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966" w:rsidRPr="00B663FE" w:rsidRDefault="008B77DE" w:rsidP="00B663FE">
      <w:pPr>
        <w:spacing w:line="276" w:lineRule="auto"/>
        <w:rPr>
          <w:rFonts w:asciiTheme="minorHAnsi" w:hAnsiTheme="minorHAnsi"/>
        </w:rPr>
      </w:pPr>
      <w:r w:rsidRPr="00B663FE">
        <w:rPr>
          <w:rFonts w:asciiTheme="minorHAnsi" w:hAnsiTheme="minorHAnsi"/>
          <w:noProof/>
          <w:lang w:eastAsia="en-IE"/>
        </w:rPr>
        <mc:AlternateContent>
          <mc:Choice Requires="wps">
            <w:drawing>
              <wp:anchor distT="0" distB="0" distL="114300" distR="114300" simplePos="0" relativeHeight="251646464" behindDoc="0" locked="0" layoutInCell="1" allowOverlap="1" wp14:anchorId="493A93A2" wp14:editId="673E99F9">
                <wp:simplePos x="0" y="0"/>
                <wp:positionH relativeFrom="column">
                  <wp:posOffset>7620</wp:posOffset>
                </wp:positionH>
                <wp:positionV relativeFrom="paragraph">
                  <wp:posOffset>-628649</wp:posOffset>
                </wp:positionV>
                <wp:extent cx="4524375" cy="12954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295400"/>
                        </a:xfrm>
                        <a:prstGeom prst="rect">
                          <a:avLst/>
                        </a:prstGeom>
                        <a:solidFill>
                          <a:srgbClr val="FFFFFF"/>
                        </a:solidFill>
                        <a:ln w="9525">
                          <a:solidFill>
                            <a:schemeClr val="bg1"/>
                          </a:solidFill>
                          <a:miter lim="800000"/>
                          <a:headEnd/>
                          <a:tailEnd/>
                        </a:ln>
                      </wps:spPr>
                      <wps:txbx>
                        <w:txbxContent>
                          <w:p w:rsidR="00B11078" w:rsidRPr="00856EB4" w:rsidRDefault="00B11078" w:rsidP="003272A3">
                            <w:pPr>
                              <w:rPr>
                                <w:rFonts w:cs="Arial"/>
                                <w:b/>
                                <w:color w:val="008080"/>
                                <w:sz w:val="36"/>
                                <w:lang w:val="en-US"/>
                              </w:rPr>
                            </w:pPr>
                            <w:r>
                              <w:rPr>
                                <w:rFonts w:cs="Arial"/>
                                <w:b/>
                                <w:color w:val="008080"/>
                                <w:sz w:val="36"/>
                                <w:lang w:val="en-US"/>
                              </w:rPr>
                              <w:t>NEWSLETTER | MARCH 2015</w:t>
                            </w:r>
                          </w:p>
                          <w:p w:rsidR="00B11078" w:rsidRPr="00364B33" w:rsidRDefault="00B11078" w:rsidP="003272A3">
                            <w:pPr>
                              <w:rPr>
                                <w:rFonts w:cs="Arial"/>
                                <w:b/>
                                <w:color w:val="008080"/>
                                <w:sz w:val="28"/>
                                <w:lang w:val="en-US"/>
                              </w:rPr>
                            </w:pPr>
                            <w:r w:rsidRPr="00364B33">
                              <w:rPr>
                                <w:rFonts w:cs="Arial"/>
                                <w:b/>
                                <w:color w:val="008080"/>
                                <w:sz w:val="28"/>
                                <w:lang w:val="en-US"/>
                              </w:rPr>
                              <w:t xml:space="preserve">Disability Federation of Ireland </w:t>
                            </w:r>
                          </w:p>
                          <w:p w:rsidR="00B11078" w:rsidRPr="003272A3" w:rsidRDefault="00B11078" w:rsidP="003272A3">
                            <w:pPr>
                              <w:rPr>
                                <w:rFonts w:ascii="Ebrima" w:hAnsi="Ebrima" w:cs="Arial"/>
                                <w:color w:val="008080"/>
                                <w:lang w:val="en-US"/>
                              </w:rPr>
                            </w:pPr>
                            <w:r w:rsidRPr="003272A3">
                              <w:rPr>
                                <w:rFonts w:ascii="Ebrima" w:hAnsi="Ebrima" w:cs="Arial"/>
                                <w:color w:val="008080"/>
                                <w:lang w:val="en-US"/>
                              </w:rPr>
                              <w:t>An advocate for the voluntary disability sector</w:t>
                            </w:r>
                          </w:p>
                          <w:p w:rsidR="00B11078" w:rsidRPr="003272A3" w:rsidRDefault="00B11078" w:rsidP="003272A3">
                            <w:pPr>
                              <w:rPr>
                                <w:rFonts w:ascii="Ebrima" w:hAnsi="Ebrima" w:cs="Arial"/>
                                <w:color w:val="008080"/>
                                <w:lang w:val="en-US"/>
                              </w:rPr>
                            </w:pPr>
                            <w:r w:rsidRPr="003272A3">
                              <w:rPr>
                                <w:rFonts w:ascii="Ebrima" w:hAnsi="Ebrima" w:cs="Arial"/>
                                <w:color w:val="008080"/>
                                <w:lang w:val="en-US"/>
                              </w:rPr>
                              <w:t>Supporting organisations to enable people with disabilities</w:t>
                            </w:r>
                          </w:p>
                          <w:p w:rsidR="00B11078" w:rsidRPr="00856EB4" w:rsidRDefault="00B11078" w:rsidP="003272A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A93A2" id="_x0000_t202" coordsize="21600,21600" o:spt="202" path="m,l,21600r21600,l21600,xe">
                <v:stroke joinstyle="miter"/>
                <v:path gradientshapeok="t" o:connecttype="rect"/>
              </v:shapetype>
              <v:shape id="Text Box 2" o:spid="_x0000_s1026" type="#_x0000_t202" style="position:absolute;margin-left:.6pt;margin-top:-49.5pt;width:356.25pt;height:1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" strokecolor="white [3212]">
                <v:textbox>
                  <w:txbxContent>
                    <w:p w:rsidR="00B11078" w:rsidRPr="00856EB4" w:rsidRDefault="00B11078" w:rsidP="003272A3">
                      <w:pPr>
                        <w:rPr>
                          <w:rFonts w:cs="Arial"/>
                          <w:b/>
                          <w:color w:val="008080"/>
                          <w:sz w:val="36"/>
                          <w:lang w:val="en-US"/>
                        </w:rPr>
                      </w:pPr>
                      <w:r>
                        <w:rPr>
                          <w:rFonts w:cs="Arial"/>
                          <w:b/>
                          <w:color w:val="008080"/>
                          <w:sz w:val="36"/>
                          <w:lang w:val="en-US"/>
                        </w:rPr>
                        <w:t>NEWSLETTER | MARCH 2015</w:t>
                      </w:r>
                    </w:p>
                    <w:p w:rsidR="00B11078" w:rsidRPr="00364B33" w:rsidRDefault="00B11078" w:rsidP="003272A3">
                      <w:pPr>
                        <w:rPr>
                          <w:rFonts w:cs="Arial"/>
                          <w:b/>
                          <w:color w:val="008080"/>
                          <w:sz w:val="28"/>
                          <w:lang w:val="en-US"/>
                        </w:rPr>
                      </w:pPr>
                      <w:r w:rsidRPr="00364B33">
                        <w:rPr>
                          <w:rFonts w:cs="Arial"/>
                          <w:b/>
                          <w:color w:val="008080"/>
                          <w:sz w:val="28"/>
                          <w:lang w:val="en-US"/>
                        </w:rPr>
                        <w:t xml:space="preserve">Disability Federation of Ireland </w:t>
                      </w:r>
                    </w:p>
                    <w:p w:rsidR="00B11078" w:rsidRPr="003272A3" w:rsidRDefault="00B11078" w:rsidP="003272A3">
                      <w:pPr>
                        <w:rPr>
                          <w:rFonts w:ascii="Ebrima" w:hAnsi="Ebrima" w:cs="Arial"/>
                          <w:color w:val="008080"/>
                          <w:lang w:val="en-US"/>
                        </w:rPr>
                      </w:pPr>
                      <w:r w:rsidRPr="003272A3">
                        <w:rPr>
                          <w:rFonts w:ascii="Ebrima" w:hAnsi="Ebrima" w:cs="Arial"/>
                          <w:color w:val="008080"/>
                          <w:lang w:val="en-US"/>
                        </w:rPr>
                        <w:t>An advocate for the voluntary disability sector</w:t>
                      </w:r>
                    </w:p>
                    <w:p w:rsidR="00B11078" w:rsidRPr="003272A3" w:rsidRDefault="00B11078" w:rsidP="003272A3">
                      <w:pPr>
                        <w:rPr>
                          <w:rFonts w:ascii="Ebrima" w:hAnsi="Ebrima" w:cs="Arial"/>
                          <w:color w:val="008080"/>
                          <w:lang w:val="en-US"/>
                        </w:rPr>
                      </w:pPr>
                      <w:r w:rsidRPr="003272A3">
                        <w:rPr>
                          <w:rFonts w:ascii="Ebrima" w:hAnsi="Ebrima" w:cs="Arial"/>
                          <w:color w:val="008080"/>
                          <w:lang w:val="en-US"/>
                        </w:rPr>
                        <w:t>Supporting organisations to enable people with disabilities</w:t>
                      </w:r>
                    </w:p>
                    <w:p w:rsidR="00B11078" w:rsidRPr="00856EB4" w:rsidRDefault="00B11078" w:rsidP="003272A3">
                      <w:pPr>
                        <w:rPr>
                          <w:lang w:val="en-US"/>
                        </w:rPr>
                      </w:pPr>
                    </w:p>
                  </w:txbxContent>
                </v:textbox>
              </v:shape>
            </w:pict>
          </mc:Fallback>
        </mc:AlternateContent>
      </w:r>
      <w:r w:rsidR="00367966" w:rsidRPr="00B663FE">
        <w:rPr>
          <w:rFonts w:asciiTheme="minorHAnsi" w:hAnsiTheme="minorHAnsi"/>
          <w:noProof/>
          <w:lang w:eastAsia="en-IE"/>
        </w:rPr>
        <mc:AlternateContent>
          <mc:Choice Requires="wps">
            <w:drawing>
              <wp:anchor distT="0" distB="0" distL="114300" distR="114300" simplePos="0" relativeHeight="251651584" behindDoc="0" locked="0" layoutInCell="1" allowOverlap="1" wp14:anchorId="67A5C36A" wp14:editId="5D46B12B">
                <wp:simplePos x="0" y="0"/>
                <wp:positionH relativeFrom="column">
                  <wp:posOffset>-1840230</wp:posOffset>
                </wp:positionH>
                <wp:positionV relativeFrom="paragraph">
                  <wp:posOffset>-590550</wp:posOffset>
                </wp:positionV>
                <wp:extent cx="6610350"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6610350" cy="0"/>
                        </a:xfrm>
                        <a:prstGeom prst="line">
                          <a:avLst/>
                        </a:prstGeom>
                        <a:ln w="28575">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3B0C86" id="Straight Connector 4"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144.9pt,-46.5pt" to="375.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" strokecolor="#066" strokeweight="2.25pt"/>
            </w:pict>
          </mc:Fallback>
        </mc:AlternateContent>
      </w:r>
      <w:r w:rsidR="00367966" w:rsidRPr="00B663FE">
        <w:rPr>
          <w:rFonts w:asciiTheme="minorHAnsi" w:hAnsiTheme="minorHAnsi"/>
          <w:noProof/>
          <w:lang w:eastAsia="en-IE"/>
        </w:rPr>
        <w:drawing>
          <wp:anchor distT="0" distB="0" distL="114300" distR="114300" simplePos="0" relativeHeight="251643392" behindDoc="0" locked="0" layoutInCell="1" allowOverlap="1" wp14:anchorId="7C079B87" wp14:editId="4AE6933D">
            <wp:simplePos x="0" y="0"/>
            <wp:positionH relativeFrom="margin">
              <wp:posOffset>-590550</wp:posOffset>
            </wp:positionH>
            <wp:positionV relativeFrom="margin">
              <wp:posOffset>-589915</wp:posOffset>
            </wp:positionV>
            <wp:extent cx="2021205" cy="1295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I LOGO (Hig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205" cy="12954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F62ED">
        <w:rPr>
          <w:rFonts w:asciiTheme="minorHAnsi" w:hAnsiTheme="minorHAnsi"/>
        </w:rPr>
        <w:t>disa</w:t>
      </w:r>
      <w:proofErr w:type="spellEnd"/>
    </w:p>
    <w:p w:rsidR="00367966" w:rsidRPr="00B663FE" w:rsidRDefault="008B77DE" w:rsidP="00B663FE">
      <w:pPr>
        <w:spacing w:line="276" w:lineRule="auto"/>
        <w:rPr>
          <w:rFonts w:asciiTheme="minorHAnsi" w:hAnsiTheme="minorHAnsi"/>
        </w:rPr>
      </w:pPr>
      <w:r w:rsidRPr="00B663FE">
        <w:rPr>
          <w:rFonts w:asciiTheme="minorHAnsi" w:hAnsiTheme="minorHAnsi"/>
          <w:noProof/>
          <w:lang w:eastAsia="en-IE"/>
        </w:rPr>
        <mc:AlternateContent>
          <mc:Choice Requires="wps">
            <w:drawing>
              <wp:anchor distT="0" distB="0" distL="114300" distR="114300" simplePos="0" relativeHeight="251648512" behindDoc="0" locked="0" layoutInCell="1" allowOverlap="1" wp14:anchorId="0AAB551E" wp14:editId="69ED1E16">
                <wp:simplePos x="0" y="0"/>
                <wp:positionH relativeFrom="column">
                  <wp:posOffset>-2142017</wp:posOffset>
                </wp:positionH>
                <wp:positionV relativeFrom="paragraph">
                  <wp:posOffset>340834</wp:posOffset>
                </wp:positionV>
                <wp:extent cx="690562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6905625" cy="0"/>
                        </a:xfrm>
                        <a:prstGeom prst="line">
                          <a:avLst/>
                        </a:prstGeom>
                        <a:ln w="28575">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EE9A3" id="Straight Connector 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68.65pt,26.85pt" to="375.1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" strokecolor="#066" strokeweight="2.25pt"/>
            </w:pict>
          </mc:Fallback>
        </mc:AlternateContent>
      </w:r>
    </w:p>
    <w:p w:rsidR="00F539DB" w:rsidRDefault="00F539DB" w:rsidP="00F539DB">
      <w:pPr>
        <w:pStyle w:val="PlainText"/>
        <w:spacing w:before="2"/>
        <w:rPr>
          <w:rFonts w:asciiTheme="minorHAnsi" w:eastAsia="Times New Roman" w:hAnsiTheme="minorHAnsi"/>
          <w:bCs/>
          <w:color w:val="000000"/>
          <w:kern w:val="28"/>
          <w:sz w:val="28"/>
          <w:szCs w:val="16"/>
          <w:lang w:eastAsia="en-GB"/>
        </w:rPr>
      </w:pPr>
    </w:p>
    <w:p w:rsidR="00663100" w:rsidRPr="00663100" w:rsidRDefault="00A301F3" w:rsidP="00F539DB">
      <w:pPr>
        <w:pStyle w:val="PlainText"/>
        <w:spacing w:before="2"/>
        <w:jc w:val="center"/>
        <w:rPr>
          <w:rFonts w:asciiTheme="minorHAnsi" w:hAnsiTheme="minorHAnsi"/>
          <w:b/>
          <w:color w:val="008080"/>
          <w:sz w:val="28"/>
        </w:rPr>
      </w:pPr>
      <w:r>
        <w:rPr>
          <w:rFonts w:asciiTheme="minorHAnsi" w:hAnsiTheme="minorHAnsi"/>
          <w:b/>
          <w:color w:val="008080"/>
          <w:sz w:val="28"/>
        </w:rPr>
        <w:t>We W</w:t>
      </w:r>
      <w:r w:rsidR="00663100" w:rsidRPr="00663100">
        <w:rPr>
          <w:rFonts w:asciiTheme="minorHAnsi" w:hAnsiTheme="minorHAnsi"/>
          <w:b/>
          <w:color w:val="008080"/>
          <w:sz w:val="28"/>
        </w:rPr>
        <w:t xml:space="preserve">ere </w:t>
      </w:r>
      <w:r>
        <w:rPr>
          <w:rFonts w:asciiTheme="minorHAnsi" w:hAnsiTheme="minorHAnsi"/>
          <w:b/>
          <w:color w:val="008080"/>
          <w:sz w:val="28"/>
        </w:rPr>
        <w:t>Not Protected In The Recession And We Are Being Side-L</w:t>
      </w:r>
      <w:r w:rsidR="00663100" w:rsidRPr="00663100">
        <w:rPr>
          <w:rFonts w:asciiTheme="minorHAnsi" w:hAnsiTheme="minorHAnsi"/>
          <w:b/>
          <w:color w:val="008080"/>
          <w:sz w:val="28"/>
        </w:rPr>
        <w:t>in</w:t>
      </w:r>
      <w:r>
        <w:rPr>
          <w:rFonts w:asciiTheme="minorHAnsi" w:hAnsiTheme="minorHAnsi"/>
          <w:b/>
          <w:color w:val="008080"/>
          <w:sz w:val="28"/>
        </w:rPr>
        <w:t>ed As Our Economy Is R</w:t>
      </w:r>
      <w:r w:rsidR="002B0E09">
        <w:rPr>
          <w:rFonts w:asciiTheme="minorHAnsi" w:hAnsiTheme="minorHAnsi"/>
          <w:b/>
          <w:color w:val="008080"/>
          <w:sz w:val="28"/>
        </w:rPr>
        <w:t>ecovering</w:t>
      </w:r>
    </w:p>
    <w:p w:rsidR="00663100" w:rsidRPr="00663100" w:rsidRDefault="00663100" w:rsidP="00663100">
      <w:pPr>
        <w:pStyle w:val="PlainText"/>
        <w:spacing w:before="2"/>
        <w:rPr>
          <w:rFonts w:asciiTheme="minorHAnsi" w:hAnsiTheme="minorHAnsi"/>
        </w:rPr>
      </w:pPr>
    </w:p>
    <w:p w:rsidR="00663100" w:rsidRPr="00663100" w:rsidRDefault="00663100" w:rsidP="00663100">
      <w:pPr>
        <w:pStyle w:val="PlainText"/>
        <w:spacing w:before="2"/>
        <w:rPr>
          <w:rFonts w:asciiTheme="minorHAnsi" w:hAnsiTheme="minorHAnsi"/>
        </w:rPr>
      </w:pPr>
      <w:r w:rsidRPr="00663100">
        <w:rPr>
          <w:rFonts w:asciiTheme="minorHAnsi" w:hAnsiTheme="minorHAnsi"/>
        </w:rPr>
        <w:t xml:space="preserve">Taoiseach </w:t>
      </w:r>
      <w:proofErr w:type="spellStart"/>
      <w:r w:rsidRPr="00663100">
        <w:rPr>
          <w:rFonts w:asciiTheme="minorHAnsi" w:hAnsiTheme="minorHAnsi"/>
        </w:rPr>
        <w:t>Enda</w:t>
      </w:r>
      <w:proofErr w:type="spellEnd"/>
      <w:r w:rsidRPr="00663100">
        <w:rPr>
          <w:rFonts w:asciiTheme="minorHAnsi" w:hAnsiTheme="minorHAnsi"/>
        </w:rPr>
        <w:t xml:space="preserve"> Kenny stated in the final Leaders Debate on Prime Time, before the last general election, that disability was his number one social justice priority. </w:t>
      </w:r>
    </w:p>
    <w:p w:rsidR="00663100" w:rsidRPr="00663100" w:rsidRDefault="00663100" w:rsidP="00663100">
      <w:pPr>
        <w:pStyle w:val="PlainText"/>
        <w:spacing w:before="2"/>
        <w:rPr>
          <w:rFonts w:asciiTheme="minorHAnsi" w:hAnsiTheme="minorHAnsi"/>
        </w:rPr>
      </w:pPr>
    </w:p>
    <w:p w:rsidR="00663100" w:rsidRPr="00663100" w:rsidRDefault="00663100" w:rsidP="00663100">
      <w:pPr>
        <w:pStyle w:val="PlainText"/>
        <w:spacing w:before="2"/>
        <w:rPr>
          <w:rFonts w:asciiTheme="minorHAnsi" w:hAnsiTheme="minorHAnsi"/>
        </w:rPr>
      </w:pPr>
      <w:r w:rsidRPr="00663100">
        <w:rPr>
          <w:rFonts w:asciiTheme="minorHAnsi" w:hAnsiTheme="minorHAnsi"/>
        </w:rPr>
        <w:t>The 600,000 disabled people and their families across this country do not consider that they were protected or that they were the priority social justice area over the past four years. I have recently written to both the Taoiseach and Tánaiste Joan Burton about this. I have also written “Recovery must be felt by those with disabilities” in the Irish Times on 25</w:t>
      </w:r>
      <w:r w:rsidRPr="00663100">
        <w:rPr>
          <w:rFonts w:asciiTheme="minorHAnsi" w:hAnsiTheme="minorHAnsi"/>
          <w:vertAlign w:val="superscript"/>
        </w:rPr>
        <w:t>th</w:t>
      </w:r>
      <w:r w:rsidRPr="00663100">
        <w:rPr>
          <w:rFonts w:asciiTheme="minorHAnsi" w:hAnsiTheme="minorHAnsi"/>
        </w:rPr>
        <w:t xml:space="preserve"> February. </w:t>
      </w:r>
    </w:p>
    <w:p w:rsidR="00663100" w:rsidRPr="00663100" w:rsidRDefault="00663100" w:rsidP="00663100">
      <w:pPr>
        <w:pStyle w:val="PlainText"/>
        <w:spacing w:before="2"/>
        <w:rPr>
          <w:rFonts w:asciiTheme="minorHAnsi" w:hAnsiTheme="minorHAnsi"/>
        </w:rPr>
      </w:pPr>
    </w:p>
    <w:p w:rsidR="00663100" w:rsidRPr="00663100" w:rsidRDefault="00663100" w:rsidP="00663100">
      <w:pPr>
        <w:pStyle w:val="PlainText"/>
        <w:spacing w:before="2"/>
        <w:rPr>
          <w:rFonts w:asciiTheme="minorHAnsi" w:hAnsiTheme="minorHAnsi"/>
        </w:rPr>
      </w:pPr>
      <w:r w:rsidRPr="00663100">
        <w:rPr>
          <w:rFonts w:asciiTheme="minorHAnsi" w:hAnsiTheme="minorHAnsi"/>
        </w:rPr>
        <w:t>Our economy is recovering, but the policies that have worked for many people have not for disabled people. They and their families have been left behind in this period of economic recovery.</w:t>
      </w:r>
    </w:p>
    <w:p w:rsidR="00663100" w:rsidRPr="00663100" w:rsidRDefault="00663100" w:rsidP="00663100">
      <w:pPr>
        <w:pStyle w:val="PlainText"/>
        <w:spacing w:before="2"/>
        <w:rPr>
          <w:rFonts w:asciiTheme="minorHAnsi" w:hAnsiTheme="minorHAnsi"/>
        </w:rPr>
      </w:pPr>
    </w:p>
    <w:p w:rsidR="00663100" w:rsidRPr="00663100" w:rsidRDefault="00663100" w:rsidP="00663100">
      <w:pPr>
        <w:pStyle w:val="PlainText"/>
        <w:spacing w:before="2"/>
        <w:rPr>
          <w:rFonts w:asciiTheme="minorHAnsi" w:hAnsiTheme="minorHAnsi"/>
        </w:rPr>
      </w:pPr>
      <w:r w:rsidRPr="00663100">
        <w:rPr>
          <w:rFonts w:asciiTheme="minorHAnsi" w:hAnsiTheme="minorHAnsi"/>
        </w:rPr>
        <w:t>The financial uncertainty of recent years has brought constant worry and fear to disabled people and their families. We were not protected in the recession and we are being side-lined as our economy is recovering.</w:t>
      </w:r>
    </w:p>
    <w:p w:rsidR="00663100" w:rsidRPr="00663100" w:rsidRDefault="00663100" w:rsidP="00663100">
      <w:pPr>
        <w:pStyle w:val="PlainText"/>
        <w:spacing w:before="2"/>
        <w:rPr>
          <w:rFonts w:asciiTheme="minorHAnsi" w:hAnsiTheme="minorHAnsi"/>
        </w:rPr>
      </w:pPr>
    </w:p>
    <w:p w:rsidR="00663100" w:rsidRPr="00663100" w:rsidRDefault="00663100" w:rsidP="00663100">
      <w:pPr>
        <w:pStyle w:val="PlainText"/>
        <w:spacing w:before="2"/>
        <w:rPr>
          <w:rFonts w:asciiTheme="minorHAnsi" w:hAnsiTheme="minorHAnsi"/>
        </w:rPr>
      </w:pPr>
      <w:r w:rsidRPr="00663100">
        <w:rPr>
          <w:rFonts w:asciiTheme="minorHAnsi" w:hAnsiTheme="minorHAnsi"/>
        </w:rPr>
        <w:t>The Government is predicting full employment by 2018, but that is for people who are not disabled. As yet the much promised "comprehensive employment strategy” for disabled people has not seen the light of day. Disabled people have no hope of getting into employment, and in some cases are not even entitled to participate in employment activation programmes. This needs to change.</w:t>
      </w:r>
    </w:p>
    <w:p w:rsidR="00663100" w:rsidRPr="00663100" w:rsidRDefault="00663100" w:rsidP="00663100">
      <w:pPr>
        <w:pStyle w:val="PlainText"/>
        <w:spacing w:before="2"/>
        <w:rPr>
          <w:rFonts w:asciiTheme="minorHAnsi" w:hAnsiTheme="minorHAnsi"/>
        </w:rPr>
      </w:pPr>
    </w:p>
    <w:p w:rsidR="00663100" w:rsidRPr="00663100" w:rsidRDefault="00663100" w:rsidP="00663100">
      <w:pPr>
        <w:pStyle w:val="PlainText"/>
        <w:spacing w:before="2"/>
        <w:rPr>
          <w:rFonts w:asciiTheme="minorHAnsi" w:hAnsiTheme="minorHAnsi"/>
        </w:rPr>
      </w:pPr>
      <w:r w:rsidRPr="00663100">
        <w:rPr>
          <w:rFonts w:asciiTheme="minorHAnsi" w:hAnsiTheme="minorHAnsi"/>
        </w:rPr>
        <w:t>We have been landed with 'promises' since 2008 - we now need to hear about concrete and fully funded delivery from this Government in their final year in power. The outcomes of these plans need to be experienced by people with disabilities in every village, town and city in this country.</w:t>
      </w:r>
    </w:p>
    <w:p w:rsidR="00663100" w:rsidRPr="00663100" w:rsidRDefault="00663100" w:rsidP="00663100">
      <w:pPr>
        <w:pStyle w:val="PlainText"/>
        <w:spacing w:before="2"/>
        <w:rPr>
          <w:rFonts w:asciiTheme="minorHAnsi" w:hAnsiTheme="minorHAnsi"/>
        </w:rPr>
      </w:pPr>
    </w:p>
    <w:p w:rsidR="00663100" w:rsidRPr="00663100" w:rsidRDefault="00663100" w:rsidP="00663100">
      <w:pPr>
        <w:pStyle w:val="PlainText"/>
        <w:spacing w:before="2"/>
        <w:rPr>
          <w:rFonts w:asciiTheme="minorHAnsi" w:hAnsiTheme="minorHAnsi"/>
        </w:rPr>
      </w:pPr>
      <w:r w:rsidRPr="00663100">
        <w:rPr>
          <w:rFonts w:asciiTheme="minorHAnsi" w:hAnsiTheme="minorHAnsi"/>
        </w:rPr>
        <w:t xml:space="preserve">Across the disability movement there is deep and justified concern that the economic recovery will not address our long standing exclusion.  This is our simple and straightforward position.  </w:t>
      </w:r>
    </w:p>
    <w:p w:rsidR="00663100" w:rsidRPr="00663100" w:rsidRDefault="00663100" w:rsidP="00663100">
      <w:pPr>
        <w:pStyle w:val="PlainText"/>
        <w:spacing w:before="2"/>
        <w:rPr>
          <w:rFonts w:asciiTheme="minorHAnsi" w:hAnsiTheme="minorHAnsi"/>
        </w:rPr>
      </w:pPr>
    </w:p>
    <w:p w:rsidR="00663100" w:rsidRDefault="00663100" w:rsidP="00663100">
      <w:pPr>
        <w:pStyle w:val="PlainText"/>
        <w:spacing w:before="2"/>
        <w:rPr>
          <w:rFonts w:asciiTheme="minorHAnsi" w:hAnsiTheme="minorHAnsi"/>
        </w:rPr>
      </w:pPr>
      <w:r w:rsidRPr="00663100">
        <w:rPr>
          <w:rFonts w:asciiTheme="minorHAnsi" w:hAnsiTheme="minorHAnsi"/>
        </w:rPr>
        <w:t>Now is the time to be active and to engage with the politicians. We see others putting down markers for tax cuts or pay increases. We need to be active in the election “market place” and clearly make the point that as people with disabilities we are resolved that there will be "No Recovery Without Us." Each one of us, each family and every organisation needs to be out and active from now on.</w:t>
      </w:r>
    </w:p>
    <w:p w:rsidR="00F539DB" w:rsidRPr="00663100" w:rsidRDefault="00F539DB" w:rsidP="00663100">
      <w:pPr>
        <w:pStyle w:val="PlainText"/>
        <w:spacing w:before="2"/>
        <w:rPr>
          <w:rFonts w:asciiTheme="minorHAnsi" w:hAnsiTheme="minorHAnsi"/>
        </w:rPr>
      </w:pPr>
    </w:p>
    <w:p w:rsidR="00663100" w:rsidRDefault="00663100" w:rsidP="00663100">
      <w:pPr>
        <w:rPr>
          <w:rFonts w:asciiTheme="minorHAnsi" w:hAnsiTheme="minorHAnsi"/>
          <w:szCs w:val="24"/>
        </w:rPr>
      </w:pPr>
      <w:r w:rsidRPr="00663100">
        <w:rPr>
          <w:rFonts w:asciiTheme="minorHAnsi" w:hAnsiTheme="minorHAnsi"/>
          <w:szCs w:val="24"/>
        </w:rPr>
        <w:lastRenderedPageBreak/>
        <w:t>The “economic” recovery will continue as it is going unless we succeed in turning it into one that includes people with disabilities. Otherwise it is more of what we have been experiencing for the past seven years.</w:t>
      </w:r>
    </w:p>
    <w:p w:rsidR="00663100" w:rsidRPr="00663100" w:rsidRDefault="00663100" w:rsidP="00663100">
      <w:pPr>
        <w:rPr>
          <w:rFonts w:asciiTheme="minorHAnsi" w:hAnsiTheme="minorHAnsi"/>
          <w:szCs w:val="24"/>
        </w:rPr>
      </w:pPr>
    </w:p>
    <w:p w:rsidR="00663100" w:rsidRPr="00663100" w:rsidRDefault="00663100" w:rsidP="00663100">
      <w:pPr>
        <w:rPr>
          <w:rFonts w:asciiTheme="minorHAnsi" w:hAnsiTheme="minorHAnsi"/>
          <w:b/>
          <w:szCs w:val="24"/>
        </w:rPr>
      </w:pPr>
      <w:r w:rsidRPr="00663100">
        <w:rPr>
          <w:rFonts w:asciiTheme="minorHAnsi" w:hAnsiTheme="minorHAnsi"/>
          <w:b/>
          <w:szCs w:val="24"/>
        </w:rPr>
        <w:t>- John Dolan, Chief Executive</w:t>
      </w:r>
    </w:p>
    <w:p w:rsidR="00336436" w:rsidRPr="00663100" w:rsidRDefault="00336436" w:rsidP="00B663FE">
      <w:pPr>
        <w:spacing w:line="276" w:lineRule="auto"/>
        <w:rPr>
          <w:rFonts w:asciiTheme="minorHAnsi" w:hAnsiTheme="minorHAnsi"/>
          <w:szCs w:val="24"/>
        </w:rPr>
      </w:pPr>
    </w:p>
    <w:p w:rsidR="00B21D55" w:rsidRDefault="00B21D55" w:rsidP="00B663FE">
      <w:pPr>
        <w:spacing w:line="276" w:lineRule="auto"/>
        <w:rPr>
          <w:rFonts w:asciiTheme="minorHAnsi" w:hAnsiTheme="minorHAnsi"/>
        </w:rPr>
      </w:pPr>
    </w:p>
    <w:p w:rsidR="00336436" w:rsidRPr="00B663FE" w:rsidRDefault="00BE1AAE" w:rsidP="00B663FE">
      <w:pPr>
        <w:spacing w:line="276" w:lineRule="auto"/>
        <w:rPr>
          <w:rFonts w:asciiTheme="minorHAnsi" w:hAnsiTheme="minorHAnsi"/>
        </w:rPr>
      </w:pPr>
      <w:r w:rsidRPr="00B663FE">
        <w:rPr>
          <w:rFonts w:asciiTheme="minorHAnsi" w:hAnsiTheme="minorHAnsi"/>
          <w:noProof/>
          <w:lang w:eastAsia="en-IE"/>
        </w:rPr>
        <w:drawing>
          <wp:inline distT="0" distB="0" distL="0" distR="0">
            <wp:extent cx="5731510" cy="172593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I News and Events.jpg"/>
                    <pic:cNvPicPr/>
                  </pic:nvPicPr>
                  <pic:blipFill>
                    <a:blip r:embed="rId9">
                      <a:extLst>
                        <a:ext uri="{28A0092B-C50C-407E-A947-70E740481C1C}">
                          <a14:useLocalDpi xmlns:a14="http://schemas.microsoft.com/office/drawing/2010/main" val="0"/>
                        </a:ext>
                      </a:extLst>
                    </a:blip>
                    <a:stretch>
                      <a:fillRect/>
                    </a:stretch>
                  </pic:blipFill>
                  <pic:spPr>
                    <a:xfrm>
                      <a:off x="0" y="0"/>
                      <a:ext cx="5731510" cy="1725930"/>
                    </a:xfrm>
                    <a:prstGeom prst="rect">
                      <a:avLst/>
                    </a:prstGeom>
                  </pic:spPr>
                </pic:pic>
              </a:graphicData>
            </a:graphic>
          </wp:inline>
        </w:drawing>
      </w:r>
    </w:p>
    <w:p w:rsidR="00150E97" w:rsidRPr="00FC4BF4" w:rsidRDefault="00150E97" w:rsidP="00150E97">
      <w:pPr>
        <w:spacing w:line="276" w:lineRule="auto"/>
        <w:jc w:val="center"/>
        <w:rPr>
          <w:rFonts w:asciiTheme="minorHAnsi" w:hAnsiTheme="minorHAnsi" w:cs="Arial"/>
          <w:b/>
          <w:color w:val="008080"/>
          <w:sz w:val="28"/>
          <w:szCs w:val="24"/>
        </w:rPr>
      </w:pPr>
      <w:r w:rsidRPr="00FC4BF4">
        <w:rPr>
          <w:rFonts w:asciiTheme="minorHAnsi" w:hAnsiTheme="minorHAnsi" w:cs="Arial"/>
          <w:b/>
          <w:color w:val="008080"/>
          <w:sz w:val="28"/>
          <w:szCs w:val="24"/>
        </w:rPr>
        <w:t>Final Operational Plan for Implementation of Strategic Plan 2011-2016 Announced</w:t>
      </w:r>
    </w:p>
    <w:p w:rsidR="00150E97" w:rsidRPr="00FC4BF4" w:rsidRDefault="00150E97" w:rsidP="00150E97">
      <w:pPr>
        <w:spacing w:line="276" w:lineRule="auto"/>
        <w:rPr>
          <w:rFonts w:asciiTheme="minorHAnsi" w:hAnsiTheme="minorHAnsi" w:cs="Arial"/>
          <w:b/>
          <w:szCs w:val="24"/>
        </w:rPr>
      </w:pPr>
      <w:r w:rsidRPr="00FC4BF4">
        <w:rPr>
          <w:rFonts w:asciiTheme="minorHAnsi" w:hAnsiTheme="minorHAnsi" w:cs="Arial"/>
          <w:b/>
          <w:szCs w:val="24"/>
        </w:rPr>
        <w:t xml:space="preserve">DFI have recently announced our final operational plan (OP) for the implementation of our Strategic Plan 2011-2016. </w:t>
      </w:r>
    </w:p>
    <w:p w:rsidR="00150E97" w:rsidRPr="00B663FE" w:rsidRDefault="00150E97" w:rsidP="00150E97">
      <w:pPr>
        <w:spacing w:line="276" w:lineRule="auto"/>
        <w:rPr>
          <w:rFonts w:asciiTheme="minorHAnsi" w:hAnsiTheme="minorHAnsi" w:cs="Arial"/>
          <w:szCs w:val="24"/>
        </w:rPr>
      </w:pPr>
      <w:r w:rsidRPr="00B663FE">
        <w:rPr>
          <w:rFonts w:asciiTheme="minorHAnsi" w:hAnsiTheme="minorHAnsi" w:cs="Arial"/>
          <w:szCs w:val="24"/>
        </w:rPr>
        <w:t xml:space="preserve">DFI’s Strategic Plan is built around four strategic priorities, with specific aims being developed in the OP for the coming period. The objectives we have set out were developed based on the Strategic Plan and our experience of implementing it to date. </w:t>
      </w:r>
    </w:p>
    <w:p w:rsidR="00150E97" w:rsidRDefault="00150E97" w:rsidP="00150E97">
      <w:pPr>
        <w:spacing w:line="276" w:lineRule="auto"/>
        <w:rPr>
          <w:rFonts w:asciiTheme="minorHAnsi" w:hAnsiTheme="minorHAnsi" w:cs="Arial"/>
          <w:szCs w:val="24"/>
        </w:rPr>
      </w:pPr>
      <w:r w:rsidRPr="00B663FE">
        <w:rPr>
          <w:rFonts w:asciiTheme="minorHAnsi" w:hAnsiTheme="minorHAnsi" w:cs="Arial"/>
          <w:szCs w:val="24"/>
        </w:rPr>
        <w:t>We have now defined six programme areas, and in addition to reporting on our work in general, we will communicate and report to you to achieve greater engagement and understanding with you of what DFI does.  The programme areas are:</w:t>
      </w:r>
    </w:p>
    <w:p w:rsidR="00150E97" w:rsidRPr="00B663FE" w:rsidRDefault="00150E97" w:rsidP="00150E97">
      <w:pPr>
        <w:spacing w:line="276" w:lineRule="auto"/>
        <w:rPr>
          <w:rFonts w:asciiTheme="minorHAnsi" w:hAnsiTheme="minorHAnsi" w:cs="Arial"/>
          <w:szCs w:val="24"/>
        </w:rPr>
      </w:pPr>
    </w:p>
    <w:p w:rsidR="00150E97" w:rsidRPr="00B663FE" w:rsidRDefault="00150E97" w:rsidP="00150E97">
      <w:pPr>
        <w:pStyle w:val="ListParagraph"/>
        <w:numPr>
          <w:ilvl w:val="0"/>
          <w:numId w:val="10"/>
        </w:numPr>
        <w:spacing w:before="0" w:after="0" w:line="276" w:lineRule="auto"/>
        <w:contextualSpacing w:val="0"/>
        <w:rPr>
          <w:rFonts w:asciiTheme="minorHAnsi" w:hAnsiTheme="minorHAnsi" w:cs="Arial"/>
          <w:szCs w:val="24"/>
        </w:rPr>
      </w:pPr>
      <w:r w:rsidRPr="00B663FE">
        <w:rPr>
          <w:rFonts w:asciiTheme="minorHAnsi" w:hAnsiTheme="minorHAnsi" w:cs="Arial"/>
          <w:szCs w:val="24"/>
        </w:rPr>
        <w:t xml:space="preserve">Children </w:t>
      </w:r>
    </w:p>
    <w:p w:rsidR="00150E97" w:rsidRPr="00B663FE" w:rsidRDefault="00150E97" w:rsidP="00150E97">
      <w:pPr>
        <w:pStyle w:val="ListParagraph"/>
        <w:numPr>
          <w:ilvl w:val="0"/>
          <w:numId w:val="10"/>
        </w:numPr>
        <w:spacing w:before="0" w:after="0" w:line="276" w:lineRule="auto"/>
        <w:contextualSpacing w:val="0"/>
        <w:rPr>
          <w:rFonts w:asciiTheme="minorHAnsi" w:hAnsiTheme="minorHAnsi" w:cs="Arial"/>
          <w:szCs w:val="24"/>
        </w:rPr>
      </w:pPr>
      <w:r w:rsidRPr="00B663FE">
        <w:rPr>
          <w:rFonts w:asciiTheme="minorHAnsi" w:hAnsiTheme="minorHAnsi" w:cs="Arial"/>
          <w:szCs w:val="24"/>
        </w:rPr>
        <w:t>Adults of Working Age</w:t>
      </w:r>
    </w:p>
    <w:p w:rsidR="00150E97" w:rsidRPr="00B663FE" w:rsidRDefault="00150E97" w:rsidP="00150E97">
      <w:pPr>
        <w:pStyle w:val="ListParagraph"/>
        <w:numPr>
          <w:ilvl w:val="0"/>
          <w:numId w:val="10"/>
        </w:numPr>
        <w:spacing w:before="0" w:after="0" w:line="276" w:lineRule="auto"/>
        <w:contextualSpacing w:val="0"/>
        <w:rPr>
          <w:rFonts w:asciiTheme="minorHAnsi" w:hAnsiTheme="minorHAnsi" w:cs="Arial"/>
          <w:szCs w:val="24"/>
        </w:rPr>
      </w:pPr>
      <w:r w:rsidRPr="00B663FE">
        <w:rPr>
          <w:rFonts w:asciiTheme="minorHAnsi" w:hAnsiTheme="minorHAnsi" w:cs="Arial"/>
          <w:szCs w:val="24"/>
        </w:rPr>
        <w:t xml:space="preserve">Older People </w:t>
      </w:r>
    </w:p>
    <w:p w:rsidR="00150E97" w:rsidRPr="00B663FE" w:rsidRDefault="00150E97" w:rsidP="00150E97">
      <w:pPr>
        <w:pStyle w:val="ListParagraph"/>
        <w:numPr>
          <w:ilvl w:val="0"/>
          <w:numId w:val="10"/>
        </w:numPr>
        <w:spacing w:before="0" w:after="0" w:line="276" w:lineRule="auto"/>
        <w:contextualSpacing w:val="0"/>
        <w:rPr>
          <w:rFonts w:asciiTheme="minorHAnsi" w:hAnsiTheme="minorHAnsi" w:cs="Arial"/>
          <w:szCs w:val="24"/>
        </w:rPr>
      </w:pPr>
      <w:r w:rsidRPr="00B663FE">
        <w:rPr>
          <w:rFonts w:asciiTheme="minorHAnsi" w:hAnsiTheme="minorHAnsi" w:cs="Arial"/>
          <w:szCs w:val="24"/>
        </w:rPr>
        <w:t xml:space="preserve">Health </w:t>
      </w:r>
    </w:p>
    <w:p w:rsidR="00150E97" w:rsidRPr="00B663FE" w:rsidRDefault="00150E97" w:rsidP="00150E97">
      <w:pPr>
        <w:pStyle w:val="ListParagraph"/>
        <w:numPr>
          <w:ilvl w:val="0"/>
          <w:numId w:val="10"/>
        </w:numPr>
        <w:spacing w:before="0" w:after="0" w:line="276" w:lineRule="auto"/>
        <w:contextualSpacing w:val="0"/>
        <w:rPr>
          <w:rFonts w:asciiTheme="minorHAnsi" w:hAnsiTheme="minorHAnsi" w:cs="Arial"/>
          <w:szCs w:val="24"/>
        </w:rPr>
      </w:pPr>
      <w:r w:rsidRPr="00B663FE">
        <w:rPr>
          <w:rFonts w:asciiTheme="minorHAnsi" w:hAnsiTheme="minorHAnsi" w:cs="Arial"/>
          <w:szCs w:val="24"/>
        </w:rPr>
        <w:t xml:space="preserve">NDS Implementation at Local Level </w:t>
      </w:r>
    </w:p>
    <w:p w:rsidR="00150E97" w:rsidRPr="00B663FE" w:rsidRDefault="00150E97" w:rsidP="00150E97">
      <w:pPr>
        <w:pStyle w:val="ListParagraph"/>
        <w:numPr>
          <w:ilvl w:val="0"/>
          <w:numId w:val="10"/>
        </w:numPr>
        <w:spacing w:before="0" w:after="0" w:line="276" w:lineRule="auto"/>
        <w:contextualSpacing w:val="0"/>
        <w:rPr>
          <w:rFonts w:asciiTheme="minorHAnsi" w:hAnsiTheme="minorHAnsi" w:cs="Arial"/>
          <w:szCs w:val="24"/>
        </w:rPr>
      </w:pPr>
      <w:r w:rsidRPr="00B663FE">
        <w:rPr>
          <w:rFonts w:asciiTheme="minorHAnsi" w:hAnsiTheme="minorHAnsi" w:cs="Arial"/>
          <w:szCs w:val="24"/>
        </w:rPr>
        <w:t xml:space="preserve">UNCRPD / International  </w:t>
      </w:r>
    </w:p>
    <w:p w:rsidR="00150E97" w:rsidRPr="00B663FE" w:rsidRDefault="00150E97" w:rsidP="00150E97">
      <w:pPr>
        <w:spacing w:line="276" w:lineRule="auto"/>
        <w:rPr>
          <w:rFonts w:asciiTheme="minorHAnsi" w:hAnsiTheme="minorHAnsi" w:cs="Arial"/>
          <w:szCs w:val="24"/>
        </w:rPr>
      </w:pPr>
    </w:p>
    <w:p w:rsidR="00150E97" w:rsidRPr="00B663FE" w:rsidRDefault="00150E97" w:rsidP="00150E97">
      <w:pPr>
        <w:spacing w:line="276" w:lineRule="auto"/>
        <w:rPr>
          <w:rFonts w:asciiTheme="minorHAnsi" w:hAnsiTheme="minorHAnsi" w:cs="Arial"/>
          <w:szCs w:val="24"/>
        </w:rPr>
      </w:pPr>
      <w:r w:rsidRPr="00B663FE">
        <w:rPr>
          <w:rFonts w:asciiTheme="minorHAnsi" w:hAnsiTheme="minorHAnsi" w:cs="Arial"/>
          <w:szCs w:val="24"/>
        </w:rPr>
        <w:t xml:space="preserve">Throughout the next two years we also plan to deepen our quality and governance and seek to broaden the reach of our work to more organisations.  We will be proactive in our engagement with the Oireachtas and in engaging with the broader community and voluntary sector to promote the mainstreaming of disability services and supports. </w:t>
      </w:r>
    </w:p>
    <w:p w:rsidR="00150E97" w:rsidRDefault="00150E97" w:rsidP="00150E97">
      <w:pPr>
        <w:spacing w:line="276" w:lineRule="auto"/>
        <w:rPr>
          <w:rFonts w:asciiTheme="minorHAnsi" w:hAnsiTheme="minorHAnsi" w:cs="Arial"/>
          <w:szCs w:val="24"/>
        </w:rPr>
      </w:pPr>
      <w:r w:rsidRPr="00B663FE">
        <w:rPr>
          <w:rFonts w:asciiTheme="minorHAnsi" w:hAnsiTheme="minorHAnsi"/>
          <w:noProof/>
          <w:lang w:eastAsia="en-IE"/>
        </w:rPr>
        <w:lastRenderedPageBreak/>
        <mc:AlternateContent>
          <mc:Choice Requires="wps">
            <w:drawing>
              <wp:anchor distT="45720" distB="45720" distL="114300" distR="114300" simplePos="0" relativeHeight="251672064" behindDoc="0" locked="0" layoutInCell="1" allowOverlap="1" wp14:anchorId="58B35152" wp14:editId="7243AE4C">
                <wp:simplePos x="0" y="0"/>
                <wp:positionH relativeFrom="margin">
                  <wp:align>left</wp:align>
                </wp:positionH>
                <wp:positionV relativeFrom="paragraph">
                  <wp:posOffset>1043305</wp:posOffset>
                </wp:positionV>
                <wp:extent cx="5772150" cy="8001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00100"/>
                        </a:xfrm>
                        <a:prstGeom prst="rect">
                          <a:avLst/>
                        </a:prstGeom>
                        <a:solidFill>
                          <a:schemeClr val="accent6">
                            <a:lumMod val="20000"/>
                            <a:lumOff val="80000"/>
                          </a:schemeClr>
                        </a:solidFill>
                        <a:ln w="9525">
                          <a:solidFill>
                            <a:srgbClr val="000000"/>
                          </a:solidFill>
                          <a:miter lim="800000"/>
                          <a:headEnd/>
                          <a:tailEnd/>
                        </a:ln>
                      </wps:spPr>
                      <wps:txbx>
                        <w:txbxContent>
                          <w:p w:rsidR="00B11078" w:rsidRDefault="00B11078" w:rsidP="00150E97">
                            <w:pPr>
                              <w:spacing w:line="276" w:lineRule="auto"/>
                              <w:rPr>
                                <w:rFonts w:asciiTheme="minorHAnsi" w:hAnsiTheme="minorHAnsi" w:cs="Arial"/>
                                <w:szCs w:val="24"/>
                              </w:rPr>
                            </w:pPr>
                            <w:r w:rsidRPr="00E8683C">
                              <w:rPr>
                                <w:rFonts w:asciiTheme="minorHAnsi" w:hAnsiTheme="minorHAnsi" w:cs="Arial"/>
                                <w:szCs w:val="24"/>
                              </w:rPr>
                              <w:t>If you have any questions or commen</w:t>
                            </w:r>
                            <w:r>
                              <w:rPr>
                                <w:rFonts w:asciiTheme="minorHAnsi" w:hAnsiTheme="minorHAnsi" w:cs="Arial"/>
                                <w:szCs w:val="24"/>
                              </w:rPr>
                              <w:t>ts, don’t hesitate to contact John Dolan</w:t>
                            </w:r>
                            <w:r w:rsidRPr="00E8683C">
                              <w:rPr>
                                <w:rFonts w:asciiTheme="minorHAnsi" w:hAnsiTheme="minorHAnsi" w:cs="Arial"/>
                                <w:szCs w:val="24"/>
                              </w:rPr>
                              <w:t xml:space="preserve"> or your Su</w:t>
                            </w:r>
                            <w:r>
                              <w:rPr>
                                <w:rFonts w:asciiTheme="minorHAnsi" w:hAnsiTheme="minorHAnsi" w:cs="Arial"/>
                                <w:szCs w:val="24"/>
                              </w:rPr>
                              <w:t xml:space="preserve">pport Officer, contact details are on our website here </w:t>
                            </w:r>
                            <w:hyperlink r:id="rId10" w:history="1">
                              <w:r w:rsidRPr="00B65AAF">
                                <w:rPr>
                                  <w:rStyle w:val="Hyperlink"/>
                                  <w:rFonts w:asciiTheme="minorHAnsi" w:hAnsiTheme="minorHAnsi" w:cs="Arial"/>
                                  <w:szCs w:val="24"/>
                                </w:rPr>
                                <w:t>http://www.disability-federation.ie/index.php?uniqueID=18</w:t>
                              </w:r>
                            </w:hyperlink>
                          </w:p>
                          <w:p w:rsidR="00B11078" w:rsidRPr="00E8683C" w:rsidRDefault="00B11078" w:rsidP="00150E97">
                            <w:pPr>
                              <w:spacing w:line="276" w:lineRule="auto"/>
                              <w:rPr>
                                <w:rFonts w:asciiTheme="minorHAnsi" w:hAnsiTheme="minorHAnsi" w:cs="Arial"/>
                                <w:szCs w:val="24"/>
                              </w:rPr>
                            </w:pPr>
                          </w:p>
                          <w:p w:rsidR="00B11078" w:rsidRDefault="00B11078" w:rsidP="00150E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35152" id="_x0000_s1027" type="#_x0000_t202" style="position:absolute;margin-left:0;margin-top:82.15pt;width:454.5pt;height:63pt;z-index:251672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" fillcolor="#fde9d9 [665]">
                <v:textbox>
                  <w:txbxContent>
                    <w:p w:rsidR="00B11078" w:rsidRDefault="00B11078" w:rsidP="00150E97">
                      <w:pPr>
                        <w:spacing w:line="276" w:lineRule="auto"/>
                        <w:rPr>
                          <w:rFonts w:asciiTheme="minorHAnsi" w:hAnsiTheme="minorHAnsi" w:cs="Arial"/>
                          <w:szCs w:val="24"/>
                        </w:rPr>
                      </w:pPr>
                      <w:r w:rsidRPr="00E8683C">
                        <w:rPr>
                          <w:rFonts w:asciiTheme="minorHAnsi" w:hAnsiTheme="minorHAnsi" w:cs="Arial"/>
                          <w:szCs w:val="24"/>
                        </w:rPr>
                        <w:t>If you have any questions or commen</w:t>
                      </w:r>
                      <w:r>
                        <w:rPr>
                          <w:rFonts w:asciiTheme="minorHAnsi" w:hAnsiTheme="minorHAnsi" w:cs="Arial"/>
                          <w:szCs w:val="24"/>
                        </w:rPr>
                        <w:t>ts, don’t hesitate to contact John Dolan</w:t>
                      </w:r>
                      <w:r w:rsidRPr="00E8683C">
                        <w:rPr>
                          <w:rFonts w:asciiTheme="minorHAnsi" w:hAnsiTheme="minorHAnsi" w:cs="Arial"/>
                          <w:szCs w:val="24"/>
                        </w:rPr>
                        <w:t xml:space="preserve"> or your Su</w:t>
                      </w:r>
                      <w:r>
                        <w:rPr>
                          <w:rFonts w:asciiTheme="minorHAnsi" w:hAnsiTheme="minorHAnsi" w:cs="Arial"/>
                          <w:szCs w:val="24"/>
                        </w:rPr>
                        <w:t xml:space="preserve">pport Officer, contact details are on our website here </w:t>
                      </w:r>
                      <w:hyperlink r:id="rId11" w:history="1">
                        <w:r w:rsidRPr="00B65AAF">
                          <w:rPr>
                            <w:rStyle w:val="Hyperlink"/>
                            <w:rFonts w:asciiTheme="minorHAnsi" w:hAnsiTheme="minorHAnsi" w:cs="Arial"/>
                            <w:szCs w:val="24"/>
                          </w:rPr>
                          <w:t>http://www.disability-federation.ie/index.php?uniqueID=18</w:t>
                        </w:r>
                      </w:hyperlink>
                    </w:p>
                    <w:p w:rsidR="00B11078" w:rsidRPr="00E8683C" w:rsidRDefault="00B11078" w:rsidP="00150E97">
                      <w:pPr>
                        <w:spacing w:line="276" w:lineRule="auto"/>
                        <w:rPr>
                          <w:rFonts w:asciiTheme="minorHAnsi" w:hAnsiTheme="minorHAnsi" w:cs="Arial"/>
                          <w:szCs w:val="24"/>
                        </w:rPr>
                      </w:pPr>
                    </w:p>
                    <w:p w:rsidR="00B11078" w:rsidRDefault="00B11078" w:rsidP="00150E97"/>
                  </w:txbxContent>
                </v:textbox>
                <w10:wrap type="square" anchorx="margin"/>
              </v:shape>
            </w:pict>
          </mc:Fallback>
        </mc:AlternateContent>
      </w:r>
      <w:r w:rsidRPr="00B663FE">
        <w:rPr>
          <w:rFonts w:asciiTheme="minorHAnsi" w:hAnsiTheme="minorHAnsi" w:cs="Arial"/>
          <w:szCs w:val="24"/>
        </w:rPr>
        <w:t>This final Operational Plan offers us an opportunity to adjust to the changes brought about through the updating of our Memorandum and Articles of Association and the development of our Growth and Sustainability Plan, and will inform us as we prepare the next strategic plan for DFI.</w:t>
      </w:r>
    </w:p>
    <w:p w:rsidR="00910D9F" w:rsidRDefault="00910D9F" w:rsidP="00150E97">
      <w:pPr>
        <w:spacing w:line="276" w:lineRule="auto"/>
        <w:jc w:val="center"/>
        <w:rPr>
          <w:rFonts w:asciiTheme="minorHAnsi" w:hAnsiTheme="minorHAnsi"/>
          <w:b/>
          <w:color w:val="008080"/>
          <w:sz w:val="28"/>
          <w:szCs w:val="24"/>
        </w:rPr>
      </w:pPr>
    </w:p>
    <w:p w:rsidR="00150E97" w:rsidRPr="00415794" w:rsidRDefault="00150E97" w:rsidP="00150E97">
      <w:pPr>
        <w:spacing w:line="276" w:lineRule="auto"/>
        <w:jc w:val="center"/>
        <w:rPr>
          <w:rFonts w:asciiTheme="minorHAnsi" w:hAnsiTheme="minorHAnsi"/>
          <w:b/>
          <w:color w:val="008080"/>
          <w:sz w:val="28"/>
          <w:szCs w:val="24"/>
        </w:rPr>
      </w:pPr>
      <w:r w:rsidRPr="00276FAC">
        <w:rPr>
          <w:rFonts w:asciiTheme="minorHAnsi" w:hAnsiTheme="minorHAnsi"/>
          <w:b/>
          <w:color w:val="008080"/>
          <w:sz w:val="28"/>
          <w:szCs w:val="24"/>
        </w:rPr>
        <w:t>DFI Success in Grant Application</w:t>
      </w:r>
    </w:p>
    <w:p w:rsidR="00150E97" w:rsidRPr="00276FAC" w:rsidRDefault="00150E97" w:rsidP="00150E97">
      <w:pPr>
        <w:spacing w:line="276" w:lineRule="auto"/>
        <w:rPr>
          <w:rFonts w:asciiTheme="minorHAnsi" w:hAnsiTheme="minorHAnsi"/>
          <w:szCs w:val="24"/>
        </w:rPr>
      </w:pPr>
      <w:r w:rsidRPr="00276FAC">
        <w:rPr>
          <w:rFonts w:asciiTheme="minorHAnsi" w:hAnsiTheme="minorHAnsi"/>
          <w:b/>
          <w:szCs w:val="24"/>
        </w:rPr>
        <w:t>DFI, together with our network partners, are delighted to announce the success of our recent application for grant aid to support a programme of training and capacity building in Galway and Limerick under The Wheel’s Training Links Grant Programme</w:t>
      </w:r>
      <w:r w:rsidRPr="00276FAC">
        <w:rPr>
          <w:rFonts w:asciiTheme="minorHAnsi" w:hAnsiTheme="minorHAnsi"/>
          <w:szCs w:val="24"/>
        </w:rPr>
        <w:t xml:space="preserve">. </w:t>
      </w:r>
    </w:p>
    <w:p w:rsidR="00150E97" w:rsidRPr="00276FAC" w:rsidRDefault="00150E97" w:rsidP="00150E97">
      <w:pPr>
        <w:spacing w:line="276" w:lineRule="auto"/>
        <w:rPr>
          <w:rFonts w:asciiTheme="minorHAnsi" w:hAnsiTheme="minorHAnsi"/>
          <w:szCs w:val="24"/>
        </w:rPr>
      </w:pP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sidRPr="00276FAC">
        <w:rPr>
          <w:rFonts w:asciiTheme="minorHAnsi" w:hAnsiTheme="minorHAnsi"/>
          <w:szCs w:val="24"/>
        </w:rPr>
        <w:softHyphen/>
      </w:r>
      <w:r>
        <w:rPr>
          <w:rFonts w:asciiTheme="minorHAnsi" w:hAnsiTheme="minorHAnsi"/>
          <w:szCs w:val="24"/>
        </w:rPr>
        <w:tab/>
      </w:r>
      <w:r w:rsidRPr="00276FAC">
        <w:rPr>
          <w:rFonts w:asciiTheme="minorHAnsi" w:hAnsiTheme="minorHAnsi"/>
          <w:szCs w:val="24"/>
        </w:rPr>
        <w:t xml:space="preserve">We applied for the grant to support our work in training and capacity building in the context of local government reform. With the development of Public Participation Networks (PPNs), local community representations from the three sectors (Community &amp; Voluntary, Social Inclusion and Environment) can come together in a new way, and organisations are </w:t>
      </w:r>
      <w:r>
        <w:rPr>
          <w:rFonts w:asciiTheme="minorHAnsi" w:hAnsiTheme="minorHAnsi"/>
          <w:szCs w:val="24"/>
        </w:rPr>
        <w:t xml:space="preserve">being </w:t>
      </w:r>
      <w:r w:rsidRPr="00276FAC">
        <w:rPr>
          <w:rFonts w:asciiTheme="minorHAnsi" w:hAnsiTheme="minorHAnsi"/>
          <w:szCs w:val="24"/>
        </w:rPr>
        <w:t>tasked with representing beyond their own remit.</w:t>
      </w:r>
    </w:p>
    <w:p w:rsidR="0098120C" w:rsidRDefault="00150E97" w:rsidP="00150E97">
      <w:pPr>
        <w:spacing w:line="276" w:lineRule="auto"/>
        <w:ind w:firstLine="720"/>
        <w:rPr>
          <w:rFonts w:asciiTheme="minorHAnsi" w:hAnsiTheme="minorHAnsi"/>
          <w:szCs w:val="24"/>
        </w:rPr>
      </w:pPr>
      <w:r w:rsidRPr="00276FAC">
        <w:rPr>
          <w:rFonts w:asciiTheme="minorHAnsi" w:hAnsiTheme="minorHAnsi"/>
          <w:szCs w:val="24"/>
        </w:rPr>
        <w:t>There is a need for training on the concept of representation and setting of priority goals to accommodate diversity</w:t>
      </w:r>
      <w:r w:rsidR="0098120C">
        <w:rPr>
          <w:rFonts w:asciiTheme="minorHAnsi" w:hAnsiTheme="minorHAnsi"/>
          <w:szCs w:val="24"/>
        </w:rPr>
        <w:t xml:space="preserve"> and differences. This requires</w:t>
      </w:r>
    </w:p>
    <w:p w:rsidR="00E41D79" w:rsidRDefault="00150E97" w:rsidP="00E41D79">
      <w:pPr>
        <w:pStyle w:val="ListParagraph"/>
        <w:numPr>
          <w:ilvl w:val="0"/>
          <w:numId w:val="15"/>
        </w:numPr>
        <w:spacing w:line="276" w:lineRule="auto"/>
        <w:rPr>
          <w:rFonts w:asciiTheme="minorHAnsi" w:hAnsiTheme="minorHAnsi"/>
          <w:szCs w:val="24"/>
        </w:rPr>
      </w:pPr>
      <w:r w:rsidRPr="00E41D79">
        <w:rPr>
          <w:rFonts w:asciiTheme="minorHAnsi" w:hAnsiTheme="minorHAnsi"/>
          <w:szCs w:val="24"/>
        </w:rPr>
        <w:t>confidence to bring forward issues into local planning in an arena populated by other members who have previous experience a</w:t>
      </w:r>
      <w:r w:rsidR="00E41D79">
        <w:rPr>
          <w:rFonts w:asciiTheme="minorHAnsi" w:hAnsiTheme="minorHAnsi"/>
          <w:szCs w:val="24"/>
        </w:rPr>
        <w:t>nd familiarity with the system</w:t>
      </w:r>
    </w:p>
    <w:p w:rsidR="00E41D79" w:rsidRDefault="00150E97" w:rsidP="00E41D79">
      <w:pPr>
        <w:pStyle w:val="ListParagraph"/>
        <w:numPr>
          <w:ilvl w:val="0"/>
          <w:numId w:val="15"/>
        </w:numPr>
        <w:spacing w:line="276" w:lineRule="auto"/>
        <w:rPr>
          <w:rFonts w:asciiTheme="minorHAnsi" w:hAnsiTheme="minorHAnsi"/>
          <w:szCs w:val="24"/>
        </w:rPr>
      </w:pPr>
      <w:r w:rsidRPr="00E41D79">
        <w:rPr>
          <w:rFonts w:asciiTheme="minorHAnsi" w:hAnsiTheme="minorHAnsi"/>
          <w:szCs w:val="24"/>
        </w:rPr>
        <w:t>to effectively feedback learning at representative l</w:t>
      </w:r>
      <w:r w:rsidR="00E41D79">
        <w:rPr>
          <w:rFonts w:asciiTheme="minorHAnsi" w:hAnsiTheme="minorHAnsi"/>
          <w:szCs w:val="24"/>
        </w:rPr>
        <w:t>evel to the existing structures</w:t>
      </w:r>
    </w:p>
    <w:p w:rsidR="00150E97" w:rsidRPr="00E41D79" w:rsidRDefault="00150E97" w:rsidP="00E41D79">
      <w:pPr>
        <w:pStyle w:val="ListParagraph"/>
        <w:numPr>
          <w:ilvl w:val="0"/>
          <w:numId w:val="15"/>
        </w:numPr>
        <w:spacing w:line="276" w:lineRule="auto"/>
        <w:rPr>
          <w:rFonts w:asciiTheme="minorHAnsi" w:hAnsiTheme="minorHAnsi"/>
          <w:szCs w:val="24"/>
        </w:rPr>
      </w:pPr>
      <w:r w:rsidRPr="00E41D79">
        <w:rPr>
          <w:rFonts w:asciiTheme="minorHAnsi" w:hAnsiTheme="minorHAnsi"/>
          <w:szCs w:val="24"/>
        </w:rPr>
        <w:t xml:space="preserve">inform and consult the key interest groups our network members with a community development ethos </w:t>
      </w:r>
      <w:r w:rsidR="00E41D79">
        <w:rPr>
          <w:rFonts w:asciiTheme="minorHAnsi" w:hAnsiTheme="minorHAnsi"/>
          <w:szCs w:val="24"/>
        </w:rPr>
        <w:t xml:space="preserve">who </w:t>
      </w:r>
      <w:r w:rsidRPr="00E41D79">
        <w:rPr>
          <w:rFonts w:asciiTheme="minorHAnsi" w:hAnsiTheme="minorHAnsi"/>
          <w:szCs w:val="24"/>
        </w:rPr>
        <w:t>will train to empower other members of the group thus enhancing their own experiences.</w:t>
      </w:r>
    </w:p>
    <w:p w:rsidR="00150E97" w:rsidRPr="00276FAC" w:rsidRDefault="00150E97" w:rsidP="00150E97">
      <w:pPr>
        <w:spacing w:line="276" w:lineRule="auto"/>
        <w:ind w:firstLine="720"/>
        <w:rPr>
          <w:rFonts w:asciiTheme="minorHAnsi" w:hAnsiTheme="minorHAnsi"/>
          <w:szCs w:val="24"/>
        </w:rPr>
      </w:pPr>
      <w:r w:rsidRPr="00276FAC">
        <w:rPr>
          <w:rFonts w:asciiTheme="minorHAnsi" w:hAnsiTheme="minorHAnsi"/>
          <w:szCs w:val="24"/>
        </w:rPr>
        <w:t xml:space="preserve">In these new and developing structures, the need for capacity building to facilitate engagement is currently not supported or financed. This capacity building needs to </w:t>
      </w:r>
      <w:r w:rsidR="00F6206C">
        <w:rPr>
          <w:rFonts w:asciiTheme="minorHAnsi" w:hAnsiTheme="minorHAnsi"/>
          <w:szCs w:val="24"/>
        </w:rPr>
        <w:t>focus on individuals as well as</w:t>
      </w:r>
      <w:r w:rsidRPr="00276FAC">
        <w:rPr>
          <w:rFonts w:asciiTheme="minorHAnsi" w:hAnsiTheme="minorHAnsi"/>
          <w:szCs w:val="24"/>
        </w:rPr>
        <w:t xml:space="preserve"> groups, and it needs to go beyond those already representing and spread out to those who express an interest and an aptitude to represent in the future so that public participation can become sustainable. </w:t>
      </w:r>
    </w:p>
    <w:p w:rsidR="00150E97" w:rsidRPr="00276FAC" w:rsidRDefault="00150E97" w:rsidP="00150E97">
      <w:pPr>
        <w:autoSpaceDE w:val="0"/>
        <w:autoSpaceDN w:val="0"/>
        <w:adjustRightInd w:val="0"/>
        <w:spacing w:line="276" w:lineRule="auto"/>
        <w:ind w:firstLine="720"/>
        <w:rPr>
          <w:rFonts w:asciiTheme="minorHAnsi" w:hAnsiTheme="minorHAnsi"/>
          <w:szCs w:val="24"/>
        </w:rPr>
      </w:pPr>
      <w:r w:rsidRPr="00276FAC">
        <w:rPr>
          <w:rFonts w:asciiTheme="minorHAnsi" w:hAnsiTheme="minorHAnsi"/>
          <w:szCs w:val="24"/>
        </w:rPr>
        <w:t xml:space="preserve">This network is operating in an environment of reform and within the context of broader representation and participation opportunities in local decision making. Key local and national structures are essential to the inclusion of people with disabilities and other marginalised persons in the community are under reform. Organisations engaged in the </w:t>
      </w:r>
      <w:r w:rsidRPr="00276FAC">
        <w:rPr>
          <w:rFonts w:asciiTheme="minorHAnsi" w:hAnsiTheme="minorHAnsi"/>
          <w:szCs w:val="24"/>
        </w:rPr>
        <w:lastRenderedPageBreak/>
        <w:t xml:space="preserve">network are community and voluntary (C&amp;V) organisations with a common objective to secure engagement, social inclusion, and participation </w:t>
      </w:r>
      <w:r w:rsidR="00F05D3C">
        <w:rPr>
          <w:rFonts w:asciiTheme="minorHAnsi" w:hAnsiTheme="minorHAnsi"/>
          <w:szCs w:val="24"/>
        </w:rPr>
        <w:t xml:space="preserve">in areas of environment and community and voluntary organisations </w:t>
      </w:r>
      <w:r w:rsidRPr="00276FAC">
        <w:rPr>
          <w:rFonts w:asciiTheme="minorHAnsi" w:hAnsiTheme="minorHAnsi"/>
          <w:szCs w:val="24"/>
        </w:rPr>
        <w:t xml:space="preserve">by their target groups locally. </w:t>
      </w:r>
    </w:p>
    <w:p w:rsidR="00150E97" w:rsidRPr="00276FAC" w:rsidRDefault="00150E97" w:rsidP="00150E97">
      <w:pPr>
        <w:autoSpaceDE w:val="0"/>
        <w:autoSpaceDN w:val="0"/>
        <w:adjustRightInd w:val="0"/>
        <w:spacing w:line="276" w:lineRule="auto"/>
        <w:ind w:firstLine="720"/>
        <w:rPr>
          <w:rFonts w:asciiTheme="minorHAnsi" w:hAnsiTheme="minorHAnsi"/>
          <w:szCs w:val="24"/>
        </w:rPr>
      </w:pPr>
      <w:r w:rsidRPr="00276FAC">
        <w:rPr>
          <w:rFonts w:asciiTheme="minorHAnsi" w:hAnsiTheme="minorHAnsi"/>
          <w:szCs w:val="24"/>
        </w:rPr>
        <w:t>This funding will now help to address the training and capacity building requirements of the network to inform and build capacity towards meaningful engagement. Training will be delivered in a range from entry level capacity to empowerment and advocacy with ‘Train the Trainer’ awards being offered as part of the sustainability of the programme.   Developing strong representation and structured feedback mechanisms which will sustain into the future will be challenging, as will securing the embedding of this process in local government operations for the future.</w:t>
      </w:r>
    </w:p>
    <w:p w:rsidR="00295ABB" w:rsidRPr="00295ABB" w:rsidRDefault="00F21221" w:rsidP="00295ABB">
      <w:pPr>
        <w:autoSpaceDE w:val="0"/>
        <w:autoSpaceDN w:val="0"/>
        <w:adjustRightInd w:val="0"/>
        <w:spacing w:line="276" w:lineRule="auto"/>
        <w:ind w:firstLine="720"/>
        <w:rPr>
          <w:rFonts w:asciiTheme="minorHAnsi" w:hAnsiTheme="minorHAnsi"/>
          <w:szCs w:val="24"/>
        </w:rPr>
      </w:pPr>
      <w:r w:rsidRPr="00BD742F">
        <w:rPr>
          <w:noProof/>
          <w:szCs w:val="24"/>
          <w:lang w:eastAsia="en-IE"/>
        </w:rPr>
        <mc:AlternateContent>
          <mc:Choice Requires="wps">
            <w:drawing>
              <wp:anchor distT="45720" distB="45720" distL="114300" distR="114300" simplePos="0" relativeHeight="251668992" behindDoc="0" locked="0" layoutInCell="1" allowOverlap="1" wp14:anchorId="59AD9BDC" wp14:editId="74412A57">
                <wp:simplePos x="0" y="0"/>
                <wp:positionH relativeFrom="margin">
                  <wp:posOffset>9525</wp:posOffset>
                </wp:positionH>
                <wp:positionV relativeFrom="paragraph">
                  <wp:posOffset>1277620</wp:posOffset>
                </wp:positionV>
                <wp:extent cx="5715000" cy="409575"/>
                <wp:effectExtent l="0" t="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9575"/>
                        </a:xfrm>
                        <a:prstGeom prst="rect">
                          <a:avLst/>
                        </a:prstGeom>
                        <a:solidFill>
                          <a:schemeClr val="accent3">
                            <a:lumMod val="20000"/>
                            <a:lumOff val="80000"/>
                          </a:schemeClr>
                        </a:solidFill>
                        <a:ln w="9525">
                          <a:solidFill>
                            <a:srgbClr val="000000"/>
                          </a:solidFill>
                          <a:miter lim="800000"/>
                          <a:headEnd/>
                          <a:tailEnd/>
                        </a:ln>
                      </wps:spPr>
                      <wps:txbx>
                        <w:txbxContent>
                          <w:p w:rsidR="00B11078" w:rsidRPr="00276FAC" w:rsidRDefault="00B11078" w:rsidP="00150E97">
                            <w:pPr>
                              <w:rPr>
                                <w:rFonts w:asciiTheme="minorHAnsi" w:hAnsiTheme="minorHAnsi"/>
                              </w:rPr>
                            </w:pPr>
                            <w:r w:rsidRPr="00276FAC">
                              <w:rPr>
                                <w:rFonts w:asciiTheme="minorHAnsi" w:hAnsiTheme="minorHAnsi"/>
                                <w:szCs w:val="24"/>
                              </w:rPr>
                              <w:t xml:space="preserve">For further information contact Toni Gleeson, email </w:t>
                            </w:r>
                            <w:hyperlink r:id="rId12" w:history="1">
                              <w:r w:rsidRPr="00276FAC">
                                <w:rPr>
                                  <w:rStyle w:val="Hyperlink"/>
                                  <w:rFonts w:asciiTheme="minorHAnsi" w:hAnsiTheme="minorHAnsi"/>
                                  <w:szCs w:val="24"/>
                                </w:rPr>
                                <w:t>tonigleeson@disability-federation.ie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D9BDC" id="_x0000_s1028" type="#_x0000_t202" style="position:absolute;left:0;text-align:left;margin-left:.75pt;margin-top:100.6pt;width:450pt;height:32.2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" fillcolor="#eaf1dd [662]">
                <v:textbox>
                  <w:txbxContent>
                    <w:p w:rsidR="00B11078" w:rsidRPr="00276FAC" w:rsidRDefault="00B11078" w:rsidP="00150E97">
                      <w:pPr>
                        <w:rPr>
                          <w:rFonts w:asciiTheme="minorHAnsi" w:hAnsiTheme="minorHAnsi"/>
                        </w:rPr>
                      </w:pPr>
                      <w:r w:rsidRPr="00276FAC">
                        <w:rPr>
                          <w:rFonts w:asciiTheme="minorHAnsi" w:hAnsiTheme="minorHAnsi"/>
                          <w:szCs w:val="24"/>
                        </w:rPr>
                        <w:t xml:space="preserve">For further information contact Toni Gleeson, email </w:t>
                      </w:r>
                      <w:hyperlink r:id="rId13" w:history="1">
                        <w:r w:rsidRPr="00276FAC">
                          <w:rPr>
                            <w:rStyle w:val="Hyperlink"/>
                            <w:rFonts w:asciiTheme="minorHAnsi" w:hAnsiTheme="minorHAnsi"/>
                            <w:szCs w:val="24"/>
                          </w:rPr>
                          <w:t>tonigleeson@disability-federation.ie</w:t>
                        </w:r>
                      </w:hyperlink>
                    </w:p>
                  </w:txbxContent>
                </v:textbox>
                <w10:wrap type="square" anchorx="margin"/>
              </v:shape>
            </w:pict>
          </mc:Fallback>
        </mc:AlternateContent>
      </w:r>
      <w:r w:rsidR="00150E97" w:rsidRPr="00276FAC">
        <w:rPr>
          <w:rFonts w:asciiTheme="minorHAnsi" w:hAnsiTheme="minorHAnsi"/>
          <w:szCs w:val="24"/>
        </w:rPr>
        <w:t>Our network partners are: Galway Centre for Independent Living, Galway City Partnership, Hospital Family Resource Centre – Step forward Disability group, Limerick City Community Development Project, Limerick Centre for Independent Living, Carers Association, Muscular Dystrophy Ireland, Á</w:t>
      </w:r>
      <w:r w:rsidR="00150E97">
        <w:rPr>
          <w:rFonts w:asciiTheme="minorHAnsi" w:hAnsiTheme="minorHAnsi"/>
          <w:szCs w:val="24"/>
        </w:rPr>
        <w:t xml:space="preserve">T Network, </w:t>
      </w:r>
      <w:proofErr w:type="spellStart"/>
      <w:r w:rsidR="00150E97">
        <w:rPr>
          <w:rFonts w:asciiTheme="minorHAnsi" w:hAnsiTheme="minorHAnsi"/>
          <w:szCs w:val="24"/>
        </w:rPr>
        <w:t>Lá</w:t>
      </w:r>
      <w:r w:rsidR="00150E97" w:rsidRPr="00276FAC">
        <w:rPr>
          <w:rFonts w:asciiTheme="minorHAnsi" w:hAnsiTheme="minorHAnsi"/>
          <w:szCs w:val="24"/>
        </w:rPr>
        <w:t>mhlinn</w:t>
      </w:r>
      <w:proofErr w:type="spellEnd"/>
      <w:r w:rsidR="00150E97" w:rsidRPr="00276FAC">
        <w:rPr>
          <w:rFonts w:asciiTheme="minorHAnsi" w:hAnsiTheme="minorHAnsi"/>
          <w:szCs w:val="24"/>
        </w:rPr>
        <w:t xml:space="preserve">, NCBI. </w:t>
      </w:r>
      <w:r w:rsidR="00150E97" w:rsidRPr="00276FAC">
        <w:rPr>
          <w:rFonts w:asciiTheme="minorHAnsi" w:hAnsiTheme="minorHAnsi" w:cs="Arial"/>
          <w:szCs w:val="24"/>
          <w:shd w:val="clear" w:color="auto" w:fill="FFFFFF"/>
        </w:rPr>
        <w:t>DFI look</w:t>
      </w:r>
      <w:r>
        <w:rPr>
          <w:rFonts w:asciiTheme="minorHAnsi" w:hAnsiTheme="minorHAnsi" w:cs="Arial"/>
          <w:szCs w:val="24"/>
          <w:shd w:val="clear" w:color="auto" w:fill="FFFFFF"/>
        </w:rPr>
        <w:t>s</w:t>
      </w:r>
      <w:r w:rsidR="00150E97" w:rsidRPr="00276FAC">
        <w:rPr>
          <w:rFonts w:asciiTheme="minorHAnsi" w:hAnsiTheme="minorHAnsi" w:cs="Arial"/>
          <w:szCs w:val="24"/>
          <w:shd w:val="clear" w:color="auto" w:fill="FFFFFF"/>
        </w:rPr>
        <w:t xml:space="preserve"> forward to working together for the benefit of the whole community</w:t>
      </w:r>
      <w:r w:rsidR="00150E97" w:rsidRPr="00276FAC">
        <w:rPr>
          <w:rFonts w:asciiTheme="minorHAnsi" w:hAnsiTheme="minorHAnsi" w:cs="Arial"/>
          <w:color w:val="555555"/>
          <w:szCs w:val="24"/>
          <w:shd w:val="clear" w:color="auto" w:fill="FFFFFF"/>
        </w:rPr>
        <w:t xml:space="preserve">. </w:t>
      </w:r>
    </w:p>
    <w:p w:rsidR="00295ABB" w:rsidRDefault="00295ABB" w:rsidP="00295ABB">
      <w:pPr>
        <w:spacing w:line="276" w:lineRule="auto"/>
        <w:rPr>
          <w:szCs w:val="24"/>
        </w:rPr>
      </w:pPr>
    </w:p>
    <w:p w:rsidR="00295ABB" w:rsidRPr="000D0ED3" w:rsidRDefault="00295ABB" w:rsidP="00295ABB">
      <w:pPr>
        <w:spacing w:line="276" w:lineRule="auto"/>
        <w:jc w:val="center"/>
        <w:rPr>
          <w:rFonts w:asciiTheme="minorHAnsi" w:hAnsiTheme="minorHAnsi"/>
          <w:b/>
          <w:color w:val="008080"/>
          <w:sz w:val="28"/>
        </w:rPr>
      </w:pPr>
      <w:r w:rsidRPr="006821CD">
        <w:rPr>
          <w:rFonts w:asciiTheme="minorHAnsi" w:hAnsiTheme="minorHAnsi"/>
          <w:b/>
          <w:color w:val="008080"/>
          <w:sz w:val="28"/>
        </w:rPr>
        <w:t>DFI Offers Free Update Seminar on Employment Law and Human Resources</w:t>
      </w:r>
    </w:p>
    <w:p w:rsidR="00295ABB" w:rsidRPr="000D0ED3" w:rsidRDefault="00295ABB" w:rsidP="00295ABB">
      <w:pPr>
        <w:spacing w:line="276" w:lineRule="auto"/>
        <w:rPr>
          <w:rFonts w:asciiTheme="minorHAnsi" w:hAnsiTheme="minorHAnsi"/>
          <w:b/>
        </w:rPr>
      </w:pPr>
      <w:r w:rsidRPr="00A94581">
        <w:rPr>
          <w:rFonts w:asciiTheme="minorHAnsi" w:hAnsiTheme="minorHAnsi"/>
          <w:b/>
        </w:rPr>
        <w:t xml:space="preserve">Adare Human Resource Management (HRM), in conjunction with </w:t>
      </w:r>
      <w:r>
        <w:rPr>
          <w:rFonts w:asciiTheme="minorHAnsi" w:hAnsiTheme="minorHAnsi"/>
          <w:b/>
        </w:rPr>
        <w:t>DFI,</w:t>
      </w:r>
      <w:r w:rsidRPr="00A94581">
        <w:rPr>
          <w:rFonts w:asciiTheme="minorHAnsi" w:hAnsiTheme="minorHAnsi"/>
          <w:b/>
        </w:rPr>
        <w:t xml:space="preserve"> will present a free Update Seminar, entitled ‘Employment Law and Human Resources’, in DFI’s Boardroom on Wednesday, 22nd April 2015, between 11am and 1pm.</w:t>
      </w:r>
    </w:p>
    <w:p w:rsidR="00295ABB" w:rsidRPr="00A94581" w:rsidRDefault="00295ABB" w:rsidP="00295ABB">
      <w:pPr>
        <w:spacing w:line="276" w:lineRule="auto"/>
        <w:rPr>
          <w:rFonts w:asciiTheme="minorHAnsi" w:hAnsiTheme="minorHAnsi"/>
        </w:rPr>
      </w:pPr>
      <w:r w:rsidRPr="00A94581">
        <w:rPr>
          <w:rFonts w:asciiTheme="minorHAnsi" w:hAnsiTheme="minorHAnsi"/>
        </w:rPr>
        <w:t>This seminar will highlight what all organisations need to know about key employment legislation surrounding terms and conditions of employment, unfair dismissals and redundancies, and how to protect your organisation against employment claims, as well as general points of interest.  The session will focus on the relevance of the above to Community and Voluntary organisations.</w:t>
      </w:r>
    </w:p>
    <w:p w:rsidR="00295ABB" w:rsidRDefault="00295ABB" w:rsidP="00295ABB">
      <w:pPr>
        <w:spacing w:line="276" w:lineRule="auto"/>
        <w:rPr>
          <w:rFonts w:asciiTheme="minorHAnsi" w:hAnsiTheme="minorHAnsi"/>
        </w:rPr>
      </w:pPr>
      <w:r w:rsidRPr="00EA4E0C">
        <w:rPr>
          <w:rFonts w:asciiTheme="minorHAnsi" w:hAnsiTheme="minorHAnsi"/>
          <w:noProof/>
          <w:lang w:eastAsia="en-IE"/>
        </w:rPr>
        <mc:AlternateContent>
          <mc:Choice Requires="wps">
            <w:drawing>
              <wp:anchor distT="45720" distB="45720" distL="114300" distR="114300" simplePos="0" relativeHeight="251674112" behindDoc="0" locked="0" layoutInCell="1" allowOverlap="1" wp14:anchorId="0EEEAA0C" wp14:editId="74FE45E1">
                <wp:simplePos x="0" y="0"/>
                <wp:positionH relativeFrom="column">
                  <wp:posOffset>0</wp:posOffset>
                </wp:positionH>
                <wp:positionV relativeFrom="paragraph">
                  <wp:posOffset>953135</wp:posOffset>
                </wp:positionV>
                <wp:extent cx="5715000" cy="809625"/>
                <wp:effectExtent l="0" t="0" r="19050" b="28575"/>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9625"/>
                        </a:xfrm>
                        <a:prstGeom prst="rect">
                          <a:avLst/>
                        </a:prstGeom>
                        <a:solidFill>
                          <a:srgbClr val="CCFFFF"/>
                        </a:solidFill>
                        <a:ln w="9525">
                          <a:solidFill>
                            <a:srgbClr val="000000"/>
                          </a:solidFill>
                          <a:miter lim="800000"/>
                          <a:headEnd/>
                          <a:tailEnd/>
                        </a:ln>
                      </wps:spPr>
                      <wps:txbx>
                        <w:txbxContent>
                          <w:p w:rsidR="00B11078" w:rsidRPr="00A94581" w:rsidRDefault="00B11078" w:rsidP="00295ABB">
                            <w:pPr>
                              <w:spacing w:line="276" w:lineRule="auto"/>
                              <w:rPr>
                                <w:rFonts w:asciiTheme="minorHAnsi" w:hAnsiTheme="minorHAnsi"/>
                              </w:rPr>
                            </w:pPr>
                            <w:r w:rsidRPr="00A94581">
                              <w:rPr>
                                <w:rFonts w:asciiTheme="minorHAnsi" w:hAnsiTheme="minorHAnsi"/>
                              </w:rPr>
                              <w:t>Tea, coffee and pastries will be provided before the session and a light lunc</w:t>
                            </w:r>
                            <w:r>
                              <w:rPr>
                                <w:rFonts w:asciiTheme="minorHAnsi" w:hAnsiTheme="minorHAnsi"/>
                              </w:rPr>
                              <w:t xml:space="preserve">h will be provided afterwards. </w:t>
                            </w:r>
                            <w:r w:rsidRPr="00A94581">
                              <w:rPr>
                                <w:rFonts w:asciiTheme="minorHAnsi" w:hAnsiTheme="minorHAnsi"/>
                              </w:rPr>
                              <w:t>As numbers will be limited to 25</w:t>
                            </w:r>
                            <w:r>
                              <w:rPr>
                                <w:rFonts w:asciiTheme="minorHAnsi" w:hAnsiTheme="minorHAnsi"/>
                              </w:rPr>
                              <w:t>, please contact Anthony</w:t>
                            </w:r>
                            <w:r w:rsidRPr="00A94581">
                              <w:rPr>
                                <w:rFonts w:asciiTheme="minorHAnsi" w:hAnsiTheme="minorHAnsi"/>
                              </w:rPr>
                              <w:t xml:space="preserve"> at </w:t>
                            </w:r>
                            <w:hyperlink r:id="rId14" w:history="1">
                              <w:r w:rsidRPr="00A94581">
                                <w:rPr>
                                  <w:rStyle w:val="Hyperlink"/>
                                  <w:rFonts w:asciiTheme="minorHAnsi" w:hAnsiTheme="minorHAnsi"/>
                                </w:rPr>
                                <w:t>anthonycarrick@disability-federation.ie</w:t>
                              </w:r>
                            </w:hyperlink>
                            <w:r w:rsidRPr="00A94581">
                              <w:rPr>
                                <w:rFonts w:asciiTheme="minorHAnsi" w:hAnsiTheme="minorHAnsi"/>
                              </w:rPr>
                              <w:t xml:space="preserve"> if you are interested in reserving a place.</w:t>
                            </w:r>
                          </w:p>
                          <w:p w:rsidR="00B11078" w:rsidRDefault="00B11078" w:rsidP="00295A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EAA0C" id="_x0000_s1029" type="#_x0000_t202" style="position:absolute;margin-left:0;margin-top:75.05pt;width:450pt;height:63.7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" fillcolor="#cff">
                <v:textbox>
                  <w:txbxContent>
                    <w:p w:rsidR="00B11078" w:rsidRPr="00A94581" w:rsidRDefault="00B11078" w:rsidP="00295ABB">
                      <w:pPr>
                        <w:spacing w:line="276" w:lineRule="auto"/>
                        <w:rPr>
                          <w:rFonts w:asciiTheme="minorHAnsi" w:hAnsiTheme="minorHAnsi"/>
                        </w:rPr>
                      </w:pPr>
                      <w:r w:rsidRPr="00A94581">
                        <w:rPr>
                          <w:rFonts w:asciiTheme="minorHAnsi" w:hAnsiTheme="minorHAnsi"/>
                        </w:rPr>
                        <w:t>Tea, coffee and pastries will be provided before the session and a light lunc</w:t>
                      </w:r>
                      <w:r>
                        <w:rPr>
                          <w:rFonts w:asciiTheme="minorHAnsi" w:hAnsiTheme="minorHAnsi"/>
                        </w:rPr>
                        <w:t xml:space="preserve">h will be provided afterwards. </w:t>
                      </w:r>
                      <w:r w:rsidRPr="00A94581">
                        <w:rPr>
                          <w:rFonts w:asciiTheme="minorHAnsi" w:hAnsiTheme="minorHAnsi"/>
                        </w:rPr>
                        <w:t>As numbers will be limited to 25</w:t>
                      </w:r>
                      <w:r>
                        <w:rPr>
                          <w:rFonts w:asciiTheme="minorHAnsi" w:hAnsiTheme="minorHAnsi"/>
                        </w:rPr>
                        <w:t>, please contact Anthony</w:t>
                      </w:r>
                      <w:r w:rsidRPr="00A94581">
                        <w:rPr>
                          <w:rFonts w:asciiTheme="minorHAnsi" w:hAnsiTheme="minorHAnsi"/>
                        </w:rPr>
                        <w:t xml:space="preserve"> at </w:t>
                      </w:r>
                      <w:hyperlink r:id="rId15" w:history="1">
                        <w:r w:rsidRPr="00A94581">
                          <w:rPr>
                            <w:rStyle w:val="Hyperlink"/>
                            <w:rFonts w:asciiTheme="minorHAnsi" w:hAnsiTheme="minorHAnsi"/>
                          </w:rPr>
                          <w:t>anthonycarrick@disability-federation.ie</w:t>
                        </w:r>
                      </w:hyperlink>
                      <w:r w:rsidRPr="00A94581">
                        <w:rPr>
                          <w:rFonts w:asciiTheme="minorHAnsi" w:hAnsiTheme="minorHAnsi"/>
                        </w:rPr>
                        <w:t xml:space="preserve"> if you are interested in reserving a place.</w:t>
                      </w:r>
                    </w:p>
                    <w:p w:rsidR="00B11078" w:rsidRDefault="00B11078" w:rsidP="00295ABB"/>
                  </w:txbxContent>
                </v:textbox>
                <w10:wrap type="square"/>
              </v:shape>
            </w:pict>
          </mc:Fallback>
        </mc:AlternateContent>
      </w:r>
      <w:r w:rsidRPr="00A94581">
        <w:rPr>
          <w:rFonts w:asciiTheme="minorHAnsi" w:hAnsiTheme="minorHAnsi"/>
        </w:rPr>
        <w:t>Derek McKay of Adare HRM, who will present the seminar, will already be known to many of you as DFI’s product partner in the Human Resource and Employment Law Support Services product (</w:t>
      </w:r>
      <w:hyperlink r:id="rId16" w:history="1">
        <w:r w:rsidRPr="00A94581">
          <w:rPr>
            <w:rStyle w:val="Hyperlink"/>
            <w:rFonts w:asciiTheme="minorHAnsi" w:hAnsiTheme="minorHAnsi"/>
          </w:rPr>
          <w:t>http://www.disability-federation.ie/index.php?uniqueID=49</w:t>
        </w:r>
      </w:hyperlink>
      <w:r>
        <w:rPr>
          <w:rFonts w:asciiTheme="minorHAnsi" w:hAnsiTheme="minorHAnsi"/>
        </w:rPr>
        <w:t>).</w:t>
      </w:r>
    </w:p>
    <w:p w:rsidR="00295ABB" w:rsidRDefault="00295ABB" w:rsidP="00150E97">
      <w:pPr>
        <w:rPr>
          <w:rFonts w:asciiTheme="minorHAnsi" w:hAnsiTheme="minorHAnsi"/>
          <w:b/>
          <w:color w:val="0070C0"/>
          <w:sz w:val="28"/>
          <w:lang w:val="en-GB"/>
        </w:rPr>
      </w:pPr>
    </w:p>
    <w:p w:rsidR="00150E97" w:rsidRPr="001D31DF" w:rsidRDefault="00150E97" w:rsidP="00150E97">
      <w:pPr>
        <w:spacing w:line="276" w:lineRule="auto"/>
        <w:rPr>
          <w:rFonts w:asciiTheme="minorHAnsi" w:hAnsiTheme="minorHAnsi" w:cs="Arial"/>
          <w:szCs w:val="24"/>
        </w:rPr>
      </w:pPr>
    </w:p>
    <w:p w:rsidR="00B765AE" w:rsidRPr="003108FA" w:rsidRDefault="00B765AE" w:rsidP="00B765AE">
      <w:pPr>
        <w:spacing w:line="276" w:lineRule="auto"/>
        <w:jc w:val="center"/>
        <w:rPr>
          <w:rFonts w:asciiTheme="minorHAnsi" w:hAnsiTheme="minorHAnsi"/>
          <w:b/>
          <w:color w:val="008080"/>
          <w:sz w:val="28"/>
          <w:szCs w:val="28"/>
          <w:lang w:val="en-GB"/>
        </w:rPr>
      </w:pPr>
      <w:r w:rsidRPr="003108FA">
        <w:rPr>
          <w:rFonts w:asciiTheme="minorHAnsi" w:hAnsiTheme="minorHAnsi"/>
          <w:b/>
          <w:color w:val="008080"/>
          <w:sz w:val="28"/>
          <w:szCs w:val="28"/>
          <w:lang w:val="en-GB"/>
        </w:rPr>
        <w:lastRenderedPageBreak/>
        <w:t>More Than Half of People with a Disability or Illness of Working Age Live in Enforced Deprivation</w:t>
      </w:r>
    </w:p>
    <w:p w:rsidR="00B765AE" w:rsidRPr="003108FA" w:rsidRDefault="00B765AE" w:rsidP="00B765AE">
      <w:pPr>
        <w:spacing w:line="276" w:lineRule="auto"/>
        <w:rPr>
          <w:rFonts w:asciiTheme="minorHAnsi" w:hAnsiTheme="minorHAnsi"/>
          <w:szCs w:val="24"/>
        </w:rPr>
      </w:pPr>
      <w:r w:rsidRPr="00B2647F">
        <w:rPr>
          <w:rFonts w:asciiTheme="minorHAnsi" w:hAnsiTheme="minorHAnsi"/>
          <w:b/>
          <w:szCs w:val="24"/>
          <w:lang w:val="en-GB"/>
        </w:rPr>
        <w:t>DFI</w:t>
      </w:r>
      <w:r w:rsidR="003737A5">
        <w:rPr>
          <w:rFonts w:asciiTheme="minorHAnsi" w:hAnsiTheme="minorHAnsi"/>
          <w:b/>
          <w:szCs w:val="24"/>
          <w:lang w:val="en-GB"/>
        </w:rPr>
        <w:t xml:space="preserve"> issued a press release in January, citing concern</w:t>
      </w:r>
      <w:r w:rsidRPr="00B2647F">
        <w:rPr>
          <w:rFonts w:asciiTheme="minorHAnsi" w:hAnsiTheme="minorHAnsi"/>
          <w:b/>
          <w:szCs w:val="24"/>
          <w:lang w:val="en-GB"/>
        </w:rPr>
        <w:t xml:space="preserve"> over </w:t>
      </w:r>
      <w:r w:rsidRPr="00B2647F">
        <w:rPr>
          <w:rFonts w:asciiTheme="minorHAnsi" w:hAnsiTheme="minorHAnsi"/>
          <w:b/>
          <w:szCs w:val="24"/>
        </w:rPr>
        <w:t>increasing levels of deprivation experienced by people with a disability</w:t>
      </w:r>
      <w:r w:rsidR="003737A5">
        <w:rPr>
          <w:rFonts w:asciiTheme="minorHAnsi" w:hAnsiTheme="minorHAnsi"/>
          <w:szCs w:val="24"/>
        </w:rPr>
        <w:t xml:space="preserve">. This information came to a fore </w:t>
      </w:r>
      <w:r w:rsidRPr="003108FA">
        <w:rPr>
          <w:rFonts w:asciiTheme="minorHAnsi" w:hAnsiTheme="minorHAnsi"/>
          <w:szCs w:val="24"/>
          <w:lang w:val="en-GB"/>
        </w:rPr>
        <w:t xml:space="preserve">as outlined in the </w:t>
      </w:r>
      <w:r w:rsidR="00C563D2">
        <w:rPr>
          <w:rFonts w:asciiTheme="minorHAnsi" w:hAnsiTheme="minorHAnsi"/>
          <w:szCs w:val="24"/>
          <w:lang w:val="en-GB"/>
        </w:rPr>
        <w:t xml:space="preserve">CSO </w:t>
      </w:r>
      <w:r w:rsidRPr="003108FA">
        <w:rPr>
          <w:rFonts w:asciiTheme="minorHAnsi" w:hAnsiTheme="minorHAnsi"/>
          <w:szCs w:val="24"/>
          <w:lang w:val="en-GB"/>
        </w:rPr>
        <w:t xml:space="preserve">Survey on Income and Living Conditions (SILC) data released </w:t>
      </w:r>
      <w:r w:rsidR="0094762C">
        <w:rPr>
          <w:rFonts w:asciiTheme="minorHAnsi" w:hAnsiTheme="minorHAnsi"/>
          <w:szCs w:val="24"/>
          <w:lang w:val="en-GB"/>
        </w:rPr>
        <w:t>in January</w:t>
      </w:r>
      <w:r w:rsidRPr="003108FA">
        <w:rPr>
          <w:rFonts w:asciiTheme="minorHAnsi" w:hAnsiTheme="minorHAnsi"/>
          <w:szCs w:val="24"/>
          <w:lang w:val="en-GB"/>
        </w:rPr>
        <w:t>.</w:t>
      </w:r>
    </w:p>
    <w:p w:rsidR="00B765AE" w:rsidRPr="001E21B3" w:rsidRDefault="00B765AE" w:rsidP="00B765AE">
      <w:pPr>
        <w:pStyle w:val="NormalWeb"/>
        <w:spacing w:line="276" w:lineRule="auto"/>
        <w:rPr>
          <w:rFonts w:asciiTheme="minorHAnsi" w:hAnsiTheme="minorHAnsi"/>
        </w:rPr>
      </w:pPr>
      <w:r w:rsidRPr="001E21B3">
        <w:rPr>
          <w:rFonts w:asciiTheme="minorHAnsi" w:hAnsiTheme="minorHAnsi"/>
          <w:lang w:val="en-GB"/>
        </w:rPr>
        <w:t xml:space="preserve">The data indicates that </w:t>
      </w:r>
      <w:r w:rsidRPr="001E21B3">
        <w:rPr>
          <w:rFonts w:asciiTheme="minorHAnsi" w:hAnsiTheme="minorHAnsi"/>
          <w:bCs/>
        </w:rPr>
        <w:t xml:space="preserve">53% of people who are not at work due to disability or illness experience enforced deprivation, an increase of over 30% since 2008. Yet DFI believes that these statistics under-estimate the real economic cost of living with a disability in Ireland, and that the situation of people with disabilities is far more severe than reported. </w:t>
      </w:r>
    </w:p>
    <w:p w:rsidR="00B765AE" w:rsidRPr="001E21B3" w:rsidRDefault="00B765AE" w:rsidP="00B765AE">
      <w:pPr>
        <w:spacing w:line="276" w:lineRule="auto"/>
        <w:rPr>
          <w:rFonts w:asciiTheme="minorHAnsi" w:hAnsiTheme="minorHAnsi"/>
          <w:strike/>
          <w:szCs w:val="24"/>
        </w:rPr>
      </w:pPr>
      <w:r w:rsidRPr="001E21B3">
        <w:rPr>
          <w:rFonts w:asciiTheme="minorHAnsi" w:hAnsiTheme="minorHAnsi"/>
          <w:szCs w:val="24"/>
        </w:rPr>
        <w:t>The reliance on income levels to measure poverty means that the level of poverty is underestimated, as where there is a disability in a household the standard of living is reduced due to the extra costs associated with having a disability and the decline of disability supports.</w:t>
      </w:r>
    </w:p>
    <w:p w:rsidR="00FC4BF4" w:rsidRPr="00FC4BF4" w:rsidRDefault="009F5BE5" w:rsidP="00331089">
      <w:pPr>
        <w:spacing w:line="276" w:lineRule="auto"/>
        <w:rPr>
          <w:rFonts w:asciiTheme="minorHAnsi" w:hAnsiTheme="minorHAnsi"/>
          <w:szCs w:val="24"/>
        </w:rPr>
      </w:pPr>
      <w:r w:rsidRPr="001E21B3">
        <w:rPr>
          <w:rFonts w:asciiTheme="minorHAnsi" w:hAnsiTheme="minorHAnsi"/>
          <w:noProof/>
          <w:lang w:eastAsia="en-IE"/>
        </w:rPr>
        <mc:AlternateContent>
          <mc:Choice Requires="wps">
            <w:drawing>
              <wp:anchor distT="45720" distB="45720" distL="114300" distR="114300" simplePos="0" relativeHeight="251654656" behindDoc="0" locked="0" layoutInCell="1" allowOverlap="1" wp14:anchorId="5FB056EA" wp14:editId="0B0331EB">
                <wp:simplePos x="0" y="0"/>
                <wp:positionH relativeFrom="margin">
                  <wp:posOffset>0</wp:posOffset>
                </wp:positionH>
                <wp:positionV relativeFrom="paragraph">
                  <wp:posOffset>774065</wp:posOffset>
                </wp:positionV>
                <wp:extent cx="5715000" cy="28479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47975"/>
                        </a:xfrm>
                        <a:prstGeom prst="rect">
                          <a:avLst/>
                        </a:prstGeom>
                        <a:solidFill>
                          <a:schemeClr val="accent5">
                            <a:lumMod val="20000"/>
                            <a:lumOff val="80000"/>
                          </a:schemeClr>
                        </a:solidFill>
                        <a:ln w="9525">
                          <a:solidFill>
                            <a:srgbClr val="000000"/>
                          </a:solidFill>
                          <a:miter lim="800000"/>
                          <a:headEnd/>
                          <a:tailEnd/>
                        </a:ln>
                      </wps:spPr>
                      <wps:txbx>
                        <w:txbxContent>
                          <w:p w:rsidR="00B11078" w:rsidRPr="001E21B3" w:rsidRDefault="00B11078" w:rsidP="00B765AE">
                            <w:pPr>
                              <w:rPr>
                                <w:rFonts w:asciiTheme="minorHAnsi" w:hAnsiTheme="minorHAnsi"/>
                                <w:b/>
                              </w:rPr>
                            </w:pPr>
                            <w:r w:rsidRPr="001E21B3">
                              <w:rPr>
                                <w:rFonts w:asciiTheme="minorHAnsi" w:hAnsiTheme="minorHAnsi"/>
                                <w:b/>
                              </w:rPr>
                              <w:t>SILC Data Released 21 January 2015</w:t>
                            </w:r>
                          </w:p>
                          <w:p w:rsidR="00B11078" w:rsidRPr="001E21B3" w:rsidRDefault="00B11078" w:rsidP="00B765AE">
                            <w:pPr>
                              <w:rPr>
                                <w:rFonts w:asciiTheme="minorHAnsi" w:hAnsiTheme="minorHAnsi"/>
                              </w:rPr>
                            </w:pPr>
                            <w:r w:rsidRPr="001E21B3">
                              <w:rPr>
                                <w:rFonts w:asciiTheme="minorHAnsi" w:hAnsiTheme="minorHAnsi"/>
                              </w:rPr>
                              <w:t xml:space="preserve">• 53% of people who are not at work due to disability or illness experience enforced deprivation. This figure has risen from 36% in 2008. </w:t>
                            </w:r>
                          </w:p>
                          <w:p w:rsidR="00B11078" w:rsidRPr="001E21B3" w:rsidRDefault="00B11078" w:rsidP="00B765AE">
                            <w:pPr>
                              <w:rPr>
                                <w:rFonts w:asciiTheme="minorHAnsi" w:hAnsiTheme="minorHAnsi"/>
                              </w:rPr>
                            </w:pPr>
                            <w:r w:rsidRPr="001E21B3">
                              <w:rPr>
                                <w:rFonts w:asciiTheme="minorHAnsi" w:hAnsiTheme="minorHAnsi"/>
                              </w:rPr>
                              <w:t>• 37% of children experience deprivation, which is up from 18% in 2008.</w:t>
                            </w:r>
                          </w:p>
                          <w:p w:rsidR="00B11078" w:rsidRPr="001E21B3" w:rsidRDefault="00B11078" w:rsidP="00B765AE">
                            <w:pPr>
                              <w:rPr>
                                <w:rFonts w:asciiTheme="minorHAnsi" w:hAnsiTheme="minorHAnsi"/>
                              </w:rPr>
                            </w:pPr>
                            <w:r w:rsidRPr="001E21B3">
                              <w:rPr>
                                <w:rFonts w:asciiTheme="minorHAnsi" w:hAnsiTheme="minorHAnsi"/>
                              </w:rPr>
                              <w:t xml:space="preserve">• A quarter of the population cannot afford to heat their home adequately, (up from a tenth in 2008). </w:t>
                            </w:r>
                          </w:p>
                          <w:p w:rsidR="00B11078" w:rsidRPr="00257B5D" w:rsidRDefault="00B11078" w:rsidP="00B765AE">
                            <w:pPr>
                              <w:rPr>
                                <w:rFonts w:asciiTheme="minorHAnsi" w:hAnsiTheme="minorHAnsi"/>
                              </w:rPr>
                            </w:pPr>
                            <w:r w:rsidRPr="001E21B3">
                              <w:rPr>
                                <w:rFonts w:asciiTheme="minorHAnsi" w:hAnsiTheme="minorHAnsi"/>
                              </w:rPr>
                              <w:t>• While the “at risk of poverty” rate has not changed significantly, this can be accounted for in part by the fact that the threshold of 60% of median income has dropped by almost €2000 per annum</w:t>
                            </w:r>
                            <w:r w:rsidRPr="00257B5D">
                              <w:rPr>
                                <w:rFonts w:asciiTheme="minorHAnsi" w:hAnsiTheme="minorHAnsi"/>
                              </w:rPr>
                              <w:t xml:space="preserve">. </w:t>
                            </w:r>
                            <w:r w:rsidR="00257B5D" w:rsidRPr="00257B5D">
                              <w:rPr>
                                <w:rFonts w:asciiTheme="minorHAnsi" w:hAnsiTheme="minorHAnsi"/>
                                <w:szCs w:val="24"/>
                              </w:rPr>
                              <w:t>Someone is considered to be at risk of poverty where their income is 60% below the national m</w:t>
                            </w:r>
                            <w:bookmarkStart w:id="0" w:name="_GoBack"/>
                            <w:bookmarkEnd w:id="0"/>
                            <w:r w:rsidR="00257B5D" w:rsidRPr="00257B5D">
                              <w:rPr>
                                <w:rFonts w:asciiTheme="minorHAnsi" w:hAnsiTheme="minorHAnsi"/>
                                <w:szCs w:val="24"/>
                              </w:rPr>
                              <w:t>edian income.</w:t>
                            </w:r>
                          </w:p>
                          <w:p w:rsidR="00B11078" w:rsidRPr="001E21B3" w:rsidRDefault="00B11078" w:rsidP="00B765AE">
                            <w:pPr>
                              <w:rPr>
                                <w:rFonts w:asciiTheme="minorHAnsi" w:hAnsiTheme="minorHAnsi"/>
                              </w:rPr>
                            </w:pPr>
                            <w:r w:rsidRPr="00257B5D">
                              <w:rPr>
                                <w:rFonts w:asciiTheme="minorHAnsi" w:hAnsiTheme="minorHAnsi"/>
                              </w:rPr>
                              <w:t>• The number experiencing ‘consistent poverty’, i.e. those below the at-risk of poverty line who experience deprivation, has doubled</w:t>
                            </w:r>
                            <w:r w:rsidRPr="001E21B3">
                              <w:rPr>
                                <w:rFonts w:asciiTheme="minorHAnsi" w:hAnsiTheme="minorHAnsi"/>
                              </w:rPr>
                              <w:t xml:space="preserve"> since 2008 to 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056EA" id="_x0000_s1030" type="#_x0000_t202" style="position:absolute;margin-left:0;margin-top:60.95pt;width:450pt;height:224.2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" fillcolor="#daeef3 [664]">
                <v:textbox>
                  <w:txbxContent>
                    <w:p w:rsidR="00B11078" w:rsidRPr="001E21B3" w:rsidRDefault="00B11078" w:rsidP="00B765AE">
                      <w:pPr>
                        <w:rPr>
                          <w:rFonts w:asciiTheme="minorHAnsi" w:hAnsiTheme="minorHAnsi"/>
                          <w:b/>
                        </w:rPr>
                      </w:pPr>
                      <w:r w:rsidRPr="001E21B3">
                        <w:rPr>
                          <w:rFonts w:asciiTheme="minorHAnsi" w:hAnsiTheme="minorHAnsi"/>
                          <w:b/>
                        </w:rPr>
                        <w:t>SILC Data Released 21 January 2015</w:t>
                      </w:r>
                    </w:p>
                    <w:p w:rsidR="00B11078" w:rsidRPr="001E21B3" w:rsidRDefault="00B11078" w:rsidP="00B765AE">
                      <w:pPr>
                        <w:rPr>
                          <w:rFonts w:asciiTheme="minorHAnsi" w:hAnsiTheme="minorHAnsi"/>
                        </w:rPr>
                      </w:pPr>
                      <w:r w:rsidRPr="001E21B3">
                        <w:rPr>
                          <w:rFonts w:asciiTheme="minorHAnsi" w:hAnsiTheme="minorHAnsi"/>
                        </w:rPr>
                        <w:t xml:space="preserve">• 53% of people who are not at work due to disability or illness experience enforced deprivation. This figure has risen from 36% in 2008. </w:t>
                      </w:r>
                    </w:p>
                    <w:p w:rsidR="00B11078" w:rsidRPr="001E21B3" w:rsidRDefault="00B11078" w:rsidP="00B765AE">
                      <w:pPr>
                        <w:rPr>
                          <w:rFonts w:asciiTheme="minorHAnsi" w:hAnsiTheme="minorHAnsi"/>
                        </w:rPr>
                      </w:pPr>
                      <w:r w:rsidRPr="001E21B3">
                        <w:rPr>
                          <w:rFonts w:asciiTheme="minorHAnsi" w:hAnsiTheme="minorHAnsi"/>
                        </w:rPr>
                        <w:t>• 37% of children experience deprivation, which is up from 18% in 2008.</w:t>
                      </w:r>
                    </w:p>
                    <w:p w:rsidR="00B11078" w:rsidRPr="001E21B3" w:rsidRDefault="00B11078" w:rsidP="00B765AE">
                      <w:pPr>
                        <w:rPr>
                          <w:rFonts w:asciiTheme="minorHAnsi" w:hAnsiTheme="minorHAnsi"/>
                        </w:rPr>
                      </w:pPr>
                      <w:r w:rsidRPr="001E21B3">
                        <w:rPr>
                          <w:rFonts w:asciiTheme="minorHAnsi" w:hAnsiTheme="minorHAnsi"/>
                        </w:rPr>
                        <w:t xml:space="preserve">• A quarter of the population cannot afford to heat their home adequately, (up from a tenth in 2008). </w:t>
                      </w:r>
                    </w:p>
                    <w:p w:rsidR="00B11078" w:rsidRPr="00257B5D" w:rsidRDefault="00B11078" w:rsidP="00B765AE">
                      <w:pPr>
                        <w:rPr>
                          <w:rFonts w:asciiTheme="minorHAnsi" w:hAnsiTheme="minorHAnsi"/>
                        </w:rPr>
                      </w:pPr>
                      <w:r w:rsidRPr="001E21B3">
                        <w:rPr>
                          <w:rFonts w:asciiTheme="minorHAnsi" w:hAnsiTheme="minorHAnsi"/>
                        </w:rPr>
                        <w:t>• While the “at risk of poverty” rate has not changed significantly, this can be accounted for in part by the fact that the threshold of 60% of median income has dropped by almost €2000 per annum</w:t>
                      </w:r>
                      <w:r w:rsidRPr="00257B5D">
                        <w:rPr>
                          <w:rFonts w:asciiTheme="minorHAnsi" w:hAnsiTheme="minorHAnsi"/>
                        </w:rPr>
                        <w:t xml:space="preserve">. </w:t>
                      </w:r>
                      <w:r w:rsidR="00257B5D" w:rsidRPr="00257B5D">
                        <w:rPr>
                          <w:rFonts w:asciiTheme="minorHAnsi" w:hAnsiTheme="minorHAnsi"/>
                          <w:szCs w:val="24"/>
                        </w:rPr>
                        <w:t>Someone is considered to be at risk of poverty where their income is 60% below the national m</w:t>
                      </w:r>
                      <w:bookmarkStart w:id="1" w:name="_GoBack"/>
                      <w:bookmarkEnd w:id="1"/>
                      <w:r w:rsidR="00257B5D" w:rsidRPr="00257B5D">
                        <w:rPr>
                          <w:rFonts w:asciiTheme="minorHAnsi" w:hAnsiTheme="minorHAnsi"/>
                          <w:szCs w:val="24"/>
                        </w:rPr>
                        <w:t>edian income.</w:t>
                      </w:r>
                    </w:p>
                    <w:p w:rsidR="00B11078" w:rsidRPr="001E21B3" w:rsidRDefault="00B11078" w:rsidP="00B765AE">
                      <w:pPr>
                        <w:rPr>
                          <w:rFonts w:asciiTheme="minorHAnsi" w:hAnsiTheme="minorHAnsi"/>
                        </w:rPr>
                      </w:pPr>
                      <w:r w:rsidRPr="00257B5D">
                        <w:rPr>
                          <w:rFonts w:asciiTheme="minorHAnsi" w:hAnsiTheme="minorHAnsi"/>
                        </w:rPr>
                        <w:t>• The number experiencing ‘consistent poverty’, i.e. those below the at-risk of poverty line who experience deprivation, has doubled</w:t>
                      </w:r>
                      <w:r w:rsidRPr="001E21B3">
                        <w:rPr>
                          <w:rFonts w:asciiTheme="minorHAnsi" w:hAnsiTheme="minorHAnsi"/>
                        </w:rPr>
                        <w:t xml:space="preserve"> since 2008 to 8.2%.</w:t>
                      </w:r>
                    </w:p>
                  </w:txbxContent>
                </v:textbox>
                <w10:wrap type="square" anchorx="margin"/>
              </v:shape>
            </w:pict>
          </mc:Fallback>
        </mc:AlternateContent>
      </w:r>
      <w:r w:rsidR="00B765AE" w:rsidRPr="001E21B3">
        <w:rPr>
          <w:rFonts w:asciiTheme="minorHAnsi" w:hAnsiTheme="minorHAnsi"/>
          <w:szCs w:val="24"/>
        </w:rPr>
        <w:t xml:space="preserve">Examples of these costs include prescription charges, vital therapies such as speech and language therapy, as well as paying consultant fees in order to get applications for benefits over the bar. </w:t>
      </w:r>
      <w:r w:rsidR="00B765AE" w:rsidRPr="001E21B3">
        <w:rPr>
          <w:rFonts w:asciiTheme="minorHAnsi" w:hAnsiTheme="minorHAnsi"/>
          <w:szCs w:val="24"/>
          <w:lang w:val="en"/>
        </w:rPr>
        <w:t xml:space="preserve"> </w:t>
      </w:r>
    </w:p>
    <w:p w:rsidR="00331089" w:rsidRDefault="00331089" w:rsidP="001273DA">
      <w:pPr>
        <w:pStyle w:val="NormalWeb"/>
        <w:shd w:val="clear" w:color="auto" w:fill="FFFFFF"/>
        <w:spacing w:line="276" w:lineRule="auto"/>
        <w:jc w:val="center"/>
        <w:rPr>
          <w:rFonts w:asciiTheme="minorHAnsi" w:hAnsiTheme="minorHAnsi" w:cstheme="minorHAnsi"/>
          <w:b/>
          <w:color w:val="008080"/>
          <w:sz w:val="28"/>
        </w:rPr>
      </w:pPr>
    </w:p>
    <w:p w:rsidR="001273DA" w:rsidRPr="003B654A" w:rsidRDefault="001273DA" w:rsidP="00150E97">
      <w:pPr>
        <w:pStyle w:val="NormalWeb"/>
        <w:shd w:val="clear" w:color="auto" w:fill="FFFFFF"/>
        <w:spacing w:line="276" w:lineRule="auto"/>
        <w:jc w:val="center"/>
        <w:rPr>
          <w:rFonts w:asciiTheme="minorHAnsi" w:hAnsiTheme="minorHAnsi" w:cstheme="minorHAnsi"/>
          <w:b/>
          <w:color w:val="008080"/>
          <w:sz w:val="28"/>
        </w:rPr>
      </w:pPr>
      <w:r w:rsidRPr="003B654A">
        <w:rPr>
          <w:rFonts w:asciiTheme="minorHAnsi" w:hAnsiTheme="minorHAnsi" w:cstheme="minorHAnsi"/>
          <w:b/>
          <w:color w:val="008080"/>
          <w:sz w:val="28"/>
        </w:rPr>
        <w:t>Assistive Technology</w:t>
      </w:r>
    </w:p>
    <w:p w:rsidR="001273DA" w:rsidRPr="000D649F" w:rsidRDefault="001273DA" w:rsidP="00150E97">
      <w:pPr>
        <w:pStyle w:val="NormalWeb"/>
        <w:shd w:val="clear" w:color="auto" w:fill="FFFFFF"/>
        <w:spacing w:line="276" w:lineRule="auto"/>
        <w:ind w:left="360"/>
        <w:rPr>
          <w:rFonts w:asciiTheme="minorHAnsi" w:hAnsiTheme="minorHAnsi" w:cstheme="minorHAnsi"/>
        </w:rPr>
      </w:pPr>
      <w:r w:rsidRPr="003B654A">
        <w:rPr>
          <w:rFonts w:asciiTheme="minorHAnsi" w:hAnsiTheme="minorHAnsi" w:cstheme="minorHAnsi"/>
          <w:b/>
        </w:rPr>
        <w:t>Technology has come to define the society in which we live.</w:t>
      </w:r>
      <w:r w:rsidRPr="003B654A">
        <w:rPr>
          <w:rFonts w:asciiTheme="minorHAnsi" w:eastAsiaTheme="minorHAnsi" w:hAnsiTheme="minorHAnsi" w:cstheme="minorHAnsi"/>
          <w:b/>
          <w:lang w:val="en-GB" w:eastAsia="en-US"/>
        </w:rPr>
        <w:t xml:space="preserve"> </w:t>
      </w:r>
      <w:r w:rsidRPr="003B654A">
        <w:rPr>
          <w:rFonts w:asciiTheme="minorHAnsi" w:hAnsiTheme="minorHAnsi" w:cstheme="minorHAnsi"/>
          <w:b/>
          <w:lang w:val="en-GB"/>
        </w:rPr>
        <w:t>It has moved into every aspect of social, political, economic and cultural life.</w:t>
      </w:r>
      <w:r w:rsidRPr="000D649F">
        <w:rPr>
          <w:rFonts w:asciiTheme="minorHAnsi" w:hAnsiTheme="minorHAnsi" w:cstheme="minorHAnsi"/>
          <w:lang w:val="en-GB"/>
        </w:rPr>
        <w:t xml:space="preserve"> </w:t>
      </w:r>
      <w:r w:rsidRPr="000D649F">
        <w:rPr>
          <w:rFonts w:asciiTheme="minorHAnsi" w:hAnsiTheme="minorHAnsi" w:cstheme="minorHAnsi"/>
        </w:rPr>
        <w:t xml:space="preserve">Digital skills are core skills and are on par with literary skills for functioning and participation in society now and in the future. </w:t>
      </w:r>
    </w:p>
    <w:p w:rsidR="001273DA" w:rsidRPr="000D649F" w:rsidRDefault="001273DA" w:rsidP="00150E97">
      <w:pPr>
        <w:pStyle w:val="NormalWeb"/>
        <w:shd w:val="clear" w:color="auto" w:fill="FFFFFF"/>
        <w:spacing w:line="276" w:lineRule="auto"/>
        <w:ind w:left="360"/>
        <w:rPr>
          <w:rFonts w:asciiTheme="minorHAnsi" w:hAnsiTheme="minorHAnsi" w:cstheme="minorHAnsi"/>
        </w:rPr>
      </w:pPr>
      <w:r>
        <w:rPr>
          <w:rFonts w:asciiTheme="minorHAnsi" w:hAnsiTheme="minorHAnsi" w:cstheme="minorHAnsi"/>
        </w:rPr>
        <w:lastRenderedPageBreak/>
        <w:t>DFI believes that a</w:t>
      </w:r>
      <w:r w:rsidRPr="000D649F">
        <w:rPr>
          <w:rFonts w:asciiTheme="minorHAnsi" w:hAnsiTheme="minorHAnsi" w:cstheme="minorHAnsi"/>
        </w:rPr>
        <w:t xml:space="preserve">ssistive technology </w:t>
      </w:r>
      <w:r>
        <w:rPr>
          <w:rFonts w:asciiTheme="minorHAnsi" w:hAnsiTheme="minorHAnsi" w:cstheme="minorHAnsi"/>
        </w:rPr>
        <w:t>(AT)</w:t>
      </w:r>
      <w:r w:rsidRPr="000D649F">
        <w:rPr>
          <w:rFonts w:asciiTheme="minorHAnsi" w:hAnsiTheme="minorHAnsi" w:cstheme="minorHAnsi"/>
        </w:rPr>
        <w:t xml:space="preserve"> could be given more attention and importance in policy on people with disabilities and older people, as well as in policy on wider issues facing the health &amp; social care system. </w:t>
      </w:r>
      <w:r>
        <w:rPr>
          <w:rFonts w:asciiTheme="minorHAnsi" w:hAnsiTheme="minorHAnsi" w:cstheme="minorHAnsi"/>
        </w:rPr>
        <w:t>Assistive technologies need</w:t>
      </w:r>
      <w:r w:rsidRPr="000D649F">
        <w:rPr>
          <w:rFonts w:asciiTheme="minorHAnsi" w:hAnsiTheme="minorHAnsi" w:cstheme="minorHAnsi"/>
        </w:rPr>
        <w:t xml:space="preserve"> to be specifically identified as an important dimension in all relevant policies and programmes and this needs to be followed-up with concrete action to ensure its impact. </w:t>
      </w:r>
    </w:p>
    <w:p w:rsidR="00DD5F23" w:rsidRDefault="00DD5F23" w:rsidP="00150E97">
      <w:pPr>
        <w:pStyle w:val="NormalWeb"/>
        <w:shd w:val="clear" w:color="auto" w:fill="FFFFFF"/>
        <w:spacing w:line="276" w:lineRule="auto"/>
        <w:ind w:left="360"/>
        <w:rPr>
          <w:rFonts w:asciiTheme="minorHAnsi" w:hAnsiTheme="minorHAnsi" w:cstheme="minorHAnsi"/>
          <w:lang w:val="en-GB"/>
        </w:rPr>
      </w:pPr>
      <w:r w:rsidRPr="000D649F">
        <w:rPr>
          <w:rFonts w:asciiTheme="minorHAnsi" w:hAnsiTheme="minorHAnsi" w:cstheme="minorHAnsi"/>
          <w:lang w:val="en-GB"/>
        </w:rPr>
        <w:t xml:space="preserve">The value for money that public expenditure on </w:t>
      </w:r>
      <w:r>
        <w:rPr>
          <w:rFonts w:asciiTheme="minorHAnsi" w:hAnsiTheme="minorHAnsi" w:cstheme="minorHAnsi"/>
          <w:lang w:val="en-GB"/>
        </w:rPr>
        <w:t xml:space="preserve">AT may represent, </w:t>
      </w:r>
      <w:r w:rsidRPr="000D649F">
        <w:rPr>
          <w:rFonts w:asciiTheme="minorHAnsi" w:hAnsiTheme="minorHAnsi" w:cstheme="minorHAnsi"/>
          <w:lang w:val="en-GB"/>
        </w:rPr>
        <w:t>and its potential to contribute cost-savings through reduced demand for more expensive services</w:t>
      </w:r>
      <w:r>
        <w:rPr>
          <w:rFonts w:asciiTheme="minorHAnsi" w:hAnsiTheme="minorHAnsi" w:cstheme="minorHAnsi"/>
          <w:lang w:val="en-GB"/>
        </w:rPr>
        <w:t>,</w:t>
      </w:r>
      <w:r w:rsidRPr="000D649F">
        <w:rPr>
          <w:rFonts w:asciiTheme="minorHAnsi" w:hAnsiTheme="minorHAnsi" w:cstheme="minorHAnsi"/>
          <w:lang w:val="en-GB"/>
        </w:rPr>
        <w:t xml:space="preserve"> is increasingly being recognised.</w:t>
      </w:r>
    </w:p>
    <w:p w:rsidR="001273DA" w:rsidRDefault="003076AE" w:rsidP="00150E97">
      <w:pPr>
        <w:pStyle w:val="NormalWeb"/>
        <w:shd w:val="clear" w:color="auto" w:fill="FFFFFF"/>
        <w:spacing w:line="276" w:lineRule="auto"/>
        <w:ind w:left="360"/>
        <w:rPr>
          <w:rFonts w:asciiTheme="minorHAnsi" w:hAnsiTheme="minorHAnsi" w:cstheme="minorHAnsi"/>
        </w:rPr>
      </w:pPr>
      <w:r>
        <w:rPr>
          <w:noProof/>
        </w:rPr>
        <mc:AlternateContent>
          <mc:Choice Requires="wps">
            <w:drawing>
              <wp:anchor distT="45720" distB="45720" distL="114300" distR="114300" simplePos="0" relativeHeight="251665920" behindDoc="0" locked="0" layoutInCell="1" allowOverlap="1" wp14:anchorId="1D0A6949" wp14:editId="3375E34C">
                <wp:simplePos x="0" y="0"/>
                <wp:positionH relativeFrom="margin">
                  <wp:posOffset>19050</wp:posOffset>
                </wp:positionH>
                <wp:positionV relativeFrom="paragraph">
                  <wp:posOffset>1376680</wp:posOffset>
                </wp:positionV>
                <wp:extent cx="5695950" cy="7620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762000"/>
                        </a:xfrm>
                        <a:prstGeom prst="rect">
                          <a:avLst/>
                        </a:prstGeom>
                        <a:noFill/>
                        <a:ln w="9525">
                          <a:solidFill>
                            <a:srgbClr val="000000"/>
                          </a:solidFill>
                          <a:miter lim="800000"/>
                          <a:headEnd/>
                          <a:tailEnd/>
                        </a:ln>
                      </wps:spPr>
                      <wps:txbx>
                        <w:txbxContent>
                          <w:p w:rsidR="00B11078" w:rsidRPr="008D7891" w:rsidRDefault="00B11078" w:rsidP="001273DA">
                            <w:pPr>
                              <w:pStyle w:val="NormalWeb"/>
                              <w:shd w:val="clear" w:color="auto" w:fill="FFFFFF"/>
                              <w:jc w:val="both"/>
                              <w:rPr>
                                <w:rFonts w:asciiTheme="minorHAnsi" w:hAnsiTheme="minorHAnsi" w:cstheme="minorHAnsi"/>
                                <w:lang w:val="en-GB"/>
                              </w:rPr>
                            </w:pPr>
                            <w:r w:rsidRPr="008D7891">
                              <w:rPr>
                                <w:rFonts w:asciiTheme="minorHAnsi" w:hAnsiTheme="minorHAnsi" w:cstheme="minorHAnsi"/>
                              </w:rPr>
                              <w:t xml:space="preserve">DFI would like to hear from members on their strategies and plans in the area of AT or from anyone that is interested is this area. Please contact Pierce Richardson </w:t>
                            </w:r>
                            <w:hyperlink r:id="rId17" w:history="1">
                              <w:r w:rsidRPr="00882A58">
                                <w:rPr>
                                  <w:rStyle w:val="Hyperlink"/>
                                  <w:rFonts w:asciiTheme="minorHAnsi" w:hAnsiTheme="minorHAnsi" w:cstheme="minorHAnsi"/>
                                </w:rPr>
                                <w:t>piercerichardson@disability-federation.ie</w:t>
                              </w:r>
                            </w:hyperlink>
                            <w:r w:rsidRPr="008D7891">
                              <w:rPr>
                                <w:rFonts w:asciiTheme="minorHAnsi" w:hAnsiTheme="minorHAnsi" w:cs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A6949" id="_x0000_s1031" type="#_x0000_t202" style="position:absolute;left:0;text-align:left;margin-left:1.5pt;margin-top:108.4pt;width:448.5pt;height:60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" filled="f">
                <v:textbox>
                  <w:txbxContent>
                    <w:p w:rsidR="00B11078" w:rsidRPr="008D7891" w:rsidRDefault="00B11078" w:rsidP="001273DA">
                      <w:pPr>
                        <w:pStyle w:val="NormalWeb"/>
                        <w:shd w:val="clear" w:color="auto" w:fill="FFFFFF"/>
                        <w:jc w:val="both"/>
                        <w:rPr>
                          <w:rFonts w:asciiTheme="minorHAnsi" w:hAnsiTheme="minorHAnsi" w:cstheme="minorHAnsi"/>
                          <w:lang w:val="en-GB"/>
                        </w:rPr>
                      </w:pPr>
                      <w:r w:rsidRPr="008D7891">
                        <w:rPr>
                          <w:rFonts w:asciiTheme="minorHAnsi" w:hAnsiTheme="minorHAnsi" w:cstheme="minorHAnsi"/>
                        </w:rPr>
                        <w:t xml:space="preserve">DFI would like to hear from members on their strategies and plans in the area of AT or from anyone that is interested is this area. Please contact Pierce Richardson </w:t>
                      </w:r>
                      <w:hyperlink r:id="rId18" w:history="1">
                        <w:r w:rsidRPr="00882A58">
                          <w:rPr>
                            <w:rStyle w:val="Hyperlink"/>
                            <w:rFonts w:asciiTheme="minorHAnsi" w:hAnsiTheme="minorHAnsi" w:cstheme="minorHAnsi"/>
                          </w:rPr>
                          <w:t>piercerichardson@disability-federation.ie</w:t>
                        </w:r>
                      </w:hyperlink>
                      <w:r w:rsidRPr="008D7891">
                        <w:rPr>
                          <w:rFonts w:asciiTheme="minorHAnsi" w:hAnsiTheme="minorHAnsi" w:cstheme="minorHAnsi"/>
                        </w:rPr>
                        <w:t xml:space="preserve"> </w:t>
                      </w:r>
                    </w:p>
                  </w:txbxContent>
                </v:textbox>
                <w10:wrap type="square" anchorx="margin"/>
              </v:shape>
            </w:pict>
          </mc:Fallback>
        </mc:AlternateContent>
      </w:r>
      <w:r w:rsidR="001273DA" w:rsidRPr="000D649F">
        <w:rPr>
          <w:rFonts w:asciiTheme="minorHAnsi" w:hAnsiTheme="minorHAnsi" w:cstheme="minorHAnsi"/>
        </w:rPr>
        <w:t xml:space="preserve">In the current economic climate it is important to take into account the potential for </w:t>
      </w:r>
      <w:r w:rsidR="001273DA">
        <w:rPr>
          <w:rFonts w:asciiTheme="minorHAnsi" w:hAnsiTheme="minorHAnsi" w:cstheme="minorHAnsi"/>
        </w:rPr>
        <w:t xml:space="preserve">assistive technologies </w:t>
      </w:r>
      <w:r w:rsidR="001273DA" w:rsidRPr="000D649F">
        <w:rPr>
          <w:rFonts w:asciiTheme="minorHAnsi" w:hAnsiTheme="minorHAnsi" w:cstheme="minorHAnsi"/>
        </w:rPr>
        <w:t>to deliver bot</w:t>
      </w:r>
      <w:r w:rsidR="001273DA">
        <w:rPr>
          <w:rFonts w:asciiTheme="minorHAnsi" w:hAnsiTheme="minorHAnsi" w:cstheme="minorHAnsi"/>
        </w:rPr>
        <w:t>h substantial value for money e</w:t>
      </w:r>
      <w:r w:rsidR="001273DA" w:rsidRPr="000D649F">
        <w:rPr>
          <w:rFonts w:asciiTheme="minorHAnsi" w:hAnsiTheme="minorHAnsi" w:cstheme="minorHAnsi"/>
        </w:rPr>
        <w:t>g. in terms of gains in quality-adjusted life years and better educational and labour market outcomes for users of AT in itself as well as cost-savings in other areas of public expenditure that can accrue from spending on AT</w:t>
      </w:r>
      <w:r w:rsidR="001273DA">
        <w:rPr>
          <w:rFonts w:asciiTheme="minorHAnsi" w:hAnsiTheme="minorHAnsi" w:cstheme="minorHAnsi"/>
        </w:rPr>
        <w:t>.</w:t>
      </w:r>
    </w:p>
    <w:p w:rsidR="00BE1AAE" w:rsidRPr="00276FAC" w:rsidRDefault="00BE1AAE" w:rsidP="0096780F">
      <w:pPr>
        <w:spacing w:line="276" w:lineRule="auto"/>
        <w:rPr>
          <w:rFonts w:asciiTheme="minorHAnsi" w:hAnsiTheme="minorHAnsi"/>
          <w:sz w:val="28"/>
        </w:rPr>
      </w:pPr>
    </w:p>
    <w:p w:rsidR="003B3689" w:rsidRDefault="003B3689" w:rsidP="00CE2AB5">
      <w:pPr>
        <w:rPr>
          <w:rFonts w:asciiTheme="minorHAnsi" w:hAnsiTheme="minorHAnsi"/>
          <w:b/>
          <w:color w:val="0070C0"/>
          <w:sz w:val="28"/>
          <w:lang w:val="en-GB"/>
        </w:rPr>
      </w:pPr>
    </w:p>
    <w:p w:rsidR="003B3689" w:rsidRDefault="008A2DA0" w:rsidP="003B3689">
      <w:pPr>
        <w:jc w:val="center"/>
        <w:rPr>
          <w:rFonts w:asciiTheme="minorHAnsi" w:hAnsiTheme="minorHAnsi"/>
          <w:b/>
          <w:color w:val="008080"/>
          <w:sz w:val="28"/>
          <w:lang w:val="en-GB"/>
        </w:rPr>
      </w:pPr>
      <w:r>
        <w:rPr>
          <w:rFonts w:asciiTheme="minorHAnsi" w:hAnsiTheme="minorHAnsi"/>
          <w:noProof/>
          <w:lang w:eastAsia="en-IE"/>
        </w:rPr>
        <w:drawing>
          <wp:anchor distT="0" distB="0" distL="114300" distR="114300" simplePos="0" relativeHeight="251655680" behindDoc="0" locked="0" layoutInCell="1" allowOverlap="1" wp14:anchorId="79277DCE" wp14:editId="7B1249FC">
            <wp:simplePos x="0" y="0"/>
            <wp:positionH relativeFrom="column">
              <wp:posOffset>4752975</wp:posOffset>
            </wp:positionH>
            <wp:positionV relativeFrom="paragraph">
              <wp:posOffset>13335</wp:posOffset>
            </wp:positionV>
            <wp:extent cx="914400" cy="914400"/>
            <wp:effectExtent l="0" t="0" r="0" b="0"/>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at-network.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150E97">
        <w:rPr>
          <w:rFonts w:asciiTheme="minorHAnsi" w:hAnsiTheme="minorHAnsi"/>
          <w:b/>
          <w:color w:val="008080"/>
          <w:sz w:val="28"/>
          <w:lang w:val="en-GB"/>
        </w:rPr>
        <w:t xml:space="preserve">Video of </w:t>
      </w:r>
      <w:r w:rsidR="00333DB7">
        <w:rPr>
          <w:rFonts w:asciiTheme="minorHAnsi" w:hAnsiTheme="minorHAnsi"/>
          <w:b/>
          <w:color w:val="008080"/>
          <w:sz w:val="28"/>
          <w:lang w:val="en-GB"/>
        </w:rPr>
        <w:t xml:space="preserve">DFI Chair Pat </w:t>
      </w:r>
      <w:r w:rsidR="00150E97">
        <w:rPr>
          <w:rFonts w:asciiTheme="minorHAnsi" w:hAnsiTheme="minorHAnsi"/>
          <w:b/>
          <w:color w:val="008080"/>
          <w:sz w:val="28"/>
          <w:lang w:val="en-GB"/>
        </w:rPr>
        <w:t>Clarke</w:t>
      </w:r>
    </w:p>
    <w:p w:rsidR="00333DB7" w:rsidRDefault="00333DB7" w:rsidP="00333DB7">
      <w:pPr>
        <w:rPr>
          <w:rFonts w:asciiTheme="minorHAnsi" w:hAnsiTheme="minorHAnsi"/>
        </w:rPr>
      </w:pPr>
      <w:proofErr w:type="spellStart"/>
      <w:r>
        <w:rPr>
          <w:rFonts w:asciiTheme="minorHAnsi" w:hAnsiTheme="minorHAnsi"/>
          <w:b/>
          <w:color w:val="auto"/>
          <w:lang w:val="en-GB"/>
        </w:rPr>
        <w:t>Á</w:t>
      </w:r>
      <w:r w:rsidR="00150E97">
        <w:rPr>
          <w:rFonts w:asciiTheme="minorHAnsi" w:hAnsiTheme="minorHAnsi"/>
          <w:b/>
          <w:color w:val="auto"/>
          <w:lang w:val="en-GB"/>
        </w:rPr>
        <w:t>iseanna</w:t>
      </w:r>
      <w:proofErr w:type="spellEnd"/>
      <w:r w:rsidR="00150E97">
        <w:rPr>
          <w:rFonts w:asciiTheme="minorHAnsi" w:hAnsiTheme="minorHAnsi"/>
          <w:b/>
          <w:color w:val="auto"/>
          <w:lang w:val="en-GB"/>
        </w:rPr>
        <w:t xml:space="preserve"> </w:t>
      </w:r>
      <w:proofErr w:type="spellStart"/>
      <w:r w:rsidR="00150E97">
        <w:rPr>
          <w:rFonts w:asciiTheme="minorHAnsi" w:hAnsiTheme="minorHAnsi"/>
          <w:b/>
          <w:color w:val="auto"/>
          <w:lang w:val="en-GB"/>
        </w:rPr>
        <w:t>Tacaiochta</w:t>
      </w:r>
      <w:proofErr w:type="spellEnd"/>
      <w:r w:rsidR="00150E97">
        <w:rPr>
          <w:rFonts w:asciiTheme="minorHAnsi" w:hAnsiTheme="minorHAnsi"/>
          <w:b/>
          <w:color w:val="auto"/>
          <w:lang w:val="en-GB"/>
        </w:rPr>
        <w:t xml:space="preserve"> (The Á</w:t>
      </w:r>
      <w:r w:rsidRPr="00333DB7">
        <w:rPr>
          <w:rFonts w:asciiTheme="minorHAnsi" w:hAnsiTheme="minorHAnsi"/>
          <w:b/>
          <w:color w:val="auto"/>
          <w:lang w:val="en-GB"/>
        </w:rPr>
        <w:t>T Network) have kindly sent us over the link to the videos from their Realising Equality through Active Participation</w:t>
      </w:r>
      <w:r>
        <w:rPr>
          <w:rFonts w:asciiTheme="minorHAnsi" w:hAnsiTheme="minorHAnsi"/>
          <w:b/>
          <w:color w:val="auto"/>
          <w:lang w:val="en-GB"/>
        </w:rPr>
        <w:t xml:space="preserve"> (</w:t>
      </w:r>
      <w:r w:rsidRPr="00333DB7">
        <w:rPr>
          <w:rFonts w:asciiTheme="minorHAnsi" w:hAnsiTheme="minorHAnsi"/>
          <w:b/>
          <w:color w:val="auto"/>
          <w:lang w:val="en-GB"/>
        </w:rPr>
        <w:t>REAP</w:t>
      </w:r>
      <w:r>
        <w:rPr>
          <w:rFonts w:asciiTheme="minorHAnsi" w:hAnsiTheme="minorHAnsi"/>
          <w:b/>
          <w:color w:val="auto"/>
          <w:lang w:val="en-GB"/>
        </w:rPr>
        <w:t>)</w:t>
      </w:r>
      <w:r w:rsidRPr="00333DB7">
        <w:rPr>
          <w:rFonts w:asciiTheme="minorHAnsi" w:hAnsiTheme="minorHAnsi"/>
          <w:b/>
          <w:color w:val="auto"/>
          <w:lang w:val="en-GB"/>
        </w:rPr>
        <w:t xml:space="preserve"> event last December.</w:t>
      </w:r>
      <w:r w:rsidR="00150E97">
        <w:rPr>
          <w:rFonts w:asciiTheme="minorHAnsi" w:hAnsiTheme="minorHAnsi"/>
          <w:b/>
          <w:color w:val="auto"/>
          <w:lang w:val="en-GB"/>
        </w:rPr>
        <w:t xml:space="preserve"> </w:t>
      </w:r>
      <w:r w:rsidR="00150E97" w:rsidRPr="00150E97">
        <w:rPr>
          <w:rFonts w:asciiTheme="minorHAnsi" w:hAnsiTheme="minorHAnsi"/>
          <w:color w:val="auto"/>
          <w:lang w:val="en-GB"/>
        </w:rPr>
        <w:t xml:space="preserve">The event </w:t>
      </w:r>
      <w:r w:rsidR="00150E97" w:rsidRPr="00150E97">
        <w:rPr>
          <w:rFonts w:asciiTheme="minorHAnsi" w:hAnsiTheme="minorHAnsi"/>
        </w:rPr>
        <w:t>examined the lived experience of Independent Living and Direct Payments for people with disabilities in Ireland.</w:t>
      </w:r>
    </w:p>
    <w:p w:rsidR="00150E97" w:rsidRPr="00150E97" w:rsidRDefault="00150E97" w:rsidP="00333DB7">
      <w:pPr>
        <w:rPr>
          <w:rFonts w:asciiTheme="minorHAnsi" w:hAnsiTheme="minorHAnsi"/>
          <w:b/>
          <w:color w:val="auto"/>
          <w:lang w:val="en-GB"/>
        </w:rPr>
      </w:pPr>
    </w:p>
    <w:p w:rsidR="00331089" w:rsidRPr="009424E4" w:rsidRDefault="00150E97" w:rsidP="00CE2AB5">
      <w:pPr>
        <w:rPr>
          <w:rFonts w:asciiTheme="minorHAnsi" w:hAnsiTheme="minorHAnsi"/>
        </w:rPr>
      </w:pPr>
      <w:r w:rsidRPr="003B3689">
        <w:rPr>
          <w:rFonts w:asciiTheme="minorHAnsi" w:hAnsiTheme="minorHAnsi"/>
          <w:noProof/>
          <w:lang w:eastAsia="en-IE"/>
        </w:rPr>
        <mc:AlternateContent>
          <mc:Choice Requires="wps">
            <w:drawing>
              <wp:anchor distT="45720" distB="45720" distL="114300" distR="114300" simplePos="0" relativeHeight="251649536" behindDoc="0" locked="0" layoutInCell="1" allowOverlap="1" wp14:anchorId="05CAB5DE" wp14:editId="4CAFBF58">
                <wp:simplePos x="0" y="0"/>
                <wp:positionH relativeFrom="column">
                  <wp:posOffset>8890</wp:posOffset>
                </wp:positionH>
                <wp:positionV relativeFrom="paragraph">
                  <wp:posOffset>1062355</wp:posOffset>
                </wp:positionV>
                <wp:extent cx="5705475" cy="1476375"/>
                <wp:effectExtent l="0" t="0" r="28575" b="28575"/>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76375"/>
                        </a:xfrm>
                        <a:prstGeom prst="rect">
                          <a:avLst/>
                        </a:prstGeom>
                        <a:solidFill>
                          <a:srgbClr val="CCFFCC"/>
                        </a:solidFill>
                        <a:ln w="9525">
                          <a:solidFill>
                            <a:srgbClr val="000000"/>
                          </a:solidFill>
                          <a:miter lim="800000"/>
                          <a:headEnd/>
                          <a:tailEnd/>
                        </a:ln>
                      </wps:spPr>
                      <wps:txbx>
                        <w:txbxContent>
                          <w:p w:rsidR="00B11078" w:rsidRDefault="00B11078" w:rsidP="003B3689">
                            <w:pPr>
                              <w:rPr>
                                <w:rFonts w:asciiTheme="minorHAnsi" w:hAnsiTheme="minorHAnsi"/>
                              </w:rPr>
                            </w:pPr>
                            <w:r>
                              <w:rPr>
                                <w:rFonts w:asciiTheme="minorHAnsi" w:hAnsiTheme="minorHAnsi"/>
                              </w:rPr>
                              <w:t xml:space="preserve">Watch DFI representative and board member Pat Clarke speak here </w:t>
                            </w:r>
                            <w:hyperlink r:id="rId20" w:tgtFrame="_blank" w:history="1">
                              <w:r w:rsidRPr="00333DB7">
                                <w:rPr>
                                  <w:rStyle w:val="Hyperlink"/>
                                  <w:rFonts w:asciiTheme="minorHAnsi" w:hAnsiTheme="minorHAnsi"/>
                                </w:rPr>
                                <w:t>https://www.youtube.com/watch?v=1aVPQPVokLc&amp;index=11&amp;list=PLsLDQ3gM2Duw3wAm52FoCcQDJXUh8E4S_</w:t>
                              </w:r>
                            </w:hyperlink>
                          </w:p>
                          <w:p w:rsidR="00B11078" w:rsidRDefault="00B11078" w:rsidP="003B3689">
                            <w:pPr>
                              <w:rPr>
                                <w:rFonts w:asciiTheme="minorHAnsi" w:hAnsiTheme="minorHAnsi"/>
                              </w:rPr>
                            </w:pPr>
                            <w:r>
                              <w:rPr>
                                <w:rFonts w:asciiTheme="minorHAnsi" w:hAnsiTheme="minorHAnsi"/>
                              </w:rPr>
                              <w:t xml:space="preserve">Or visit their website to find more videos, presentations, photos and information about the event </w:t>
                            </w:r>
                            <w:hyperlink r:id="rId21" w:history="1">
                              <w:r w:rsidRPr="0015650B">
                                <w:rPr>
                                  <w:rStyle w:val="Hyperlink"/>
                                  <w:rFonts w:asciiTheme="minorHAnsi" w:hAnsiTheme="minorHAnsi"/>
                                </w:rPr>
                                <w:t>http://www.theatnetwork.com/news-events/realising-equality-through-active-participation-at-annual-event-2014/</w:t>
                              </w:r>
                            </w:hyperlink>
                          </w:p>
                          <w:p w:rsidR="00B11078" w:rsidRDefault="00B110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AB5DE" id="_x0000_s1032" type="#_x0000_t202" style="position:absolute;margin-left:.7pt;margin-top:83.65pt;width:449.25pt;height:116.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" fillcolor="#cfc">
                <v:textbox>
                  <w:txbxContent>
                    <w:p w:rsidR="00B11078" w:rsidRDefault="00B11078" w:rsidP="003B3689">
                      <w:pPr>
                        <w:rPr>
                          <w:rFonts w:asciiTheme="minorHAnsi" w:hAnsiTheme="minorHAnsi"/>
                        </w:rPr>
                      </w:pPr>
                      <w:r>
                        <w:rPr>
                          <w:rFonts w:asciiTheme="minorHAnsi" w:hAnsiTheme="minorHAnsi"/>
                        </w:rPr>
                        <w:t xml:space="preserve">Watch DFI representative and board member Pat Clarke speak here </w:t>
                      </w:r>
                      <w:hyperlink r:id="rId22" w:tgtFrame="_blank" w:history="1">
                        <w:r w:rsidRPr="00333DB7">
                          <w:rPr>
                            <w:rStyle w:val="Hyperlink"/>
                            <w:rFonts w:asciiTheme="minorHAnsi" w:hAnsiTheme="minorHAnsi"/>
                          </w:rPr>
                          <w:t>https://www.youtube.com/watch?v=1aVPQPVokLc&amp;index=11&amp;list=PLsLDQ3gM2Duw3wAm52FoCcQDJXUh8E4S_</w:t>
                        </w:r>
                      </w:hyperlink>
                    </w:p>
                    <w:p w:rsidR="00B11078" w:rsidRDefault="00B11078" w:rsidP="003B3689">
                      <w:pPr>
                        <w:rPr>
                          <w:rFonts w:asciiTheme="minorHAnsi" w:hAnsiTheme="minorHAnsi"/>
                        </w:rPr>
                      </w:pPr>
                      <w:r>
                        <w:rPr>
                          <w:rFonts w:asciiTheme="minorHAnsi" w:hAnsiTheme="minorHAnsi"/>
                        </w:rPr>
                        <w:t xml:space="preserve">Or visit their website to find more videos, presentations, photos and information about the event </w:t>
                      </w:r>
                      <w:hyperlink r:id="rId23" w:history="1">
                        <w:r w:rsidRPr="0015650B">
                          <w:rPr>
                            <w:rStyle w:val="Hyperlink"/>
                            <w:rFonts w:asciiTheme="minorHAnsi" w:hAnsiTheme="minorHAnsi"/>
                          </w:rPr>
                          <w:t>http://www.theatnetwork.com/news-events/realising-equality-through-active-participation-at-annual-event-2014/</w:t>
                        </w:r>
                      </w:hyperlink>
                    </w:p>
                    <w:p w:rsidR="00B11078" w:rsidRDefault="00B11078"/>
                  </w:txbxContent>
                </v:textbox>
                <w10:wrap type="square"/>
              </v:shape>
            </w:pict>
          </mc:Fallback>
        </mc:AlternateContent>
      </w:r>
      <w:r w:rsidR="008A2DA0">
        <w:rPr>
          <w:rFonts w:asciiTheme="minorHAnsi" w:hAnsiTheme="minorHAnsi"/>
        </w:rPr>
        <w:t>Pat spoke on a range of topics, such as disabilities and unemployment, as well as acquired disabilities and those which may deve</w:t>
      </w:r>
      <w:r>
        <w:rPr>
          <w:rFonts w:asciiTheme="minorHAnsi" w:hAnsiTheme="minorHAnsi"/>
        </w:rPr>
        <w:t>lop with age. He commended the Á</w:t>
      </w:r>
      <w:r w:rsidR="008A2DA0">
        <w:rPr>
          <w:rFonts w:asciiTheme="minorHAnsi" w:hAnsiTheme="minorHAnsi"/>
        </w:rPr>
        <w:t>T Network on their hard work towards independent living environments for people with disabilities, and spoke again about the importance of the UNCRPD and its ratification in Ireland, which we at DFI are constantly working towards.</w:t>
      </w:r>
    </w:p>
    <w:p w:rsidR="00C70678" w:rsidRDefault="00C70678" w:rsidP="00CE2AB5">
      <w:pPr>
        <w:rPr>
          <w:rFonts w:asciiTheme="minorHAnsi" w:hAnsiTheme="minorHAnsi"/>
          <w:b/>
          <w:color w:val="0070C0"/>
          <w:sz w:val="28"/>
          <w:lang w:val="en-GB"/>
        </w:rPr>
      </w:pPr>
      <w:r>
        <w:rPr>
          <w:b/>
          <w:noProof/>
          <w:color w:val="0070C0"/>
          <w:sz w:val="28"/>
          <w:lang w:eastAsia="en-IE"/>
        </w:rPr>
        <w:lastRenderedPageBreak/>
        <w:drawing>
          <wp:inline distT="0" distB="0" distL="0" distR="0" wp14:anchorId="076329B9" wp14:editId="024458E2">
            <wp:extent cx="5358395" cy="1560579"/>
            <wp:effectExtent l="0" t="0" r="0" b="190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ke-us-on-facebook.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58395" cy="1560579"/>
                    </a:xfrm>
                    <a:prstGeom prst="rect">
                      <a:avLst/>
                    </a:prstGeom>
                  </pic:spPr>
                </pic:pic>
              </a:graphicData>
            </a:graphic>
          </wp:inline>
        </w:drawing>
      </w:r>
    </w:p>
    <w:p w:rsidR="00CE2AB5" w:rsidRPr="00C907BB" w:rsidRDefault="00CE2AB5" w:rsidP="00CE2AB5">
      <w:pPr>
        <w:rPr>
          <w:rFonts w:asciiTheme="minorHAnsi" w:hAnsiTheme="minorHAnsi"/>
          <w:b/>
          <w:color w:val="0070C0"/>
          <w:sz w:val="28"/>
          <w:lang w:val="en-GB"/>
        </w:rPr>
      </w:pPr>
      <w:r w:rsidRPr="00C907BB">
        <w:rPr>
          <w:rFonts w:asciiTheme="minorHAnsi" w:hAnsiTheme="minorHAnsi"/>
          <w:b/>
          <w:color w:val="0070C0"/>
          <w:sz w:val="28"/>
          <w:lang w:val="en-GB"/>
        </w:rPr>
        <w:t xml:space="preserve">DFI are now on Facebook! You can find us at </w:t>
      </w:r>
      <w:hyperlink r:id="rId25" w:history="1">
        <w:r w:rsidRPr="00C907BB">
          <w:rPr>
            <w:rStyle w:val="Hyperlink"/>
            <w:rFonts w:asciiTheme="minorHAnsi" w:hAnsiTheme="minorHAnsi"/>
            <w:b/>
            <w:sz w:val="28"/>
            <w:lang w:val="en-GB"/>
          </w:rPr>
          <w:t>www.facebook.com/dfiireland</w:t>
        </w:r>
      </w:hyperlink>
      <w:r w:rsidRPr="00C907BB">
        <w:rPr>
          <w:rFonts w:asciiTheme="minorHAnsi" w:hAnsiTheme="minorHAnsi"/>
          <w:b/>
          <w:color w:val="0070C0"/>
          <w:sz w:val="28"/>
          <w:lang w:val="en-GB"/>
        </w:rPr>
        <w:t xml:space="preserve"> </w:t>
      </w:r>
    </w:p>
    <w:p w:rsidR="00CE2AB5" w:rsidRDefault="00CE2AB5" w:rsidP="00CE2AB5">
      <w:pPr>
        <w:rPr>
          <w:rFonts w:asciiTheme="minorHAnsi" w:hAnsiTheme="minorHAnsi"/>
          <w:lang w:val="en-GB"/>
        </w:rPr>
      </w:pPr>
      <w:r w:rsidRPr="00C907BB">
        <w:rPr>
          <w:rFonts w:asciiTheme="minorHAnsi" w:hAnsiTheme="minorHAnsi"/>
          <w:lang w:val="en-GB"/>
        </w:rPr>
        <w:t>We</w:t>
      </w:r>
      <w:r>
        <w:rPr>
          <w:rFonts w:asciiTheme="minorHAnsi" w:hAnsiTheme="minorHAnsi"/>
          <w:lang w:val="en-GB"/>
        </w:rPr>
        <w:t xml:space="preserve"> are excited to announce we have set up a </w:t>
      </w:r>
      <w:proofErr w:type="spellStart"/>
      <w:r>
        <w:rPr>
          <w:rFonts w:asciiTheme="minorHAnsi" w:hAnsiTheme="minorHAnsi"/>
          <w:lang w:val="en-GB"/>
        </w:rPr>
        <w:t>Faceook</w:t>
      </w:r>
      <w:proofErr w:type="spellEnd"/>
      <w:r>
        <w:rPr>
          <w:rFonts w:asciiTheme="minorHAnsi" w:hAnsiTheme="minorHAnsi"/>
          <w:lang w:val="en-GB"/>
        </w:rPr>
        <w:t xml:space="preserve"> page and we would be very grateful if you could all give us a like and spread the word! </w:t>
      </w:r>
      <w:r w:rsidRPr="00C907BB">
        <w:rPr>
          <w:rFonts w:asciiTheme="minorHAnsi" w:hAnsiTheme="minorHAnsi"/>
          <w:lang w:val="en-GB"/>
        </w:rPr>
        <w:sym w:font="Wingdings" w:char="F04A"/>
      </w:r>
      <w:r>
        <w:rPr>
          <w:rFonts w:asciiTheme="minorHAnsi" w:hAnsiTheme="minorHAnsi"/>
          <w:lang w:val="en-GB"/>
        </w:rPr>
        <w:t xml:space="preserve"> </w:t>
      </w:r>
    </w:p>
    <w:p w:rsidR="00CE2AB5" w:rsidRPr="00C907BB" w:rsidRDefault="00CE2AB5" w:rsidP="00CE2AB5">
      <w:pPr>
        <w:rPr>
          <w:rFonts w:asciiTheme="minorHAnsi" w:hAnsiTheme="minorHAnsi"/>
          <w:lang w:val="en-GB"/>
        </w:rPr>
      </w:pPr>
      <w:r>
        <w:rPr>
          <w:rFonts w:asciiTheme="minorHAnsi" w:hAnsiTheme="minorHAnsi"/>
          <w:lang w:val="en-GB"/>
        </w:rPr>
        <w:t>We</w:t>
      </w:r>
      <w:r w:rsidRPr="00C907BB">
        <w:rPr>
          <w:rFonts w:asciiTheme="minorHAnsi" w:hAnsiTheme="minorHAnsi"/>
          <w:lang w:val="en-GB"/>
        </w:rPr>
        <w:t xml:space="preserve"> use our social media mostly to raise awareness of various disability news and issues, connect with our organisations, promote events, and of course socialise and interact with you! </w:t>
      </w:r>
    </w:p>
    <w:p w:rsidR="00CE2AB5" w:rsidRDefault="00CE2AB5" w:rsidP="00CE2AB5">
      <w:pPr>
        <w:rPr>
          <w:rFonts w:asciiTheme="minorHAnsi" w:hAnsiTheme="minorHAnsi"/>
          <w:lang w:val="en-GB"/>
        </w:rPr>
      </w:pPr>
      <w:r w:rsidRPr="00C907BB">
        <w:rPr>
          <w:rFonts w:asciiTheme="minorHAnsi" w:hAnsiTheme="minorHAnsi"/>
          <w:lang w:val="en-GB"/>
        </w:rPr>
        <w:t>However we like to keep the tone quite light and casual, so if you have any particular issues we ask that you contact your support officer or the DFI office as usual.</w:t>
      </w:r>
    </w:p>
    <w:p w:rsidR="00CE2AB5" w:rsidRPr="00C907BB" w:rsidRDefault="00CE2AB5" w:rsidP="00CE2AB5">
      <w:pPr>
        <w:rPr>
          <w:rFonts w:asciiTheme="minorHAnsi" w:hAnsiTheme="minorHAnsi"/>
          <w:lang w:val="en-GB"/>
        </w:rPr>
      </w:pPr>
      <w:r w:rsidRPr="00C907BB">
        <w:rPr>
          <w:rFonts w:asciiTheme="minorHAnsi" w:hAnsiTheme="minorHAnsi"/>
          <w:lang w:val="en-GB"/>
        </w:rPr>
        <w:t xml:space="preserve">Don’t forget you can also find us on Twitter at </w:t>
      </w:r>
      <w:hyperlink r:id="rId26" w:history="1">
        <w:r w:rsidRPr="00C907BB">
          <w:rPr>
            <w:rStyle w:val="Hyperlink"/>
            <w:rFonts w:asciiTheme="minorHAnsi" w:hAnsiTheme="minorHAnsi"/>
            <w:lang w:val="en-GB"/>
          </w:rPr>
          <w:t>www.twitter.com/disabilityfed</w:t>
        </w:r>
      </w:hyperlink>
      <w:r w:rsidRPr="00C907BB">
        <w:rPr>
          <w:rFonts w:asciiTheme="minorHAnsi" w:hAnsiTheme="minorHAnsi"/>
          <w:lang w:val="en-GB"/>
        </w:rPr>
        <w:t>. Thank you to our 1000+ followers so far, we hope more of you can join us!</w:t>
      </w:r>
    </w:p>
    <w:p w:rsidR="00CE2AB5" w:rsidRDefault="00CE2AB5" w:rsidP="00CE2AB5">
      <w:pPr>
        <w:rPr>
          <w:rFonts w:asciiTheme="minorHAnsi" w:hAnsiTheme="minorHAnsi"/>
          <w:lang w:val="en-GB"/>
        </w:rPr>
      </w:pPr>
      <w:r w:rsidRPr="00C907BB">
        <w:rPr>
          <w:rFonts w:asciiTheme="minorHAnsi" w:hAnsiTheme="minorHAnsi"/>
          <w:lang w:val="en-GB"/>
        </w:rPr>
        <w:t xml:space="preserve">If you have any tips or anything you would like us to discuss, or you would like us to promote anything on either our Twitter or Facebook you can email </w:t>
      </w:r>
      <w:hyperlink r:id="rId27" w:history="1">
        <w:r w:rsidRPr="00C907BB">
          <w:rPr>
            <w:rStyle w:val="Hyperlink"/>
            <w:rFonts w:asciiTheme="minorHAnsi" w:hAnsiTheme="minorHAnsi"/>
            <w:lang w:val="en-GB"/>
          </w:rPr>
          <w:t>philippabrennan@disability-federation.ie</w:t>
        </w:r>
      </w:hyperlink>
    </w:p>
    <w:p w:rsidR="00276FAC" w:rsidRPr="00B663FE" w:rsidRDefault="00276FAC" w:rsidP="00B663FE">
      <w:pPr>
        <w:spacing w:line="276" w:lineRule="auto"/>
        <w:rPr>
          <w:rFonts w:asciiTheme="minorHAnsi" w:hAnsiTheme="minorHAnsi"/>
        </w:rPr>
      </w:pPr>
    </w:p>
    <w:p w:rsidR="00336436" w:rsidRPr="00B663FE" w:rsidRDefault="00D80B18" w:rsidP="00B663FE">
      <w:pPr>
        <w:spacing w:line="276" w:lineRule="auto"/>
        <w:rPr>
          <w:rFonts w:asciiTheme="minorHAnsi" w:hAnsiTheme="minorHAnsi"/>
        </w:rPr>
      </w:pPr>
      <w:r w:rsidRPr="00B663FE">
        <w:rPr>
          <w:rFonts w:asciiTheme="minorHAnsi" w:hAnsiTheme="minorHAnsi"/>
          <w:noProof/>
          <w:lang w:eastAsia="en-IE"/>
        </w:rPr>
        <w:drawing>
          <wp:inline distT="0" distB="0" distL="0" distR="0" wp14:anchorId="1E06658F" wp14:editId="7672E2E8">
            <wp:extent cx="5731510" cy="1497330"/>
            <wp:effectExtent l="0" t="0" r="254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sational Development.jpg"/>
                    <pic:cNvPicPr/>
                  </pic:nvPicPr>
                  <pic:blipFill>
                    <a:blip r:embed="rId28">
                      <a:extLst>
                        <a:ext uri="{28A0092B-C50C-407E-A947-70E740481C1C}">
                          <a14:useLocalDpi xmlns:a14="http://schemas.microsoft.com/office/drawing/2010/main" val="0"/>
                        </a:ext>
                      </a:extLst>
                    </a:blip>
                    <a:stretch>
                      <a:fillRect/>
                    </a:stretch>
                  </pic:blipFill>
                  <pic:spPr>
                    <a:xfrm>
                      <a:off x="0" y="0"/>
                      <a:ext cx="5731510" cy="1497330"/>
                    </a:xfrm>
                    <a:prstGeom prst="rect">
                      <a:avLst/>
                    </a:prstGeom>
                  </pic:spPr>
                </pic:pic>
              </a:graphicData>
            </a:graphic>
          </wp:inline>
        </w:drawing>
      </w:r>
    </w:p>
    <w:p w:rsidR="00D2409D" w:rsidRPr="009B0852" w:rsidRDefault="00D2409D" w:rsidP="00D2409D">
      <w:pPr>
        <w:jc w:val="center"/>
        <w:rPr>
          <w:rFonts w:asciiTheme="minorHAnsi" w:hAnsiTheme="minorHAnsi"/>
          <w:b/>
          <w:color w:val="008080"/>
          <w:sz w:val="28"/>
          <w:szCs w:val="24"/>
          <w:lang w:val="en-GB"/>
        </w:rPr>
      </w:pPr>
      <w:r w:rsidRPr="009B0852">
        <w:rPr>
          <w:rFonts w:asciiTheme="minorHAnsi" w:hAnsiTheme="minorHAnsi"/>
          <w:b/>
          <w:color w:val="008080"/>
          <w:sz w:val="28"/>
          <w:szCs w:val="24"/>
          <w:lang w:val="en-GB"/>
        </w:rPr>
        <w:t>Changes to Companies Act</w:t>
      </w:r>
    </w:p>
    <w:p w:rsidR="00D2409D" w:rsidRPr="009B0852" w:rsidRDefault="00D2409D" w:rsidP="00D2409D">
      <w:pPr>
        <w:spacing w:line="276" w:lineRule="auto"/>
        <w:rPr>
          <w:rFonts w:asciiTheme="minorHAnsi" w:hAnsiTheme="minorHAnsi"/>
          <w:b/>
          <w:color w:val="000000" w:themeColor="text1"/>
          <w:szCs w:val="24"/>
          <w:lang w:val="en-GB"/>
        </w:rPr>
      </w:pPr>
      <w:r w:rsidRPr="009B0852">
        <w:rPr>
          <w:rFonts w:asciiTheme="minorHAnsi" w:hAnsiTheme="minorHAnsi"/>
          <w:b/>
          <w:color w:val="000000" w:themeColor="text1"/>
          <w:szCs w:val="24"/>
          <w:lang w:val="en-GB"/>
        </w:rPr>
        <w:t>The new Companies Act 2014 will replace the previous legislation and will come into effect from June 1</w:t>
      </w:r>
      <w:r w:rsidRPr="009B0852">
        <w:rPr>
          <w:rFonts w:asciiTheme="minorHAnsi" w:hAnsiTheme="minorHAnsi"/>
          <w:b/>
          <w:color w:val="000000" w:themeColor="text1"/>
          <w:szCs w:val="24"/>
          <w:vertAlign w:val="superscript"/>
          <w:lang w:val="en-GB"/>
        </w:rPr>
        <w:t>st</w:t>
      </w:r>
      <w:r w:rsidRPr="009B0852">
        <w:rPr>
          <w:rFonts w:asciiTheme="minorHAnsi" w:hAnsiTheme="minorHAnsi"/>
          <w:b/>
          <w:color w:val="000000" w:themeColor="text1"/>
          <w:szCs w:val="24"/>
          <w:lang w:val="en-GB"/>
        </w:rPr>
        <w:t xml:space="preserve"> 2015. The new act aims to modernise the existing act, reduce administrative burden on businesses and ensure good corporate governance. </w:t>
      </w:r>
    </w:p>
    <w:p w:rsidR="00D2409D" w:rsidRPr="009B0852" w:rsidRDefault="00D2409D" w:rsidP="00D2409D">
      <w:pPr>
        <w:spacing w:line="276" w:lineRule="auto"/>
        <w:rPr>
          <w:rFonts w:asciiTheme="minorHAnsi" w:hAnsiTheme="minorHAnsi"/>
          <w:color w:val="000000" w:themeColor="text1"/>
          <w:szCs w:val="24"/>
          <w:lang w:val="en-GB"/>
        </w:rPr>
      </w:pPr>
      <w:r w:rsidRPr="009B0852">
        <w:rPr>
          <w:rFonts w:asciiTheme="minorHAnsi" w:hAnsiTheme="minorHAnsi"/>
          <w:color w:val="000000" w:themeColor="text1"/>
          <w:szCs w:val="24"/>
          <w:lang w:val="en-GB"/>
        </w:rPr>
        <w:t xml:space="preserve"> </w:t>
      </w:r>
    </w:p>
    <w:p w:rsidR="00D2409D" w:rsidRPr="009B0852" w:rsidRDefault="00D2409D" w:rsidP="00D2409D">
      <w:pPr>
        <w:spacing w:line="276" w:lineRule="auto"/>
        <w:rPr>
          <w:rFonts w:asciiTheme="minorHAnsi" w:hAnsiTheme="minorHAnsi"/>
          <w:color w:val="000000" w:themeColor="text1"/>
          <w:szCs w:val="24"/>
          <w:lang w:val="en-GB"/>
        </w:rPr>
      </w:pPr>
      <w:r w:rsidRPr="009B0852">
        <w:rPr>
          <w:rFonts w:asciiTheme="minorHAnsi" w:hAnsiTheme="minorHAnsi"/>
          <w:color w:val="000000" w:themeColor="text1"/>
          <w:szCs w:val="24"/>
          <w:lang w:val="en-GB"/>
        </w:rPr>
        <w:t>Key changes include:</w:t>
      </w:r>
    </w:p>
    <w:p w:rsidR="00D2409D" w:rsidRPr="009B0852" w:rsidRDefault="00D2409D" w:rsidP="00D2409D">
      <w:pPr>
        <w:pStyle w:val="ListParagraph"/>
        <w:numPr>
          <w:ilvl w:val="0"/>
          <w:numId w:val="12"/>
        </w:numPr>
        <w:spacing w:before="0" w:after="160" w:line="276" w:lineRule="auto"/>
        <w:rPr>
          <w:rFonts w:asciiTheme="minorHAnsi" w:hAnsiTheme="minorHAnsi"/>
          <w:color w:val="000000" w:themeColor="text1"/>
          <w:szCs w:val="24"/>
          <w:lang w:val="en-GB"/>
        </w:rPr>
      </w:pPr>
      <w:r w:rsidRPr="009B0852">
        <w:rPr>
          <w:rFonts w:asciiTheme="minorHAnsi" w:hAnsiTheme="minorHAnsi"/>
          <w:color w:val="000000" w:themeColor="text1"/>
          <w:szCs w:val="24"/>
          <w:lang w:val="en-GB"/>
        </w:rPr>
        <w:t>From June all CRO forms will change; older forms will not be accepted and new forms will be available on the CRO website</w:t>
      </w:r>
    </w:p>
    <w:p w:rsidR="00D2409D" w:rsidRPr="009B0852" w:rsidRDefault="00D2409D" w:rsidP="00D2409D">
      <w:pPr>
        <w:pStyle w:val="ListParagraph"/>
        <w:numPr>
          <w:ilvl w:val="0"/>
          <w:numId w:val="12"/>
        </w:numPr>
        <w:spacing w:before="0" w:after="0" w:line="276" w:lineRule="auto"/>
        <w:rPr>
          <w:rFonts w:asciiTheme="minorHAnsi" w:hAnsiTheme="minorHAnsi" w:cs="Arial"/>
          <w:szCs w:val="24"/>
          <w:lang w:eastAsia="en-IE"/>
        </w:rPr>
      </w:pPr>
      <w:r w:rsidRPr="009B0852">
        <w:rPr>
          <w:rFonts w:asciiTheme="minorHAnsi" w:hAnsiTheme="minorHAnsi" w:cs="Arial"/>
          <w:szCs w:val="24"/>
          <w:lang w:eastAsia="en-IE"/>
        </w:rPr>
        <w:lastRenderedPageBreak/>
        <w:t>All existing private companies currently registered as a Private Company Limited By Shares can choose to convert to one of the t</w:t>
      </w:r>
      <w:r>
        <w:rPr>
          <w:rFonts w:asciiTheme="minorHAnsi" w:hAnsiTheme="minorHAnsi" w:cs="Arial"/>
          <w:szCs w:val="24"/>
          <w:lang w:eastAsia="en-IE"/>
        </w:rPr>
        <w:t>wo new company types from June;</w:t>
      </w:r>
      <w:r w:rsidRPr="009B0852">
        <w:rPr>
          <w:rFonts w:asciiTheme="minorHAnsi" w:hAnsiTheme="minorHAnsi" w:cs="Arial"/>
          <w:szCs w:val="24"/>
          <w:lang w:eastAsia="en-IE"/>
        </w:rPr>
        <w:t xml:space="preserve"> either a LTD or DAC. </w:t>
      </w:r>
    </w:p>
    <w:p w:rsidR="00D2409D" w:rsidRPr="009B0852" w:rsidRDefault="00D2409D" w:rsidP="00D2409D">
      <w:pPr>
        <w:pStyle w:val="ListParagraph"/>
        <w:numPr>
          <w:ilvl w:val="0"/>
          <w:numId w:val="12"/>
        </w:numPr>
        <w:spacing w:before="0" w:after="0" w:line="276" w:lineRule="auto"/>
        <w:rPr>
          <w:rFonts w:asciiTheme="minorHAnsi" w:hAnsiTheme="minorHAnsi" w:cs="Arial"/>
          <w:szCs w:val="24"/>
          <w:lang w:eastAsia="en-IE"/>
        </w:rPr>
      </w:pPr>
      <w:r w:rsidRPr="009B0852">
        <w:rPr>
          <w:rFonts w:asciiTheme="minorHAnsi" w:hAnsiTheme="minorHAnsi" w:cs="Arial"/>
          <w:szCs w:val="24"/>
          <w:lang w:eastAsia="en-IE"/>
        </w:rPr>
        <w:t xml:space="preserve">There is a changeover period for 18months for LTD and 15months for DAC. </w:t>
      </w:r>
    </w:p>
    <w:p w:rsidR="00D2409D" w:rsidRPr="009B0852" w:rsidRDefault="00D2409D" w:rsidP="00D2409D">
      <w:pPr>
        <w:pStyle w:val="ListParagraph"/>
        <w:numPr>
          <w:ilvl w:val="0"/>
          <w:numId w:val="12"/>
        </w:numPr>
        <w:spacing w:before="0" w:after="0" w:line="276" w:lineRule="auto"/>
        <w:rPr>
          <w:rFonts w:asciiTheme="minorHAnsi" w:hAnsiTheme="minorHAnsi" w:cs="Arial"/>
          <w:szCs w:val="24"/>
          <w:lang w:eastAsia="en-IE"/>
        </w:rPr>
      </w:pPr>
      <w:r w:rsidRPr="009B0852">
        <w:rPr>
          <w:rFonts w:asciiTheme="minorHAnsi" w:hAnsiTheme="minorHAnsi" w:cs="Arial"/>
          <w:szCs w:val="24"/>
          <w:lang w:eastAsia="en-IE"/>
        </w:rPr>
        <w:t>The conversion process is free, more information is on the website</w:t>
      </w:r>
    </w:p>
    <w:p w:rsidR="00336436" w:rsidRPr="00D2409D" w:rsidRDefault="00D2409D" w:rsidP="00B663FE">
      <w:pPr>
        <w:pStyle w:val="ListParagraph"/>
        <w:numPr>
          <w:ilvl w:val="0"/>
          <w:numId w:val="12"/>
        </w:numPr>
        <w:spacing w:before="0" w:after="0" w:line="276" w:lineRule="auto"/>
        <w:rPr>
          <w:rFonts w:asciiTheme="minorHAnsi" w:hAnsiTheme="minorHAnsi" w:cs="Arial"/>
          <w:szCs w:val="24"/>
          <w:lang w:eastAsia="en-IE"/>
        </w:rPr>
      </w:pPr>
      <w:r w:rsidRPr="00B2647F">
        <w:rPr>
          <w:rFonts w:asciiTheme="minorHAnsi" w:hAnsiTheme="minorHAnsi"/>
          <w:noProof/>
          <w:color w:val="000000" w:themeColor="text1"/>
          <w:lang w:eastAsia="en-IE"/>
        </w:rPr>
        <mc:AlternateContent>
          <mc:Choice Requires="wps">
            <w:drawing>
              <wp:anchor distT="45720" distB="45720" distL="114300" distR="114300" simplePos="0" relativeHeight="251673088" behindDoc="0" locked="0" layoutInCell="1" allowOverlap="1" wp14:anchorId="59CB2E60" wp14:editId="62BEF6FC">
                <wp:simplePos x="0" y="0"/>
                <wp:positionH relativeFrom="margin">
                  <wp:posOffset>-2540</wp:posOffset>
                </wp:positionH>
                <wp:positionV relativeFrom="paragraph">
                  <wp:posOffset>417195</wp:posOffset>
                </wp:positionV>
                <wp:extent cx="5705475" cy="1404620"/>
                <wp:effectExtent l="0" t="0" r="28575" b="2540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chemeClr val="accent5">
                            <a:lumMod val="20000"/>
                            <a:lumOff val="80000"/>
                          </a:schemeClr>
                        </a:solidFill>
                        <a:ln w="9525">
                          <a:solidFill>
                            <a:srgbClr val="000000"/>
                          </a:solidFill>
                          <a:miter lim="800000"/>
                          <a:headEnd/>
                          <a:tailEnd/>
                        </a:ln>
                      </wps:spPr>
                      <wps:txbx>
                        <w:txbxContent>
                          <w:p w:rsidR="00B11078" w:rsidRPr="009B0852" w:rsidRDefault="00B11078" w:rsidP="00D2409D">
                            <w:pPr>
                              <w:rPr>
                                <w:rFonts w:asciiTheme="minorHAnsi" w:hAnsiTheme="minorHAnsi"/>
                                <w:color w:val="000000" w:themeColor="text1"/>
                                <w:lang w:val="en-GB"/>
                              </w:rPr>
                            </w:pPr>
                            <w:r w:rsidRPr="009B0852">
                              <w:rPr>
                                <w:rFonts w:asciiTheme="minorHAnsi" w:hAnsiTheme="minorHAnsi"/>
                                <w:color w:val="000000" w:themeColor="text1"/>
                                <w:lang w:val="en-GB"/>
                              </w:rPr>
                              <w:t xml:space="preserve">For more information read this flyer </w:t>
                            </w:r>
                            <w:hyperlink r:id="rId29" w:history="1">
                              <w:r w:rsidRPr="009B0852">
                                <w:rPr>
                                  <w:rStyle w:val="Hyperlink"/>
                                  <w:rFonts w:asciiTheme="minorHAnsi" w:hAnsiTheme="minorHAnsi"/>
                                  <w:lang w:val="en-GB"/>
                                </w:rPr>
                                <w:t>https://www.cro.ie/Portals/0/Directors%20Flyer%20Final.pdf</w:t>
                              </w:r>
                            </w:hyperlink>
                            <w:r w:rsidRPr="009B0852">
                              <w:rPr>
                                <w:rFonts w:asciiTheme="minorHAnsi" w:hAnsiTheme="minorHAnsi"/>
                                <w:color w:val="000000" w:themeColor="text1"/>
                                <w:lang w:val="en-GB"/>
                              </w:rPr>
                              <w:t xml:space="preserve"> or visit  </w:t>
                            </w:r>
                            <w:hyperlink r:id="rId30" w:history="1">
                              <w:r w:rsidRPr="009B0852">
                                <w:rPr>
                                  <w:rStyle w:val="Hyperlink"/>
                                  <w:rFonts w:asciiTheme="minorHAnsi" w:hAnsiTheme="minorHAnsi"/>
                                  <w:lang w:val="en-GB"/>
                                </w:rPr>
                                <w:t>www.cro.ie</w:t>
                              </w:r>
                            </w:hyperlink>
                            <w:r w:rsidRPr="009B0852">
                              <w:rPr>
                                <w:rFonts w:asciiTheme="minorHAnsi" w:hAnsiTheme="minorHAnsi"/>
                                <w:color w:val="000000" w:themeColor="text1"/>
                                <w:lang w:val="en-G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CB2E60" id="_x0000_s1033" type="#_x0000_t202" style="position:absolute;left:0;text-align:left;margin-left:-.2pt;margin-top:32.85pt;width:449.25pt;height:110.6pt;z-index:251673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" fillcolor="#daeef3 [664]">
                <v:textbox style="mso-fit-shape-to-text:t">
                  <w:txbxContent>
                    <w:p w:rsidR="00B11078" w:rsidRPr="009B0852" w:rsidRDefault="00B11078" w:rsidP="00D2409D">
                      <w:pPr>
                        <w:rPr>
                          <w:rFonts w:asciiTheme="minorHAnsi" w:hAnsiTheme="minorHAnsi"/>
                          <w:color w:val="000000" w:themeColor="text1"/>
                          <w:lang w:val="en-GB"/>
                        </w:rPr>
                      </w:pPr>
                      <w:r w:rsidRPr="009B0852">
                        <w:rPr>
                          <w:rFonts w:asciiTheme="minorHAnsi" w:hAnsiTheme="minorHAnsi"/>
                          <w:color w:val="000000" w:themeColor="text1"/>
                          <w:lang w:val="en-GB"/>
                        </w:rPr>
                        <w:t xml:space="preserve">For more information read this flyer </w:t>
                      </w:r>
                      <w:hyperlink r:id="rId31" w:history="1">
                        <w:r w:rsidRPr="009B0852">
                          <w:rPr>
                            <w:rStyle w:val="Hyperlink"/>
                            <w:rFonts w:asciiTheme="minorHAnsi" w:hAnsiTheme="minorHAnsi"/>
                            <w:lang w:val="en-GB"/>
                          </w:rPr>
                          <w:t>https://www.cro.ie/Portals/0/Directors%20Flyer%20Final.pdf</w:t>
                        </w:r>
                      </w:hyperlink>
                      <w:r w:rsidRPr="009B0852">
                        <w:rPr>
                          <w:rFonts w:asciiTheme="minorHAnsi" w:hAnsiTheme="minorHAnsi"/>
                          <w:color w:val="000000" w:themeColor="text1"/>
                          <w:lang w:val="en-GB"/>
                        </w:rPr>
                        <w:t xml:space="preserve"> or visit  </w:t>
                      </w:r>
                      <w:hyperlink r:id="rId32" w:history="1">
                        <w:r w:rsidRPr="009B0852">
                          <w:rPr>
                            <w:rStyle w:val="Hyperlink"/>
                            <w:rFonts w:asciiTheme="minorHAnsi" w:hAnsiTheme="minorHAnsi"/>
                            <w:lang w:val="en-GB"/>
                          </w:rPr>
                          <w:t>www.cro.ie</w:t>
                        </w:r>
                      </w:hyperlink>
                      <w:r w:rsidRPr="009B0852">
                        <w:rPr>
                          <w:rFonts w:asciiTheme="minorHAnsi" w:hAnsiTheme="minorHAnsi"/>
                          <w:color w:val="000000" w:themeColor="text1"/>
                          <w:lang w:val="en-GB"/>
                        </w:rPr>
                        <w:t xml:space="preserve">  </w:t>
                      </w:r>
                    </w:p>
                  </w:txbxContent>
                </v:textbox>
                <w10:wrap type="square" anchorx="margin"/>
              </v:shape>
            </w:pict>
          </mc:Fallback>
        </mc:AlternateContent>
      </w:r>
      <w:r w:rsidRPr="00B2647F">
        <w:rPr>
          <w:rFonts w:asciiTheme="minorHAnsi" w:hAnsiTheme="minorHAnsi" w:cs="Arial"/>
          <w:szCs w:val="24"/>
          <w:lang w:eastAsia="en-IE"/>
        </w:rPr>
        <w:t>Other changes also apply, such as directors and secretaries must be aged 18 or over.</w:t>
      </w:r>
    </w:p>
    <w:p w:rsidR="00DA3A94" w:rsidRDefault="004339C3" w:rsidP="00B663FE">
      <w:pPr>
        <w:spacing w:line="276" w:lineRule="auto"/>
        <w:jc w:val="center"/>
        <w:rPr>
          <w:rFonts w:asciiTheme="minorHAnsi" w:eastAsiaTheme="minorHAnsi" w:hAnsiTheme="minorHAnsi" w:cs="Arial"/>
          <w:b/>
          <w:color w:val="auto"/>
          <w:szCs w:val="24"/>
          <w:lang w:val="en" w:eastAsia="en-US"/>
        </w:rPr>
      </w:pPr>
      <w:r w:rsidRPr="00B663FE">
        <w:rPr>
          <w:rFonts w:asciiTheme="minorHAnsi" w:eastAsiaTheme="minorHAnsi" w:hAnsiTheme="minorHAnsi" w:cs="Arial"/>
          <w:b/>
          <w:color w:val="auto"/>
          <w:szCs w:val="24"/>
          <w:lang w:val="en" w:eastAsia="en-US"/>
        </w:rPr>
        <w:t xml:space="preserve"> </w:t>
      </w:r>
    </w:p>
    <w:p w:rsidR="00DA3A94" w:rsidRDefault="00DA3A94" w:rsidP="00B663FE">
      <w:pPr>
        <w:spacing w:line="276" w:lineRule="auto"/>
        <w:jc w:val="center"/>
        <w:rPr>
          <w:rFonts w:asciiTheme="minorHAnsi" w:eastAsiaTheme="minorHAnsi" w:hAnsiTheme="minorHAnsi" w:cs="Arial"/>
          <w:b/>
          <w:color w:val="auto"/>
          <w:szCs w:val="24"/>
          <w:lang w:val="en" w:eastAsia="en-US"/>
        </w:rPr>
      </w:pPr>
    </w:p>
    <w:p w:rsidR="00B663FE" w:rsidRPr="00B663FE" w:rsidRDefault="00B663FE" w:rsidP="00B663FE">
      <w:pPr>
        <w:spacing w:line="276" w:lineRule="auto"/>
        <w:jc w:val="center"/>
        <w:rPr>
          <w:rFonts w:asciiTheme="minorHAnsi" w:hAnsiTheme="minorHAnsi"/>
          <w:b/>
          <w:color w:val="008080"/>
          <w:sz w:val="28"/>
          <w:szCs w:val="24"/>
          <w:lang w:val="en-GB"/>
        </w:rPr>
      </w:pPr>
      <w:r w:rsidRPr="00B663FE">
        <w:rPr>
          <w:rFonts w:asciiTheme="minorHAnsi" w:hAnsiTheme="minorHAnsi"/>
          <w:b/>
          <w:color w:val="008080"/>
          <w:sz w:val="28"/>
          <w:szCs w:val="24"/>
          <w:lang w:val="en-GB"/>
        </w:rPr>
        <w:t>Human Resource Management - Dignity at Work</w:t>
      </w:r>
    </w:p>
    <w:p w:rsidR="00B663FE" w:rsidRPr="00B663FE" w:rsidRDefault="00F539DB" w:rsidP="00B663FE">
      <w:pPr>
        <w:spacing w:line="276" w:lineRule="auto"/>
        <w:jc w:val="right"/>
        <w:rPr>
          <w:rFonts w:asciiTheme="minorHAnsi" w:hAnsiTheme="minorHAnsi"/>
          <w:b/>
          <w:szCs w:val="24"/>
          <w:lang w:val="en-GB"/>
        </w:rPr>
      </w:pPr>
      <w:r w:rsidRPr="00B663FE">
        <w:rPr>
          <w:rFonts w:asciiTheme="minorHAnsi" w:eastAsia="Calibri" w:hAnsiTheme="minorHAnsi" w:cstheme="minorBidi"/>
          <w:bCs w:val="0"/>
          <w:noProof/>
          <w:color w:val="auto"/>
          <w:kern w:val="0"/>
          <w:sz w:val="22"/>
          <w:szCs w:val="24"/>
          <w:lang w:eastAsia="en-IE"/>
        </w:rPr>
        <mc:AlternateContent>
          <mc:Choice Requires="wps">
            <w:drawing>
              <wp:anchor distT="0" distB="0" distL="114300" distR="114300" simplePos="0" relativeHeight="251652608" behindDoc="1" locked="0" layoutInCell="1" allowOverlap="1" wp14:anchorId="3A95F5BB" wp14:editId="2600E425">
                <wp:simplePos x="0" y="0"/>
                <wp:positionH relativeFrom="column">
                  <wp:posOffset>3190875</wp:posOffset>
                </wp:positionH>
                <wp:positionV relativeFrom="paragraph">
                  <wp:posOffset>478155</wp:posOffset>
                </wp:positionV>
                <wp:extent cx="3067050" cy="3886200"/>
                <wp:effectExtent l="0" t="0" r="19050" b="19050"/>
                <wp:wrapTight wrapText="bothSides">
                  <wp:wrapPolygon edited="0">
                    <wp:start x="0" y="0"/>
                    <wp:lineTo x="0" y="21600"/>
                    <wp:lineTo x="21600" y="21600"/>
                    <wp:lineTo x="216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886200"/>
                        </a:xfrm>
                        <a:prstGeom prst="rect">
                          <a:avLst/>
                        </a:prstGeom>
                        <a:solidFill>
                          <a:srgbClr val="4F81BD">
                            <a:lumMod val="20000"/>
                            <a:lumOff val="80000"/>
                          </a:srgbClr>
                        </a:solidFill>
                        <a:ln w="19050">
                          <a:solidFill>
                            <a:srgbClr val="4F81BD">
                              <a:lumMod val="20000"/>
                              <a:lumOff val="80000"/>
                            </a:srgbClr>
                          </a:solidFill>
                          <a:miter lim="800000"/>
                          <a:headEnd/>
                          <a:tailEnd/>
                        </a:ln>
                      </wps:spPr>
                      <wps:txbx>
                        <w:txbxContent>
                          <w:p w:rsidR="00B11078" w:rsidRPr="00FF5328" w:rsidRDefault="00B11078" w:rsidP="00B663FE">
                            <w:pPr>
                              <w:spacing w:after="150" w:line="360" w:lineRule="auto"/>
                              <w:ind w:left="150" w:right="150"/>
                              <w:rPr>
                                <w:rStyle w:val="Strong"/>
                                <w:rFonts w:asciiTheme="minorHAnsi" w:hAnsiTheme="minorHAnsi"/>
                                <w:color w:val="244061" w:themeColor="accent1" w:themeShade="80"/>
                                <w:sz w:val="26"/>
                                <w:szCs w:val="26"/>
                                <w:lang w:val="en"/>
                              </w:rPr>
                            </w:pPr>
                            <w:proofErr w:type="spellStart"/>
                            <w:r w:rsidRPr="00FF5328">
                              <w:rPr>
                                <w:rStyle w:val="Strong"/>
                                <w:rFonts w:asciiTheme="minorHAnsi" w:hAnsiTheme="minorHAnsi"/>
                                <w:color w:val="244061" w:themeColor="accent1" w:themeShade="80"/>
                                <w:sz w:val="26"/>
                                <w:szCs w:val="26"/>
                                <w:lang w:val="en"/>
                              </w:rPr>
                              <w:t>Adare’s</w:t>
                            </w:r>
                            <w:proofErr w:type="spellEnd"/>
                            <w:r w:rsidRPr="00FF5328">
                              <w:rPr>
                                <w:rStyle w:val="Strong"/>
                                <w:rFonts w:asciiTheme="minorHAnsi" w:hAnsiTheme="minorHAnsi"/>
                                <w:color w:val="244061" w:themeColor="accent1" w:themeShade="80"/>
                                <w:sz w:val="26"/>
                                <w:szCs w:val="26"/>
                                <w:lang w:val="en"/>
                              </w:rPr>
                              <w:t xml:space="preserve"> Employment Law and HR Services at a Glance</w:t>
                            </w:r>
                          </w:p>
                          <w:p w:rsidR="00B11078" w:rsidRPr="00B05D02" w:rsidRDefault="00B11078" w:rsidP="00B663FE">
                            <w:pPr>
                              <w:numPr>
                                <w:ilvl w:val="0"/>
                                <w:numId w:val="3"/>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Contracts</w:t>
                            </w:r>
                            <w:r w:rsidRPr="00B05D02">
                              <w:rPr>
                                <w:rFonts w:asciiTheme="minorHAnsi" w:eastAsia="Calibri" w:hAnsiTheme="minorHAnsi"/>
                                <w:szCs w:val="24"/>
                                <w:lang w:val="en-GB"/>
                              </w:rPr>
                              <w:t xml:space="preserve"> of Employment &amp; Employee Handbooks containing policies &amp; procedures - drafting / review / update</w:t>
                            </w:r>
                          </w:p>
                          <w:p w:rsidR="00B11078" w:rsidRPr="00B05D02" w:rsidRDefault="00B11078" w:rsidP="00B663FE">
                            <w:pPr>
                              <w:numPr>
                                <w:ilvl w:val="0"/>
                                <w:numId w:val="3"/>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HR Helpdesk</w:t>
                            </w:r>
                            <w:r w:rsidRPr="00B05D02">
                              <w:rPr>
                                <w:rFonts w:asciiTheme="minorHAnsi" w:eastAsia="Calibri" w:hAnsiTheme="minorHAnsi"/>
                                <w:szCs w:val="24"/>
                                <w:lang w:val="en-GB"/>
                              </w:rPr>
                              <w:t xml:space="preserve"> – provision of on-going access to Phone / Email HR Advice and Support</w:t>
                            </w:r>
                          </w:p>
                          <w:p w:rsidR="00B11078" w:rsidRPr="00B05D02" w:rsidRDefault="00B11078" w:rsidP="00B663FE">
                            <w:pPr>
                              <w:numPr>
                                <w:ilvl w:val="0"/>
                                <w:numId w:val="3"/>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Representation</w:t>
                            </w:r>
                            <w:r w:rsidRPr="00B05D02">
                              <w:rPr>
                                <w:rFonts w:asciiTheme="minorHAnsi" w:eastAsia="Calibri" w:hAnsiTheme="minorHAnsi"/>
                                <w:szCs w:val="24"/>
                                <w:lang w:val="en-GB"/>
                              </w:rPr>
                              <w:t xml:space="preserve"> at Workplace Relations Commission, Rights Commissioners, Employment Appeals Tribunal (EAT) and other external employment bodies</w:t>
                            </w:r>
                          </w:p>
                          <w:p w:rsidR="00B11078" w:rsidRPr="00B05D02" w:rsidRDefault="00B11078" w:rsidP="00B663FE">
                            <w:pPr>
                              <w:numPr>
                                <w:ilvl w:val="0"/>
                                <w:numId w:val="3"/>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HR Consultancy Services</w:t>
                            </w:r>
                            <w:r w:rsidRPr="00B05D02">
                              <w:rPr>
                                <w:rFonts w:asciiTheme="minorHAnsi" w:eastAsia="Calibri" w:hAnsiTheme="minorHAnsi"/>
                                <w:szCs w:val="24"/>
                                <w:lang w:val="en-GB"/>
                              </w:rPr>
                              <w:t xml:space="preserve"> – Recruitment / Investigations / Dispute Management</w:t>
                            </w:r>
                            <w:r>
                              <w:rPr>
                                <w:rFonts w:asciiTheme="minorHAnsi" w:eastAsia="Calibri" w:hAnsiTheme="minorHAnsi"/>
                                <w:szCs w:val="24"/>
                                <w:lang w:val="en-GB"/>
                              </w:rPr>
                              <w:t>.</w:t>
                            </w:r>
                          </w:p>
                          <w:p w:rsidR="00B11078" w:rsidRDefault="00B11078" w:rsidP="00B663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5F5BB" id="Text Box 7" o:spid="_x0000_s1034" type="#_x0000_t202" style="position:absolute;left:0;text-align:left;margin-left:251.25pt;margin-top:37.65pt;width:241.5pt;height:3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" fillcolor="#dce6f2" strokecolor="#dce6f2" strokeweight="1.5pt">
                <v:textbox>
                  <w:txbxContent>
                    <w:p w:rsidR="00B11078" w:rsidRPr="00FF5328" w:rsidRDefault="00B11078" w:rsidP="00B663FE">
                      <w:pPr>
                        <w:spacing w:after="150" w:line="360" w:lineRule="auto"/>
                        <w:ind w:left="150" w:right="150"/>
                        <w:rPr>
                          <w:rStyle w:val="Strong"/>
                          <w:rFonts w:asciiTheme="minorHAnsi" w:hAnsiTheme="minorHAnsi"/>
                          <w:color w:val="244061" w:themeColor="accent1" w:themeShade="80"/>
                          <w:sz w:val="26"/>
                          <w:szCs w:val="26"/>
                          <w:lang w:val="en"/>
                        </w:rPr>
                      </w:pPr>
                      <w:proofErr w:type="spellStart"/>
                      <w:r w:rsidRPr="00FF5328">
                        <w:rPr>
                          <w:rStyle w:val="Strong"/>
                          <w:rFonts w:asciiTheme="minorHAnsi" w:hAnsiTheme="minorHAnsi"/>
                          <w:color w:val="244061" w:themeColor="accent1" w:themeShade="80"/>
                          <w:sz w:val="26"/>
                          <w:szCs w:val="26"/>
                          <w:lang w:val="en"/>
                        </w:rPr>
                        <w:t>Adare’s</w:t>
                      </w:r>
                      <w:proofErr w:type="spellEnd"/>
                      <w:r w:rsidRPr="00FF5328">
                        <w:rPr>
                          <w:rStyle w:val="Strong"/>
                          <w:rFonts w:asciiTheme="minorHAnsi" w:hAnsiTheme="minorHAnsi"/>
                          <w:color w:val="244061" w:themeColor="accent1" w:themeShade="80"/>
                          <w:sz w:val="26"/>
                          <w:szCs w:val="26"/>
                          <w:lang w:val="en"/>
                        </w:rPr>
                        <w:t xml:space="preserve"> Employment Law and HR Services at a Glance</w:t>
                      </w:r>
                    </w:p>
                    <w:p w:rsidR="00B11078" w:rsidRPr="00B05D02" w:rsidRDefault="00B11078" w:rsidP="00B663FE">
                      <w:pPr>
                        <w:numPr>
                          <w:ilvl w:val="0"/>
                          <w:numId w:val="3"/>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Contracts</w:t>
                      </w:r>
                      <w:r w:rsidRPr="00B05D02">
                        <w:rPr>
                          <w:rFonts w:asciiTheme="minorHAnsi" w:eastAsia="Calibri" w:hAnsiTheme="minorHAnsi"/>
                          <w:szCs w:val="24"/>
                          <w:lang w:val="en-GB"/>
                        </w:rPr>
                        <w:t xml:space="preserve"> of Employment &amp; Employee Handbooks containing policies &amp; procedures - drafting / review / update</w:t>
                      </w:r>
                    </w:p>
                    <w:p w:rsidR="00B11078" w:rsidRPr="00B05D02" w:rsidRDefault="00B11078" w:rsidP="00B663FE">
                      <w:pPr>
                        <w:numPr>
                          <w:ilvl w:val="0"/>
                          <w:numId w:val="3"/>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HR Helpdesk</w:t>
                      </w:r>
                      <w:r w:rsidRPr="00B05D02">
                        <w:rPr>
                          <w:rFonts w:asciiTheme="minorHAnsi" w:eastAsia="Calibri" w:hAnsiTheme="minorHAnsi"/>
                          <w:szCs w:val="24"/>
                          <w:lang w:val="en-GB"/>
                        </w:rPr>
                        <w:t xml:space="preserve"> – provision of on-going access to Phone / Email HR Advice and Support</w:t>
                      </w:r>
                    </w:p>
                    <w:p w:rsidR="00B11078" w:rsidRPr="00B05D02" w:rsidRDefault="00B11078" w:rsidP="00B663FE">
                      <w:pPr>
                        <w:numPr>
                          <w:ilvl w:val="0"/>
                          <w:numId w:val="3"/>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Representation</w:t>
                      </w:r>
                      <w:r w:rsidRPr="00B05D02">
                        <w:rPr>
                          <w:rFonts w:asciiTheme="minorHAnsi" w:eastAsia="Calibri" w:hAnsiTheme="minorHAnsi"/>
                          <w:szCs w:val="24"/>
                          <w:lang w:val="en-GB"/>
                        </w:rPr>
                        <w:t xml:space="preserve"> at Workplace Relations Commission, Rights Commissioners, Employment Appeals Tribunal (EAT) and other external employment bodies</w:t>
                      </w:r>
                    </w:p>
                    <w:p w:rsidR="00B11078" w:rsidRPr="00B05D02" w:rsidRDefault="00B11078" w:rsidP="00B663FE">
                      <w:pPr>
                        <w:numPr>
                          <w:ilvl w:val="0"/>
                          <w:numId w:val="3"/>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HR Consultancy Services</w:t>
                      </w:r>
                      <w:r w:rsidRPr="00B05D02">
                        <w:rPr>
                          <w:rFonts w:asciiTheme="minorHAnsi" w:eastAsia="Calibri" w:hAnsiTheme="minorHAnsi"/>
                          <w:szCs w:val="24"/>
                          <w:lang w:val="en-GB"/>
                        </w:rPr>
                        <w:t xml:space="preserve"> – Recruitment / Investigations / Dispute Management</w:t>
                      </w:r>
                      <w:r>
                        <w:rPr>
                          <w:rFonts w:asciiTheme="minorHAnsi" w:eastAsia="Calibri" w:hAnsiTheme="minorHAnsi"/>
                          <w:szCs w:val="24"/>
                          <w:lang w:val="en-GB"/>
                        </w:rPr>
                        <w:t>.</w:t>
                      </w:r>
                    </w:p>
                    <w:p w:rsidR="00B11078" w:rsidRDefault="00B11078" w:rsidP="00B663FE"/>
                  </w:txbxContent>
                </v:textbox>
                <w10:wrap type="tight"/>
              </v:shape>
            </w:pict>
          </mc:Fallback>
        </mc:AlternateContent>
      </w:r>
      <w:r w:rsidR="00B663FE" w:rsidRPr="00B663FE">
        <w:rPr>
          <w:rFonts w:asciiTheme="minorHAnsi" w:hAnsiTheme="minorHAnsi"/>
          <w:b/>
          <w:szCs w:val="24"/>
          <w:lang w:val="en-GB"/>
        </w:rPr>
        <w:t xml:space="preserve">Adare Human Resource Management provide HR and Employment Law Support Services to a large number of Organisations within the Community and Voluntary Sector. </w:t>
      </w:r>
    </w:p>
    <w:p w:rsidR="00B663FE" w:rsidRPr="00B663FE" w:rsidRDefault="00B663FE" w:rsidP="00B663FE">
      <w:pPr>
        <w:spacing w:line="276" w:lineRule="auto"/>
        <w:jc w:val="right"/>
        <w:rPr>
          <w:rFonts w:asciiTheme="minorHAnsi" w:hAnsiTheme="minorHAnsi"/>
          <w:szCs w:val="24"/>
          <w:lang w:val="en-GB"/>
        </w:rPr>
      </w:pPr>
    </w:p>
    <w:p w:rsidR="00D80B18" w:rsidRDefault="00B663FE" w:rsidP="00D80B18">
      <w:pPr>
        <w:spacing w:line="276" w:lineRule="auto"/>
        <w:jc w:val="right"/>
        <w:rPr>
          <w:rFonts w:asciiTheme="minorHAnsi" w:hAnsiTheme="minorHAnsi"/>
          <w:b/>
          <w:szCs w:val="24"/>
          <w:lang w:val="en-GB"/>
        </w:rPr>
      </w:pPr>
      <w:r w:rsidRPr="00B663FE">
        <w:rPr>
          <w:rFonts w:asciiTheme="minorHAnsi" w:hAnsiTheme="minorHAnsi"/>
          <w:szCs w:val="24"/>
          <w:lang w:val="en-GB"/>
        </w:rPr>
        <w:t xml:space="preserve">Disability Federation of Ireland, in conjunction with Adare Human Resource Management, has in place a support structure for member Organisations to avail of discounted Human Resource and Employment Law Support Services exclusively for DFI members. </w:t>
      </w:r>
    </w:p>
    <w:p w:rsidR="00B663FE" w:rsidRPr="00D80B18" w:rsidRDefault="00B663FE" w:rsidP="00D80B18">
      <w:pPr>
        <w:spacing w:line="276" w:lineRule="auto"/>
        <w:rPr>
          <w:rFonts w:asciiTheme="minorHAnsi" w:hAnsiTheme="minorHAnsi"/>
          <w:b/>
          <w:szCs w:val="24"/>
          <w:lang w:val="en-GB"/>
        </w:rPr>
      </w:pPr>
      <w:r w:rsidRPr="00B663FE">
        <w:rPr>
          <w:rFonts w:asciiTheme="minorHAnsi" w:hAnsiTheme="minorHAnsi"/>
          <w:b/>
          <w:szCs w:val="24"/>
          <w:lang w:val="en-GB"/>
        </w:rPr>
        <w:t>The right to dignity at work is a fundamental employment right.</w:t>
      </w:r>
      <w:r w:rsidRPr="00B663FE">
        <w:rPr>
          <w:rFonts w:asciiTheme="minorHAnsi" w:hAnsiTheme="minorHAnsi"/>
          <w:szCs w:val="24"/>
          <w:lang w:val="en-GB"/>
        </w:rPr>
        <w:t xml:space="preserve"> Every Employee has the right to a work environment which is free from bullying, harassment or sexual harassment. Such behaviours can have an enduring detrimental impact on the Employee/ Employees and the Organisation as a whole, which may result in high levels of absenteeism, stress-related illness, loss of key talent, reduced morale and lowered engagement levels.  </w:t>
      </w:r>
    </w:p>
    <w:p w:rsidR="00B663FE" w:rsidRPr="00B663FE" w:rsidRDefault="00B663FE" w:rsidP="00AD38DA">
      <w:pPr>
        <w:spacing w:line="276" w:lineRule="auto"/>
        <w:ind w:firstLine="720"/>
        <w:rPr>
          <w:rFonts w:asciiTheme="minorHAnsi" w:hAnsiTheme="minorHAnsi"/>
          <w:szCs w:val="24"/>
          <w:lang w:val="en-GB"/>
        </w:rPr>
      </w:pPr>
      <w:r w:rsidRPr="00B663FE">
        <w:rPr>
          <w:rFonts w:asciiTheme="minorHAnsi" w:hAnsiTheme="minorHAnsi"/>
          <w:szCs w:val="24"/>
          <w:lang w:val="en-GB"/>
        </w:rPr>
        <w:t xml:space="preserve">The Employment Equality Acts, 1998-2012 set out a framework to uphold equality in the workplace. The Acts set out to prevent discrimination against Employees, Agency Workers and Applicants for Employment. All types of Employee are protected by this prohibition, including full-time, part-time and temporary Employees, those employed in the public private, and not for profit sectors. </w:t>
      </w:r>
    </w:p>
    <w:p w:rsidR="00B663FE" w:rsidRPr="00B663FE" w:rsidRDefault="00B663FE" w:rsidP="00AD38DA">
      <w:pPr>
        <w:spacing w:line="276" w:lineRule="auto"/>
        <w:ind w:firstLine="720"/>
        <w:rPr>
          <w:rFonts w:asciiTheme="minorHAnsi" w:hAnsiTheme="minorHAnsi"/>
          <w:szCs w:val="24"/>
          <w:lang w:val="en-GB"/>
        </w:rPr>
      </w:pPr>
      <w:r w:rsidRPr="00B663FE">
        <w:rPr>
          <w:rFonts w:asciiTheme="minorHAnsi" w:hAnsiTheme="minorHAnsi"/>
          <w:szCs w:val="24"/>
          <w:lang w:val="en-GB"/>
        </w:rPr>
        <w:lastRenderedPageBreak/>
        <w:t>The purpose of the Acts is to eliminate discrimination in relation to employment and to provide a framework of enforcement to achieve this aim. The legislation sets out the 9 grounds on which discrimination is prohibited, and sets out complaints procedures for a person to make a claim in relation to any act of discrimination to which they are subjected.  The legislation protects persons complaining of discrimination from victimisation, and prohibits employment related harassment and sexual harassment.</w:t>
      </w:r>
    </w:p>
    <w:p w:rsidR="00B663FE" w:rsidRPr="00B663FE" w:rsidRDefault="00B663FE" w:rsidP="00AD38DA">
      <w:pPr>
        <w:spacing w:line="276" w:lineRule="auto"/>
        <w:ind w:firstLine="720"/>
        <w:rPr>
          <w:rFonts w:asciiTheme="minorHAnsi" w:hAnsiTheme="minorHAnsi"/>
          <w:szCs w:val="24"/>
          <w:lang w:val="en-GB"/>
        </w:rPr>
      </w:pPr>
      <w:r w:rsidRPr="00B663FE">
        <w:rPr>
          <w:rFonts w:asciiTheme="minorHAnsi" w:hAnsiTheme="minorHAnsi"/>
          <w:szCs w:val="24"/>
          <w:lang w:val="en-GB"/>
        </w:rPr>
        <w:t xml:space="preserve">It is important for Employers to be aware that they are obliged to provide a work environment free from harassment and bullying.  Where an Employer fails to do this, they can be held vicariously liable for the effects of harassment or bullying on Employees. In order to reduce the risk of exposure to liability, the Employer must be in a position to demonstrate that reasonable steps have been taken to eliminate bullying or harassment. Where these issues arise, the Employer must be able to demonstrate that appropriate steps are taken to prevent any further recurrence. This type of behaviour may be carried out by other Employees, or a person who an Employee comes into contact with during the course of employment. </w:t>
      </w:r>
    </w:p>
    <w:p w:rsidR="00B663FE" w:rsidRPr="00B663FE" w:rsidRDefault="00B663FE" w:rsidP="00AD38DA">
      <w:pPr>
        <w:spacing w:line="276" w:lineRule="auto"/>
        <w:ind w:firstLine="720"/>
        <w:rPr>
          <w:rFonts w:asciiTheme="minorHAnsi" w:hAnsiTheme="minorHAnsi"/>
          <w:szCs w:val="24"/>
          <w:lang w:val="en-GB"/>
        </w:rPr>
      </w:pPr>
      <w:r w:rsidRPr="00B663FE">
        <w:rPr>
          <w:rFonts w:asciiTheme="minorHAnsi" w:hAnsiTheme="minorHAnsi"/>
          <w:szCs w:val="24"/>
          <w:lang w:val="en-GB"/>
        </w:rPr>
        <w:t>An effective means of promoting a positive working environment and preventing the occurrence of bullying, harassment and sexual harassment is to have a Dignity at Work Policy in place in the Organisation. This places a responsibility on each individual to maintain and contribute toward an environment which respects the right to dignity of all individuals.</w:t>
      </w:r>
    </w:p>
    <w:p w:rsidR="00B663FE" w:rsidRPr="00B663FE" w:rsidRDefault="00B663FE" w:rsidP="00AD38DA">
      <w:pPr>
        <w:spacing w:line="276" w:lineRule="auto"/>
        <w:ind w:firstLine="360"/>
        <w:rPr>
          <w:rFonts w:asciiTheme="minorHAnsi" w:hAnsiTheme="minorHAnsi"/>
          <w:szCs w:val="24"/>
          <w:lang w:val="en-GB"/>
        </w:rPr>
      </w:pPr>
      <w:r w:rsidRPr="00B663FE">
        <w:rPr>
          <w:rFonts w:asciiTheme="minorHAnsi" w:hAnsiTheme="minorHAnsi"/>
          <w:szCs w:val="24"/>
          <w:lang w:val="en-GB"/>
        </w:rPr>
        <w:t>An Employer should refer to the Codes of Practice on Harassment and Sexual Harassment and Workplace Bullying in order to become at ease with the steps they should take to reduce potential exposure of liability for acts of bullying and harassment in the workplace. These steps should promote a positive work environment thereby improving Employee morale, reducing absenteeism, and encouraging improved productivity amongst the workforce:</w:t>
      </w:r>
    </w:p>
    <w:p w:rsidR="00B663FE" w:rsidRPr="00B663FE" w:rsidRDefault="00B663FE" w:rsidP="00B663FE">
      <w:pPr>
        <w:pStyle w:val="ListParagraph"/>
        <w:numPr>
          <w:ilvl w:val="0"/>
          <w:numId w:val="9"/>
        </w:numPr>
        <w:spacing w:line="276" w:lineRule="auto"/>
        <w:rPr>
          <w:rFonts w:asciiTheme="minorHAnsi" w:hAnsiTheme="minorHAnsi"/>
          <w:szCs w:val="24"/>
          <w:lang w:val="en-GB"/>
        </w:rPr>
      </w:pPr>
      <w:r w:rsidRPr="00B663FE">
        <w:rPr>
          <w:rFonts w:asciiTheme="minorHAnsi" w:hAnsiTheme="minorHAnsi"/>
          <w:szCs w:val="24"/>
          <w:lang w:val="en-GB"/>
        </w:rPr>
        <w:t>The Code of Practice for Employers and Employees on the Prevention and Resolution of Bullying at Work 2007</w:t>
      </w:r>
    </w:p>
    <w:p w:rsidR="00B663FE" w:rsidRDefault="00B663FE" w:rsidP="00B663FE">
      <w:pPr>
        <w:pStyle w:val="ListParagraph"/>
        <w:numPr>
          <w:ilvl w:val="0"/>
          <w:numId w:val="9"/>
        </w:numPr>
        <w:spacing w:line="276" w:lineRule="auto"/>
        <w:rPr>
          <w:rFonts w:asciiTheme="minorHAnsi" w:hAnsiTheme="minorHAnsi"/>
          <w:szCs w:val="24"/>
          <w:lang w:val="en-GB"/>
        </w:rPr>
      </w:pPr>
      <w:r w:rsidRPr="00B663FE">
        <w:rPr>
          <w:rFonts w:asciiTheme="minorHAnsi" w:hAnsiTheme="minorHAnsi"/>
          <w:szCs w:val="24"/>
          <w:lang w:val="en-GB"/>
        </w:rPr>
        <w:t>The Code of Practice on Sexual Harassment and Harassment at Work 2012</w:t>
      </w:r>
    </w:p>
    <w:p w:rsidR="00D80B18" w:rsidRPr="00B663FE" w:rsidRDefault="00D80B18" w:rsidP="00D80B18">
      <w:pPr>
        <w:pStyle w:val="ListParagraph"/>
        <w:spacing w:line="276" w:lineRule="auto"/>
        <w:rPr>
          <w:rFonts w:asciiTheme="minorHAnsi" w:hAnsiTheme="minorHAnsi"/>
          <w:szCs w:val="24"/>
          <w:lang w:val="en-GB"/>
        </w:rPr>
      </w:pPr>
    </w:p>
    <w:p w:rsidR="00CC76C9" w:rsidRDefault="00753CFD" w:rsidP="008D5D15">
      <w:pPr>
        <w:pStyle w:val="ListParagraph"/>
        <w:numPr>
          <w:ilvl w:val="0"/>
          <w:numId w:val="9"/>
        </w:numPr>
        <w:spacing w:line="276" w:lineRule="auto"/>
        <w:rPr>
          <w:rFonts w:asciiTheme="minorHAnsi" w:hAnsiTheme="minorHAnsi"/>
          <w:szCs w:val="24"/>
          <w:lang w:val="en-GB"/>
        </w:rPr>
      </w:pPr>
      <w:r w:rsidRPr="00B663FE">
        <w:rPr>
          <w:rFonts w:asciiTheme="minorHAnsi" w:hAnsiTheme="minorHAnsi"/>
          <w:noProof/>
          <w:szCs w:val="24"/>
          <w:lang w:eastAsia="en-IE"/>
        </w:rPr>
        <mc:AlternateContent>
          <mc:Choice Requires="wps">
            <w:drawing>
              <wp:anchor distT="0" distB="0" distL="114300" distR="114300" simplePos="0" relativeHeight="251642368" behindDoc="0" locked="0" layoutInCell="1" allowOverlap="1" wp14:anchorId="6F4F22B6" wp14:editId="49F3807A">
                <wp:simplePos x="0" y="0"/>
                <wp:positionH relativeFrom="margin">
                  <wp:posOffset>-9525</wp:posOffset>
                </wp:positionH>
                <wp:positionV relativeFrom="paragraph">
                  <wp:posOffset>40005</wp:posOffset>
                </wp:positionV>
                <wp:extent cx="5724525" cy="8858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85825"/>
                        </a:xfrm>
                        <a:prstGeom prst="rect">
                          <a:avLst/>
                        </a:prstGeom>
                        <a:solidFill>
                          <a:srgbClr val="CDEDEF"/>
                        </a:solidFill>
                        <a:ln w="9525">
                          <a:solidFill>
                            <a:schemeClr val="tx1"/>
                          </a:solidFill>
                          <a:miter lim="800000"/>
                          <a:headEnd/>
                          <a:tailEnd/>
                        </a:ln>
                      </wps:spPr>
                      <wps:txbx>
                        <w:txbxContent>
                          <w:p w:rsidR="00B11078" w:rsidRPr="0019193D" w:rsidRDefault="00B11078" w:rsidP="00743BBC">
                            <w:pPr>
                              <w:spacing w:line="276" w:lineRule="auto"/>
                              <w:rPr>
                                <w:rFonts w:asciiTheme="minorHAnsi" w:hAnsiTheme="minorHAnsi"/>
                                <w:szCs w:val="24"/>
                                <w:lang w:val="en-GB"/>
                              </w:rPr>
                            </w:pPr>
                            <w:r w:rsidRPr="0019193D">
                              <w:rPr>
                                <w:rFonts w:asciiTheme="minorHAnsi" w:hAnsiTheme="minorHAnsi"/>
                                <w:szCs w:val="24"/>
                                <w:lang w:val="en-GB"/>
                              </w:rPr>
                              <w:t xml:space="preserve">If you have any questions relating to Dignity at Work, please do not hesitate to contact us. </w:t>
                            </w:r>
                            <w:r>
                              <w:rPr>
                                <w:rFonts w:asciiTheme="minorHAnsi" w:hAnsiTheme="minorHAnsi"/>
                                <w:szCs w:val="24"/>
                                <w:lang w:val="en-GB"/>
                              </w:rPr>
                              <w:t xml:space="preserve"> </w:t>
                            </w:r>
                            <w:r w:rsidRPr="0019193D">
                              <w:rPr>
                                <w:rFonts w:asciiTheme="minorHAnsi" w:hAnsiTheme="minorHAnsi"/>
                                <w:szCs w:val="24"/>
                                <w:lang w:val="en-GB"/>
                              </w:rPr>
                              <w:t>For further information on the HR Support Services provided click on the link below:</w:t>
                            </w:r>
                          </w:p>
                          <w:p w:rsidR="00B11078" w:rsidRPr="00743BBC" w:rsidRDefault="00257B5D" w:rsidP="00743BBC">
                            <w:pPr>
                              <w:spacing w:line="276" w:lineRule="auto"/>
                              <w:rPr>
                                <w:rFonts w:asciiTheme="minorHAnsi" w:hAnsiTheme="minorHAnsi"/>
                                <w:szCs w:val="24"/>
                                <w:lang w:val="en-US"/>
                              </w:rPr>
                            </w:pPr>
                            <w:hyperlink r:id="rId33" w:tooltip="http://www.disability-federation.ie/index.php?uniqueID=50" w:history="1">
                              <w:r w:rsidR="00B11078" w:rsidRPr="0019193D">
                                <w:rPr>
                                  <w:rStyle w:val="Hyperlink"/>
                                  <w:rFonts w:asciiTheme="minorHAnsi" w:hAnsiTheme="minorHAnsi" w:cs="Arial"/>
                                  <w:szCs w:val="24"/>
                                  <w:lang w:val="en-GB"/>
                                </w:rPr>
                                <w:t>http://www.disability-federation.ie/index.php?uniqueID=50</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F22B6" id="_x0000_s1035" type="#_x0000_t202" style="position:absolute;left:0;text-align:left;margin-left:-.75pt;margin-top:3.15pt;width:450.75pt;height:69.7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" fillcolor="#cdedef" strokecolor="black [3213]">
                <v:textbox>
                  <w:txbxContent>
                    <w:p w:rsidR="00B11078" w:rsidRPr="0019193D" w:rsidRDefault="00B11078" w:rsidP="00743BBC">
                      <w:pPr>
                        <w:spacing w:line="276" w:lineRule="auto"/>
                        <w:rPr>
                          <w:rFonts w:asciiTheme="minorHAnsi" w:hAnsiTheme="minorHAnsi"/>
                          <w:szCs w:val="24"/>
                          <w:lang w:val="en-GB"/>
                        </w:rPr>
                      </w:pPr>
                      <w:r w:rsidRPr="0019193D">
                        <w:rPr>
                          <w:rFonts w:asciiTheme="minorHAnsi" w:hAnsiTheme="minorHAnsi"/>
                          <w:szCs w:val="24"/>
                          <w:lang w:val="en-GB"/>
                        </w:rPr>
                        <w:t xml:space="preserve">If you have any questions relating to Dignity at Work, please do not hesitate to contact us. </w:t>
                      </w:r>
                      <w:r>
                        <w:rPr>
                          <w:rFonts w:asciiTheme="minorHAnsi" w:hAnsiTheme="minorHAnsi"/>
                          <w:szCs w:val="24"/>
                          <w:lang w:val="en-GB"/>
                        </w:rPr>
                        <w:t xml:space="preserve"> </w:t>
                      </w:r>
                      <w:r w:rsidRPr="0019193D">
                        <w:rPr>
                          <w:rFonts w:asciiTheme="minorHAnsi" w:hAnsiTheme="minorHAnsi"/>
                          <w:szCs w:val="24"/>
                          <w:lang w:val="en-GB"/>
                        </w:rPr>
                        <w:t>For further information on the HR Support Services provided click on the link below:</w:t>
                      </w:r>
                    </w:p>
                    <w:p w:rsidR="00B11078" w:rsidRPr="00743BBC" w:rsidRDefault="00257B5D" w:rsidP="00743BBC">
                      <w:pPr>
                        <w:spacing w:line="276" w:lineRule="auto"/>
                        <w:rPr>
                          <w:rFonts w:asciiTheme="minorHAnsi" w:hAnsiTheme="minorHAnsi"/>
                          <w:szCs w:val="24"/>
                          <w:lang w:val="en-US"/>
                        </w:rPr>
                      </w:pPr>
                      <w:hyperlink r:id="rId34" w:tooltip="http://www.disability-federation.ie/index.php?uniqueID=50" w:history="1">
                        <w:r w:rsidR="00B11078" w:rsidRPr="0019193D">
                          <w:rPr>
                            <w:rStyle w:val="Hyperlink"/>
                            <w:rFonts w:asciiTheme="minorHAnsi" w:hAnsiTheme="minorHAnsi" w:cs="Arial"/>
                            <w:szCs w:val="24"/>
                            <w:lang w:val="en-GB"/>
                          </w:rPr>
                          <w:t>http://www.disability-federation.ie/index.php?uniqueID=50</w:t>
                        </w:r>
                      </w:hyperlink>
                    </w:p>
                  </w:txbxContent>
                </v:textbox>
                <w10:wrap anchorx="margin"/>
              </v:shape>
            </w:pict>
          </mc:Fallback>
        </mc:AlternateContent>
      </w:r>
      <w:r w:rsidR="00B663FE" w:rsidRPr="00B663FE">
        <w:rPr>
          <w:rFonts w:asciiTheme="minorHAnsi" w:hAnsiTheme="minorHAnsi"/>
          <w:szCs w:val="24"/>
          <w:lang w:val="en-GB"/>
        </w:rPr>
        <w:t>The Code of Practice Detailing Procedures for Addressing Workplace Bullying 2002</w:t>
      </w:r>
    </w:p>
    <w:p w:rsidR="008D5D15" w:rsidRDefault="008D5D15" w:rsidP="008D5D15">
      <w:pPr>
        <w:pStyle w:val="ListParagraph"/>
        <w:rPr>
          <w:rFonts w:asciiTheme="minorHAnsi" w:hAnsiTheme="minorHAnsi"/>
          <w:szCs w:val="24"/>
          <w:lang w:val="en-GB"/>
        </w:rPr>
      </w:pPr>
    </w:p>
    <w:p w:rsidR="009F5BE5" w:rsidRDefault="009F5BE5" w:rsidP="008D5D15">
      <w:pPr>
        <w:pStyle w:val="ListParagraph"/>
        <w:rPr>
          <w:rFonts w:asciiTheme="minorHAnsi" w:hAnsiTheme="minorHAnsi"/>
          <w:szCs w:val="24"/>
          <w:lang w:val="en-GB"/>
        </w:rPr>
      </w:pPr>
    </w:p>
    <w:p w:rsidR="009F5BE5" w:rsidRDefault="009F5BE5" w:rsidP="008D5D15">
      <w:pPr>
        <w:pStyle w:val="ListParagraph"/>
        <w:rPr>
          <w:rFonts w:asciiTheme="minorHAnsi" w:hAnsiTheme="minorHAnsi"/>
          <w:szCs w:val="24"/>
          <w:lang w:val="en-GB"/>
        </w:rPr>
      </w:pPr>
    </w:p>
    <w:p w:rsidR="009F5BE5" w:rsidRDefault="009F5BE5" w:rsidP="008D5D15">
      <w:pPr>
        <w:pStyle w:val="ListParagraph"/>
        <w:rPr>
          <w:rFonts w:asciiTheme="minorHAnsi" w:hAnsiTheme="minorHAnsi"/>
          <w:szCs w:val="24"/>
          <w:lang w:val="en-GB"/>
        </w:rPr>
      </w:pPr>
    </w:p>
    <w:p w:rsidR="009F5BE5" w:rsidRPr="008D5D15" w:rsidRDefault="009F5BE5" w:rsidP="008D5D15">
      <w:pPr>
        <w:pStyle w:val="ListParagraph"/>
        <w:rPr>
          <w:rFonts w:asciiTheme="minorHAnsi" w:hAnsiTheme="minorHAnsi"/>
          <w:szCs w:val="24"/>
          <w:lang w:val="en-GB"/>
        </w:rPr>
      </w:pPr>
    </w:p>
    <w:p w:rsidR="008D5D15" w:rsidRPr="008D5D15" w:rsidRDefault="008D5D15" w:rsidP="008D5D15">
      <w:pPr>
        <w:pStyle w:val="ListParagraph"/>
        <w:spacing w:line="276" w:lineRule="auto"/>
        <w:rPr>
          <w:rFonts w:asciiTheme="minorHAnsi" w:hAnsiTheme="minorHAnsi"/>
          <w:szCs w:val="24"/>
          <w:lang w:val="en-GB"/>
        </w:rPr>
      </w:pPr>
    </w:p>
    <w:p w:rsidR="00B6446B" w:rsidRDefault="00B02322" w:rsidP="00B663FE">
      <w:pPr>
        <w:spacing w:before="0" w:after="200" w:line="276" w:lineRule="auto"/>
        <w:rPr>
          <w:rFonts w:asciiTheme="minorHAnsi" w:eastAsiaTheme="minorHAnsi" w:hAnsiTheme="minorHAnsi" w:cs="Arial"/>
          <w:bCs w:val="0"/>
          <w:color w:val="000000" w:themeColor="text1"/>
          <w:kern w:val="0"/>
          <w:szCs w:val="24"/>
          <w:lang w:val="en-GB" w:eastAsia="en-US"/>
        </w:rPr>
      </w:pPr>
      <w:r w:rsidRPr="00B663FE">
        <w:rPr>
          <w:rFonts w:asciiTheme="minorHAnsi" w:eastAsiaTheme="minorHAnsi" w:hAnsiTheme="minorHAnsi" w:cs="Arial"/>
          <w:bCs w:val="0"/>
          <w:noProof/>
          <w:color w:val="000000" w:themeColor="text1"/>
          <w:kern w:val="0"/>
          <w:szCs w:val="24"/>
          <w:lang w:eastAsia="en-IE"/>
        </w:rPr>
        <w:lastRenderedPageBreak/>
        <w:drawing>
          <wp:inline distT="0" distB="0" distL="0" distR="0" wp14:anchorId="3AAAA1B6" wp14:editId="3F0A8C66">
            <wp:extent cx="5731510" cy="15049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Matters.jpg"/>
                    <pic:cNvPicPr/>
                  </pic:nvPicPr>
                  <pic:blipFill>
                    <a:blip r:embed="rId35">
                      <a:extLst>
                        <a:ext uri="{28A0092B-C50C-407E-A947-70E740481C1C}">
                          <a14:useLocalDpi xmlns:a14="http://schemas.microsoft.com/office/drawing/2010/main" val="0"/>
                        </a:ext>
                      </a:extLst>
                    </a:blip>
                    <a:stretch>
                      <a:fillRect/>
                    </a:stretch>
                  </pic:blipFill>
                  <pic:spPr>
                    <a:xfrm>
                      <a:off x="0" y="0"/>
                      <a:ext cx="5731510" cy="1504950"/>
                    </a:xfrm>
                    <a:prstGeom prst="rect">
                      <a:avLst/>
                    </a:prstGeom>
                  </pic:spPr>
                </pic:pic>
              </a:graphicData>
            </a:graphic>
          </wp:inline>
        </w:drawing>
      </w:r>
    </w:p>
    <w:p w:rsidR="002C4F19" w:rsidRPr="002C4F19" w:rsidRDefault="002D67C8" w:rsidP="002C4F19">
      <w:pPr>
        <w:pStyle w:val="Heading1"/>
        <w:spacing w:line="276" w:lineRule="auto"/>
        <w:jc w:val="center"/>
        <w:rPr>
          <w:rFonts w:asciiTheme="minorHAnsi" w:hAnsiTheme="minorHAnsi"/>
          <w:b/>
          <w:color w:val="008080"/>
          <w:sz w:val="28"/>
          <w:szCs w:val="28"/>
        </w:rPr>
      </w:pPr>
      <w:r w:rsidRPr="002C4F19">
        <w:rPr>
          <w:rFonts w:asciiTheme="minorHAnsi" w:hAnsiTheme="minorHAnsi"/>
          <w:b/>
          <w:color w:val="008080"/>
          <w:sz w:val="28"/>
          <w:szCs w:val="28"/>
        </w:rPr>
        <w:t>V</w:t>
      </w:r>
      <w:r w:rsidR="00A766E9" w:rsidRPr="002C4F19">
        <w:rPr>
          <w:rFonts w:asciiTheme="minorHAnsi" w:hAnsiTheme="minorHAnsi"/>
          <w:b/>
          <w:color w:val="008080"/>
          <w:sz w:val="28"/>
          <w:szCs w:val="28"/>
        </w:rPr>
        <w:t>alue for Money</w:t>
      </w:r>
      <w:r w:rsidR="002C4F19">
        <w:rPr>
          <w:rFonts w:asciiTheme="minorHAnsi" w:hAnsiTheme="minorHAnsi"/>
          <w:b/>
          <w:color w:val="008080"/>
          <w:sz w:val="28"/>
          <w:szCs w:val="28"/>
        </w:rPr>
        <w:t>:</w:t>
      </w:r>
      <w:r w:rsidR="002C4F19" w:rsidRPr="002C4F19">
        <w:rPr>
          <w:rFonts w:asciiTheme="minorHAnsi" w:hAnsiTheme="minorHAnsi"/>
          <w:b/>
          <w:color w:val="008080"/>
          <w:sz w:val="28"/>
          <w:szCs w:val="28"/>
        </w:rPr>
        <w:t xml:space="preserve"> </w:t>
      </w:r>
      <w:r w:rsidR="002C4F19" w:rsidRPr="002C4F19">
        <w:rPr>
          <w:rFonts w:asciiTheme="minorHAnsi" w:hAnsiTheme="minorHAnsi"/>
          <w:b/>
          <w:color w:val="008080"/>
          <w:sz w:val="28"/>
          <w:szCs w:val="28"/>
          <w:lang w:val="ga-IE"/>
        </w:rPr>
        <w:t>Head of Operations and Service</w:t>
      </w:r>
      <w:r w:rsidR="00245499">
        <w:rPr>
          <w:rFonts w:asciiTheme="minorHAnsi" w:hAnsiTheme="minorHAnsi"/>
          <w:b/>
          <w:color w:val="008080"/>
          <w:sz w:val="28"/>
          <w:szCs w:val="28"/>
          <w:lang w:val="ga-IE"/>
        </w:rPr>
        <w:t xml:space="preserve"> Improvement Value For Money an</w:t>
      </w:r>
      <w:r w:rsidR="002C4F19" w:rsidRPr="002C4F19">
        <w:rPr>
          <w:rFonts w:asciiTheme="minorHAnsi" w:hAnsiTheme="minorHAnsi"/>
          <w:b/>
          <w:color w:val="008080"/>
          <w:sz w:val="28"/>
          <w:szCs w:val="28"/>
          <w:lang w:val="ga-IE"/>
        </w:rPr>
        <w:t>d Policy Review and Disability S</w:t>
      </w:r>
      <w:r w:rsidR="0097207B">
        <w:rPr>
          <w:rFonts w:asciiTheme="minorHAnsi" w:hAnsiTheme="minorHAnsi"/>
          <w:b/>
          <w:color w:val="008080"/>
          <w:sz w:val="28"/>
          <w:szCs w:val="28"/>
          <w:lang w:val="ga-IE"/>
        </w:rPr>
        <w:t>ervices Up</w:t>
      </w:r>
      <w:r w:rsidR="002C4F19" w:rsidRPr="002C4F19">
        <w:rPr>
          <w:rFonts w:asciiTheme="minorHAnsi" w:hAnsiTheme="minorHAnsi"/>
          <w:b/>
          <w:color w:val="008080"/>
          <w:sz w:val="28"/>
          <w:szCs w:val="28"/>
          <w:lang w:val="ga-IE"/>
        </w:rPr>
        <w:t>date – Febr</w:t>
      </w:r>
      <w:r w:rsidR="009E6256">
        <w:rPr>
          <w:rFonts w:asciiTheme="minorHAnsi" w:hAnsiTheme="minorHAnsi"/>
          <w:b/>
          <w:color w:val="008080"/>
          <w:sz w:val="28"/>
          <w:szCs w:val="28"/>
          <w:lang w:val="ga-IE"/>
        </w:rPr>
        <w:t>u</w:t>
      </w:r>
      <w:r w:rsidR="002C4F19" w:rsidRPr="002C4F19">
        <w:rPr>
          <w:rFonts w:asciiTheme="minorHAnsi" w:hAnsiTheme="minorHAnsi"/>
          <w:b/>
          <w:color w:val="008080"/>
          <w:sz w:val="28"/>
          <w:szCs w:val="28"/>
          <w:lang w:val="ga-IE"/>
        </w:rPr>
        <w:t>ary 2015</w:t>
      </w:r>
    </w:p>
    <w:p w:rsidR="00A766E9" w:rsidRPr="00611442" w:rsidRDefault="00A766E9" w:rsidP="00A766E9">
      <w:pPr>
        <w:rPr>
          <w:rFonts w:asciiTheme="minorHAnsi" w:hAnsiTheme="minorHAnsi"/>
          <w:sz w:val="22"/>
          <w:szCs w:val="22"/>
          <w:lang w:val="ga-IE"/>
        </w:rPr>
      </w:pPr>
      <w:r w:rsidRPr="00611442">
        <w:rPr>
          <w:rFonts w:asciiTheme="minorHAnsi" w:hAnsiTheme="minorHAnsi"/>
          <w:sz w:val="22"/>
          <w:szCs w:val="22"/>
          <w:lang w:val="ga-IE"/>
        </w:rPr>
        <w:t>The following sets out the specific actions that will be completed by each of the worki</w:t>
      </w:r>
      <w:r w:rsidRPr="00611442">
        <w:rPr>
          <w:rFonts w:asciiTheme="minorHAnsi" w:hAnsiTheme="minorHAnsi"/>
          <w:lang w:val="ga-IE"/>
        </w:rPr>
        <w:t xml:space="preserve">ng groups  during 2015 as part of </w:t>
      </w:r>
      <w:r w:rsidRPr="00611442">
        <w:rPr>
          <w:rFonts w:asciiTheme="minorHAnsi" w:hAnsiTheme="minorHAnsi"/>
          <w:sz w:val="22"/>
          <w:szCs w:val="22"/>
          <w:lang w:val="ga-IE"/>
        </w:rPr>
        <w:t xml:space="preserve"> the </w:t>
      </w:r>
      <w:r w:rsidRPr="00611442">
        <w:rPr>
          <w:rFonts w:asciiTheme="minorHAnsi" w:hAnsiTheme="minorHAnsi"/>
          <w:lang w:val="ga-IE"/>
        </w:rPr>
        <w:t>Value for Money and Policy R</w:t>
      </w:r>
      <w:r w:rsidRPr="00611442">
        <w:rPr>
          <w:rFonts w:asciiTheme="minorHAnsi" w:hAnsiTheme="minorHAnsi"/>
          <w:sz w:val="22"/>
          <w:szCs w:val="22"/>
          <w:lang w:val="ga-IE"/>
        </w:rPr>
        <w:t>eview. There is also an update on the main areas that disability services will be progressing over the coming months</w:t>
      </w:r>
    </w:p>
    <w:p w:rsidR="00A766E9" w:rsidRDefault="00A766E9" w:rsidP="00A766E9">
      <w:pPr>
        <w:rPr>
          <w:rFonts w:asciiTheme="minorHAnsi" w:hAnsiTheme="minorHAnsi"/>
          <w:sz w:val="22"/>
          <w:szCs w:val="22"/>
          <w:lang w:val="ga-IE"/>
        </w:rPr>
      </w:pPr>
    </w:p>
    <w:p w:rsidR="002C4F19" w:rsidRPr="002C4F19" w:rsidRDefault="002C4F19" w:rsidP="002C4F19">
      <w:pPr>
        <w:pStyle w:val="ListParagraph"/>
        <w:numPr>
          <w:ilvl w:val="0"/>
          <w:numId w:val="29"/>
        </w:numPr>
        <w:rPr>
          <w:rFonts w:asciiTheme="minorHAnsi" w:hAnsiTheme="minorHAnsi"/>
          <w:b/>
          <w:i/>
          <w:sz w:val="22"/>
          <w:szCs w:val="22"/>
          <w:lang w:val="ga-IE"/>
        </w:rPr>
      </w:pPr>
      <w:r w:rsidRPr="002C4F19">
        <w:rPr>
          <w:rFonts w:asciiTheme="minorHAnsi" w:hAnsiTheme="minorHAnsi"/>
          <w:b/>
          <w:i/>
          <w:sz w:val="22"/>
          <w:szCs w:val="22"/>
          <w:lang w:val="ga-IE"/>
        </w:rPr>
        <w:t>Working Group 1: Person-Centred Model of Services and Supports – Strategic Planning</w:t>
      </w:r>
    </w:p>
    <w:p w:rsidR="00A766E9" w:rsidRPr="00611442" w:rsidRDefault="00A766E9" w:rsidP="00A766E9">
      <w:pPr>
        <w:rPr>
          <w:rFonts w:asciiTheme="minorHAnsi" w:hAnsiTheme="minorHAnsi"/>
          <w:sz w:val="22"/>
          <w:szCs w:val="22"/>
          <w:lang w:val="ga-IE"/>
        </w:rPr>
      </w:pPr>
      <w:r w:rsidRPr="00611442">
        <w:rPr>
          <w:rFonts w:asciiTheme="minorHAnsi" w:hAnsiTheme="minorHAnsi"/>
          <w:sz w:val="22"/>
          <w:szCs w:val="22"/>
          <w:lang w:val="ga-IE"/>
        </w:rPr>
        <w:t>By March 2015 t</w:t>
      </w:r>
      <w:r w:rsidRPr="00611442">
        <w:rPr>
          <w:rFonts w:asciiTheme="minorHAnsi" w:hAnsiTheme="minorHAnsi"/>
          <w:sz w:val="22"/>
          <w:szCs w:val="22"/>
        </w:rPr>
        <w:t xml:space="preserve">he group will have identified the required range of data been sought in order to develop methodology to conduct a national forecast of further needs within the disability sector. </w:t>
      </w:r>
    </w:p>
    <w:p w:rsidR="00A766E9" w:rsidRPr="00611442" w:rsidRDefault="00A766E9" w:rsidP="00A766E9">
      <w:pPr>
        <w:rPr>
          <w:rFonts w:asciiTheme="minorHAnsi" w:hAnsiTheme="minorHAnsi"/>
          <w:sz w:val="22"/>
          <w:szCs w:val="22"/>
          <w:lang w:val="ga-IE"/>
        </w:rPr>
      </w:pPr>
      <w:r w:rsidRPr="00611442">
        <w:rPr>
          <w:rFonts w:asciiTheme="minorHAnsi" w:hAnsiTheme="minorHAnsi"/>
          <w:sz w:val="22"/>
          <w:szCs w:val="22"/>
          <w:lang w:val="ga-IE"/>
        </w:rPr>
        <w:t xml:space="preserve">By </w:t>
      </w:r>
      <w:r w:rsidRPr="00611442">
        <w:rPr>
          <w:rFonts w:asciiTheme="minorHAnsi" w:hAnsiTheme="minorHAnsi"/>
          <w:sz w:val="22"/>
          <w:szCs w:val="22"/>
        </w:rPr>
        <w:t xml:space="preserve"> September 2015</w:t>
      </w:r>
      <w:r w:rsidRPr="00611442">
        <w:rPr>
          <w:rFonts w:asciiTheme="minorHAnsi" w:hAnsiTheme="minorHAnsi"/>
          <w:sz w:val="22"/>
          <w:szCs w:val="22"/>
          <w:lang w:val="ga-IE"/>
        </w:rPr>
        <w:t xml:space="preserve"> the group</w:t>
      </w:r>
      <w:r w:rsidRPr="00611442">
        <w:rPr>
          <w:rFonts w:asciiTheme="minorHAnsi" w:hAnsiTheme="minorHAnsi"/>
          <w:sz w:val="22"/>
          <w:szCs w:val="22"/>
        </w:rPr>
        <w:t xml:space="preserve"> will have developed a report on the volume and nature of future service needs  </w:t>
      </w:r>
      <w:r w:rsidRPr="00611442">
        <w:rPr>
          <w:rFonts w:asciiTheme="minorHAnsi" w:hAnsiTheme="minorHAnsi"/>
          <w:sz w:val="22"/>
          <w:szCs w:val="22"/>
          <w:lang w:val="ga-IE"/>
        </w:rPr>
        <w:t>and</w:t>
      </w:r>
      <w:r w:rsidRPr="00611442">
        <w:rPr>
          <w:rFonts w:asciiTheme="minorHAnsi" w:hAnsiTheme="minorHAnsi"/>
          <w:sz w:val="22"/>
          <w:szCs w:val="22"/>
        </w:rPr>
        <w:t xml:space="preserve"> will have identified a number of individualised support services in liaison with Work Group 2 / sub Group 1 &amp; 2 which will be used in the evaluation of best practice delivery sites across day and residential services.  </w:t>
      </w:r>
    </w:p>
    <w:p w:rsidR="00A766E9" w:rsidRPr="0088147B" w:rsidRDefault="00A766E9" w:rsidP="00A766E9">
      <w:pPr>
        <w:rPr>
          <w:rFonts w:asciiTheme="minorHAnsi" w:hAnsiTheme="minorHAnsi"/>
          <w:color w:val="auto"/>
          <w:sz w:val="22"/>
          <w:szCs w:val="22"/>
        </w:rPr>
      </w:pPr>
      <w:r w:rsidRPr="00611442">
        <w:rPr>
          <w:rFonts w:asciiTheme="minorHAnsi" w:hAnsiTheme="minorHAnsi"/>
          <w:sz w:val="22"/>
          <w:szCs w:val="22"/>
          <w:lang w:val="ga-IE"/>
        </w:rPr>
        <w:t>By</w:t>
      </w:r>
      <w:r w:rsidRPr="00611442">
        <w:rPr>
          <w:rFonts w:asciiTheme="minorHAnsi" w:hAnsiTheme="minorHAnsi"/>
          <w:sz w:val="22"/>
          <w:szCs w:val="22"/>
        </w:rPr>
        <w:t xml:space="preserve"> December 2015 </w:t>
      </w:r>
      <w:r w:rsidRPr="00611442">
        <w:rPr>
          <w:rFonts w:asciiTheme="minorHAnsi" w:hAnsiTheme="minorHAnsi"/>
          <w:sz w:val="22"/>
          <w:szCs w:val="22"/>
          <w:lang w:val="ga-IE"/>
        </w:rPr>
        <w:t xml:space="preserve"> the group </w:t>
      </w:r>
      <w:r w:rsidRPr="00611442">
        <w:rPr>
          <w:rFonts w:asciiTheme="minorHAnsi" w:hAnsiTheme="minorHAnsi"/>
          <w:sz w:val="22"/>
          <w:szCs w:val="22"/>
        </w:rPr>
        <w:t xml:space="preserve">will have identified an implementation tool to carry out the evaluation </w:t>
      </w:r>
      <w:r w:rsidRPr="0088147B">
        <w:rPr>
          <w:rFonts w:asciiTheme="minorHAnsi" w:hAnsiTheme="minorHAnsi"/>
          <w:color w:val="auto"/>
          <w:sz w:val="22"/>
          <w:szCs w:val="22"/>
        </w:rPr>
        <w:t>process</w:t>
      </w:r>
      <w:r w:rsidRPr="0088147B">
        <w:rPr>
          <w:rFonts w:asciiTheme="minorHAnsi" w:hAnsiTheme="minorHAnsi"/>
          <w:color w:val="auto"/>
          <w:sz w:val="22"/>
          <w:szCs w:val="22"/>
          <w:lang w:val="ga-IE"/>
        </w:rPr>
        <w:t>.</w:t>
      </w:r>
      <w:r w:rsidRPr="0088147B">
        <w:rPr>
          <w:rFonts w:asciiTheme="minorHAnsi" w:hAnsiTheme="minorHAnsi"/>
          <w:color w:val="auto"/>
          <w:sz w:val="22"/>
          <w:szCs w:val="22"/>
        </w:rPr>
        <w:t xml:space="preserve"> </w:t>
      </w:r>
      <w:r w:rsidRPr="0088147B">
        <w:rPr>
          <w:rFonts w:asciiTheme="minorHAnsi" w:hAnsiTheme="minorHAnsi"/>
          <w:color w:val="auto"/>
          <w:sz w:val="22"/>
          <w:szCs w:val="22"/>
          <w:lang w:val="ga-IE"/>
        </w:rPr>
        <w:t>T</w:t>
      </w:r>
      <w:r w:rsidRPr="0088147B">
        <w:rPr>
          <w:rFonts w:asciiTheme="minorHAnsi" w:hAnsiTheme="minorHAnsi"/>
          <w:color w:val="auto"/>
          <w:sz w:val="22"/>
          <w:szCs w:val="22"/>
        </w:rPr>
        <w:t xml:space="preserve">he evaluation will include sites where new policy recommendations have been </w:t>
      </w:r>
      <w:r w:rsidRPr="0088147B">
        <w:rPr>
          <w:rFonts w:asciiTheme="minorHAnsi" w:hAnsiTheme="minorHAnsi"/>
          <w:color w:val="auto"/>
          <w:sz w:val="22"/>
          <w:szCs w:val="22"/>
          <w:lang w:val="ga-IE"/>
        </w:rPr>
        <w:t>re</w:t>
      </w:r>
      <w:r w:rsidRPr="0088147B">
        <w:rPr>
          <w:rFonts w:asciiTheme="minorHAnsi" w:hAnsiTheme="minorHAnsi"/>
          <w:color w:val="auto"/>
          <w:sz w:val="22"/>
          <w:szCs w:val="22"/>
        </w:rPr>
        <w:t>commended and those that are in the process of commencing work in this area.</w:t>
      </w:r>
    </w:p>
    <w:p w:rsidR="0088147B" w:rsidRPr="0088147B" w:rsidRDefault="0088147B" w:rsidP="00A766E9">
      <w:pPr>
        <w:rPr>
          <w:rFonts w:asciiTheme="minorHAnsi" w:hAnsiTheme="minorHAnsi"/>
          <w:color w:val="auto"/>
          <w:sz w:val="22"/>
          <w:szCs w:val="22"/>
        </w:rPr>
      </w:pPr>
    </w:p>
    <w:p w:rsidR="0088147B" w:rsidRPr="0088147B" w:rsidRDefault="0088147B" w:rsidP="0088147B">
      <w:pPr>
        <w:pStyle w:val="ListParagraph"/>
        <w:numPr>
          <w:ilvl w:val="0"/>
          <w:numId w:val="28"/>
        </w:numPr>
        <w:spacing w:after="60"/>
        <w:rPr>
          <w:rFonts w:asciiTheme="minorHAnsi" w:hAnsiTheme="minorHAnsi"/>
          <w:b/>
          <w:color w:val="auto"/>
          <w:sz w:val="22"/>
          <w:szCs w:val="22"/>
        </w:rPr>
      </w:pPr>
      <w:r w:rsidRPr="0088147B">
        <w:rPr>
          <w:rFonts w:asciiTheme="minorHAnsi" w:hAnsiTheme="minorHAnsi" w:cs="Calibri"/>
          <w:b/>
          <w:i/>
          <w:color w:val="auto"/>
          <w:sz w:val="22"/>
          <w:szCs w:val="22"/>
          <w:lang w:val="ga-IE"/>
        </w:rPr>
        <w:t>Working Group 2: Person-Centred Model of Services and Supports – Implementation, Oversight and Support</w:t>
      </w:r>
    </w:p>
    <w:p w:rsidR="0088147B" w:rsidRPr="0088147B" w:rsidRDefault="0088147B" w:rsidP="0088147B">
      <w:pPr>
        <w:pStyle w:val="ListParagraph"/>
        <w:spacing w:after="60"/>
        <w:rPr>
          <w:rFonts w:asciiTheme="minorHAnsi" w:hAnsiTheme="minorHAnsi"/>
          <w:b/>
          <w:color w:val="1F497D"/>
          <w:sz w:val="22"/>
          <w:szCs w:val="22"/>
        </w:rPr>
      </w:pPr>
    </w:p>
    <w:p w:rsidR="00A766E9" w:rsidRPr="00611442" w:rsidRDefault="00A766E9" w:rsidP="0088147B">
      <w:pPr>
        <w:pStyle w:val="ListParagraph"/>
        <w:numPr>
          <w:ilvl w:val="0"/>
          <w:numId w:val="28"/>
        </w:numPr>
        <w:spacing w:after="60"/>
        <w:rPr>
          <w:rFonts w:asciiTheme="minorHAnsi" w:hAnsiTheme="minorHAnsi"/>
          <w:b/>
          <w:color w:val="1F497D"/>
          <w:sz w:val="22"/>
          <w:szCs w:val="22"/>
        </w:rPr>
      </w:pPr>
      <w:r w:rsidRPr="00611442">
        <w:rPr>
          <w:rFonts w:asciiTheme="minorHAnsi" w:hAnsiTheme="minorHAnsi"/>
          <w:b/>
          <w:caps/>
          <w:color w:val="1F497D"/>
          <w:sz w:val="22"/>
          <w:szCs w:val="22"/>
        </w:rPr>
        <w:t>Sub Group 1: Time to move on from Congregated Settings</w:t>
      </w:r>
    </w:p>
    <w:p w:rsidR="00A766E9" w:rsidRPr="00611442" w:rsidRDefault="00A766E9" w:rsidP="00A766E9">
      <w:pPr>
        <w:rPr>
          <w:rFonts w:asciiTheme="minorHAnsi" w:hAnsiTheme="minorHAnsi"/>
          <w:sz w:val="22"/>
          <w:szCs w:val="22"/>
          <w:lang w:val="ga-IE"/>
        </w:rPr>
      </w:pPr>
      <w:r w:rsidRPr="00611442">
        <w:rPr>
          <w:rFonts w:asciiTheme="minorHAnsi" w:hAnsiTheme="minorHAnsi"/>
          <w:sz w:val="22"/>
          <w:szCs w:val="22"/>
        </w:rPr>
        <w:t xml:space="preserve">The Group will ensure that each of the 9 CHO’s will have completed a housing needs assessment for individuals living in congregated settings in their area.  </w:t>
      </w:r>
    </w:p>
    <w:p w:rsidR="00A766E9" w:rsidRPr="00611442" w:rsidRDefault="00A766E9" w:rsidP="00A766E9">
      <w:pPr>
        <w:rPr>
          <w:rFonts w:asciiTheme="minorHAnsi" w:hAnsiTheme="minorHAnsi"/>
          <w:sz w:val="22"/>
          <w:szCs w:val="22"/>
          <w:lang w:val="ga-IE"/>
        </w:rPr>
      </w:pPr>
      <w:r w:rsidRPr="00611442">
        <w:rPr>
          <w:rFonts w:asciiTheme="minorHAnsi" w:hAnsiTheme="minorHAnsi"/>
          <w:sz w:val="22"/>
          <w:szCs w:val="22"/>
        </w:rPr>
        <w:t xml:space="preserve">By June 2015 the group will ensure that each CHO has in place an implementation structure with standardised Terms of Reference. </w:t>
      </w:r>
    </w:p>
    <w:p w:rsidR="00A766E9" w:rsidRPr="00611442" w:rsidRDefault="00A766E9" w:rsidP="00A766E9">
      <w:pPr>
        <w:rPr>
          <w:rFonts w:asciiTheme="minorHAnsi" w:hAnsiTheme="minorHAnsi"/>
          <w:sz w:val="22"/>
          <w:szCs w:val="22"/>
          <w:lang w:val="ga-IE"/>
        </w:rPr>
      </w:pPr>
    </w:p>
    <w:p w:rsidR="00A766E9" w:rsidRPr="00611442" w:rsidRDefault="00A766E9" w:rsidP="00A766E9">
      <w:pPr>
        <w:rPr>
          <w:rFonts w:asciiTheme="minorHAnsi" w:hAnsiTheme="minorHAnsi"/>
          <w:sz w:val="22"/>
          <w:szCs w:val="22"/>
          <w:lang w:val="ga-IE"/>
        </w:rPr>
      </w:pPr>
      <w:r w:rsidRPr="00611442">
        <w:rPr>
          <w:rFonts w:asciiTheme="minorHAnsi" w:hAnsiTheme="minorHAnsi"/>
          <w:sz w:val="22"/>
          <w:szCs w:val="22"/>
        </w:rPr>
        <w:t xml:space="preserve"> By end of September 2015 the group will ensure that each CHO will establish the closing date for all congregated settings within their area and that structures are in place with appropriate authorities for the delivery of appropriate housing that meets the needs of people with disabilities. </w:t>
      </w:r>
      <w:r w:rsidRPr="00611442">
        <w:rPr>
          <w:rFonts w:asciiTheme="minorHAnsi" w:hAnsiTheme="minorHAnsi"/>
          <w:sz w:val="22"/>
          <w:szCs w:val="22"/>
          <w:lang w:val="ga-IE"/>
        </w:rPr>
        <w:t>T</w:t>
      </w:r>
      <w:r w:rsidRPr="00611442">
        <w:rPr>
          <w:rFonts w:asciiTheme="minorHAnsi" w:hAnsiTheme="minorHAnsi"/>
          <w:sz w:val="22"/>
          <w:szCs w:val="22"/>
        </w:rPr>
        <w:t>he group will</w:t>
      </w:r>
      <w:r w:rsidRPr="00611442">
        <w:rPr>
          <w:rFonts w:asciiTheme="minorHAnsi" w:hAnsiTheme="minorHAnsi"/>
          <w:sz w:val="22"/>
          <w:szCs w:val="22"/>
          <w:lang w:val="ga-IE"/>
        </w:rPr>
        <w:t xml:space="preserve"> also</w:t>
      </w:r>
      <w:r w:rsidRPr="00611442">
        <w:rPr>
          <w:rFonts w:asciiTheme="minorHAnsi" w:hAnsiTheme="minorHAnsi"/>
          <w:sz w:val="22"/>
          <w:szCs w:val="22"/>
        </w:rPr>
        <w:t xml:space="preserve"> have completed the implementation framework to support services in de-congregation and the development of community inclusive services.  </w:t>
      </w:r>
    </w:p>
    <w:p w:rsidR="00A766E9" w:rsidRPr="0088147B" w:rsidRDefault="00A766E9" w:rsidP="00A766E9">
      <w:pPr>
        <w:rPr>
          <w:rFonts w:asciiTheme="minorHAnsi" w:hAnsiTheme="minorHAnsi"/>
          <w:sz w:val="22"/>
          <w:szCs w:val="22"/>
          <w:lang w:val="ga-IE"/>
        </w:rPr>
      </w:pPr>
      <w:r w:rsidRPr="00611442">
        <w:rPr>
          <w:rFonts w:asciiTheme="minorHAnsi" w:hAnsiTheme="minorHAnsi"/>
          <w:sz w:val="22"/>
          <w:szCs w:val="22"/>
        </w:rPr>
        <w:t>By end of December 2015 the group will have overseen the movement of</w:t>
      </w:r>
      <w:r w:rsidRPr="00611442">
        <w:rPr>
          <w:rFonts w:asciiTheme="minorHAnsi" w:hAnsiTheme="minorHAnsi"/>
          <w:sz w:val="22"/>
          <w:szCs w:val="22"/>
          <w:lang w:val="ga-IE"/>
        </w:rPr>
        <w:t xml:space="preserve"> an additional</w:t>
      </w:r>
      <w:r w:rsidRPr="00611442">
        <w:rPr>
          <w:rFonts w:asciiTheme="minorHAnsi" w:hAnsiTheme="minorHAnsi"/>
          <w:sz w:val="22"/>
          <w:szCs w:val="22"/>
        </w:rPr>
        <w:t xml:space="preserve"> 150 identified service users across the 9 CHO areas to community living.  </w:t>
      </w:r>
      <w:r w:rsidRPr="00611442">
        <w:rPr>
          <w:rFonts w:asciiTheme="minorHAnsi" w:hAnsiTheme="minorHAnsi"/>
          <w:sz w:val="22"/>
          <w:szCs w:val="22"/>
          <w:lang w:val="ga-IE"/>
        </w:rPr>
        <w:t>T</w:t>
      </w:r>
      <w:r w:rsidRPr="00611442">
        <w:rPr>
          <w:rFonts w:asciiTheme="minorHAnsi" w:hAnsiTheme="minorHAnsi"/>
          <w:sz w:val="22"/>
          <w:szCs w:val="22"/>
        </w:rPr>
        <w:t xml:space="preserve">he group will </w:t>
      </w:r>
      <w:r w:rsidRPr="00611442">
        <w:rPr>
          <w:rFonts w:asciiTheme="minorHAnsi" w:hAnsiTheme="minorHAnsi"/>
          <w:sz w:val="22"/>
          <w:szCs w:val="22"/>
          <w:lang w:val="ga-IE"/>
        </w:rPr>
        <w:t xml:space="preserve"> also </w:t>
      </w:r>
      <w:r w:rsidRPr="00611442">
        <w:rPr>
          <w:rFonts w:asciiTheme="minorHAnsi" w:hAnsiTheme="minorHAnsi"/>
          <w:sz w:val="22"/>
          <w:szCs w:val="22"/>
        </w:rPr>
        <w:t>have a plan in place in respect of the transition of all those living in congregated settings to community living 2015 to 2019.</w:t>
      </w:r>
      <w:r w:rsidRPr="00611442">
        <w:rPr>
          <w:rFonts w:asciiTheme="minorHAnsi" w:hAnsiTheme="minorHAnsi"/>
        </w:rPr>
        <w:t xml:space="preserve"> </w:t>
      </w:r>
    </w:p>
    <w:p w:rsidR="00A766E9" w:rsidRPr="0088147B" w:rsidRDefault="00A766E9" w:rsidP="00A766E9">
      <w:pPr>
        <w:rPr>
          <w:rFonts w:asciiTheme="minorHAnsi" w:hAnsiTheme="minorHAnsi"/>
        </w:rPr>
      </w:pPr>
      <w:r w:rsidRPr="00611442">
        <w:rPr>
          <w:rFonts w:asciiTheme="minorHAnsi" w:hAnsiTheme="minorHAnsi"/>
        </w:rPr>
        <w:lastRenderedPageBreak/>
        <w:t xml:space="preserve">Confirmed data </w:t>
      </w:r>
      <w:r w:rsidRPr="00611442">
        <w:rPr>
          <w:rFonts w:asciiTheme="minorHAnsi" w:hAnsiTheme="minorHAnsi"/>
          <w:lang w:val="ga-IE"/>
        </w:rPr>
        <w:t xml:space="preserve">now identifies </w:t>
      </w:r>
      <w:r w:rsidRPr="00611442">
        <w:rPr>
          <w:rFonts w:asciiTheme="minorHAnsi" w:hAnsiTheme="minorHAnsi"/>
        </w:rPr>
        <w:t xml:space="preserve">less than 3,000 remain in a congregated setting. Significant issues continue to arise in relation to data collection with year-end returns from 4 of the 80 sites still outstanding. The revised master dataset templates and housing data templates have been agreed by the Sub group. </w:t>
      </w:r>
    </w:p>
    <w:p w:rsidR="00A766E9" w:rsidRPr="00611442" w:rsidRDefault="00A766E9" w:rsidP="00A766E9">
      <w:pPr>
        <w:rPr>
          <w:rFonts w:asciiTheme="minorHAnsi" w:hAnsiTheme="minorHAnsi"/>
          <w:lang w:val="ga-IE"/>
        </w:rPr>
      </w:pPr>
      <w:r w:rsidRPr="00611442">
        <w:rPr>
          <w:rFonts w:asciiTheme="minorHAnsi" w:hAnsiTheme="minorHAnsi"/>
        </w:rPr>
        <w:t>A guidance document has been drafted and the process of pre-populating data and formatting prior to circulation is underway.  Several agencies have agreed to test the template prior to national circulation at the end of February 2015.</w:t>
      </w:r>
    </w:p>
    <w:p w:rsidR="00A766E9" w:rsidRPr="00611442" w:rsidRDefault="00A766E9" w:rsidP="00A766E9">
      <w:pPr>
        <w:rPr>
          <w:rFonts w:asciiTheme="minorHAnsi" w:hAnsiTheme="minorHAnsi"/>
          <w:lang w:val="ga-IE"/>
        </w:rPr>
      </w:pPr>
      <w:r w:rsidRPr="00611442">
        <w:rPr>
          <w:rFonts w:asciiTheme="minorHAnsi" w:hAnsiTheme="minorHAnsi"/>
        </w:rPr>
        <w:t>There has been engagement with Working Group 5 with regard to data requirements and a comprehensive submission made.  The subgroup are also due to link directly with the P</w:t>
      </w:r>
      <w:r w:rsidRPr="00611442">
        <w:rPr>
          <w:rFonts w:asciiTheme="minorHAnsi" w:hAnsiTheme="minorHAnsi"/>
          <w:lang w:val="ga-IE"/>
        </w:rPr>
        <w:t xml:space="preserve">lanning and </w:t>
      </w:r>
      <w:r w:rsidRPr="00611442">
        <w:rPr>
          <w:rFonts w:asciiTheme="minorHAnsi" w:hAnsiTheme="minorHAnsi"/>
        </w:rPr>
        <w:t>B</w:t>
      </w:r>
      <w:r w:rsidRPr="00611442">
        <w:rPr>
          <w:rFonts w:asciiTheme="minorHAnsi" w:hAnsiTheme="minorHAnsi"/>
          <w:lang w:val="ga-IE"/>
        </w:rPr>
        <w:t>usiness Information Unit, within the HSE,</w:t>
      </w:r>
      <w:r w:rsidRPr="00611442">
        <w:rPr>
          <w:rFonts w:asciiTheme="minorHAnsi" w:hAnsiTheme="minorHAnsi"/>
        </w:rPr>
        <w:t xml:space="preserve"> in February with regard to the development of additional KPIs in 2016 that will capture more meaningful data on congregated settings and other residential services. </w:t>
      </w:r>
    </w:p>
    <w:p w:rsidR="00A766E9" w:rsidRPr="00A766E9" w:rsidRDefault="00A766E9" w:rsidP="00A766E9">
      <w:pPr>
        <w:rPr>
          <w:rFonts w:asciiTheme="minorHAnsi" w:hAnsiTheme="minorHAnsi"/>
        </w:rPr>
      </w:pPr>
      <w:r w:rsidRPr="00611442">
        <w:rPr>
          <w:rFonts w:asciiTheme="minorHAnsi" w:hAnsiTheme="minorHAnsi"/>
          <w:lang w:val="ga-IE"/>
        </w:rPr>
        <w:t>Consideration is being given to a process</w:t>
      </w:r>
      <w:r w:rsidRPr="00611442">
        <w:rPr>
          <w:rFonts w:asciiTheme="minorHAnsi" w:hAnsiTheme="minorHAnsi"/>
        </w:rPr>
        <w:t>, to identify the breakdown of Area Targets into individual Service Provider targets.  This is required to enable accurate tracking and to ensure the subgroup prioritise supporting the specific service providers as needed.</w:t>
      </w:r>
    </w:p>
    <w:p w:rsidR="00A766E9" w:rsidRPr="00A766E9" w:rsidRDefault="00A766E9" w:rsidP="00A766E9">
      <w:pPr>
        <w:rPr>
          <w:rFonts w:asciiTheme="minorHAnsi" w:hAnsiTheme="minorHAnsi"/>
        </w:rPr>
      </w:pPr>
      <w:r w:rsidRPr="00611442">
        <w:rPr>
          <w:rFonts w:asciiTheme="minorHAnsi" w:hAnsiTheme="minorHAnsi"/>
        </w:rPr>
        <w:t>In relation to the establishment of a supporting structure at local and area level, a proposal has been drafted and submitted to the Working Group 2 Chair for onward escalation.  A critical dependency for the Congregated settings subgroup is clarity on the communication and operational pathways and the realignment of the previous regional and local structures into new area-based implementation groups.</w:t>
      </w:r>
    </w:p>
    <w:p w:rsidR="00A766E9" w:rsidRPr="00611442" w:rsidRDefault="00A766E9" w:rsidP="00A766E9">
      <w:pPr>
        <w:rPr>
          <w:rFonts w:asciiTheme="minorHAnsi" w:hAnsiTheme="minorHAnsi"/>
        </w:rPr>
      </w:pPr>
      <w:r w:rsidRPr="00611442">
        <w:rPr>
          <w:rFonts w:asciiTheme="minorHAnsi" w:hAnsiTheme="minorHAnsi"/>
          <w:lang w:val="ga-IE"/>
        </w:rPr>
        <w:t>A number of individuals who</w:t>
      </w:r>
      <w:r w:rsidRPr="00611442">
        <w:rPr>
          <w:rFonts w:asciiTheme="minorHAnsi" w:hAnsiTheme="minorHAnsi"/>
        </w:rPr>
        <w:t xml:space="preserve"> were involved in the transition process were delayed at the end of 2014 due to housing issues.  These issues have now been addressed through the allocation in November 2014 of once-off funding from the Department of Health (</w:t>
      </w:r>
      <w:proofErr w:type="spellStart"/>
      <w:r w:rsidRPr="00611442">
        <w:rPr>
          <w:rFonts w:asciiTheme="minorHAnsi" w:hAnsiTheme="minorHAnsi"/>
        </w:rPr>
        <w:t>DoH</w:t>
      </w:r>
      <w:proofErr w:type="spellEnd"/>
      <w:r w:rsidRPr="00611442">
        <w:rPr>
          <w:rFonts w:asciiTheme="minorHAnsi" w:hAnsiTheme="minorHAnsi"/>
        </w:rPr>
        <w:t>) and the Department of Environment, Community and Local Government (</w:t>
      </w:r>
      <w:proofErr w:type="spellStart"/>
      <w:r w:rsidRPr="00611442">
        <w:rPr>
          <w:rFonts w:asciiTheme="minorHAnsi" w:hAnsiTheme="minorHAnsi"/>
        </w:rPr>
        <w:t>DoECLG</w:t>
      </w:r>
      <w:proofErr w:type="spellEnd"/>
      <w:r w:rsidRPr="00611442">
        <w:rPr>
          <w:rFonts w:asciiTheme="minorHAnsi" w:hAnsiTheme="minorHAnsi"/>
        </w:rPr>
        <w:t>) towards the purchase of properties and to meet essential adaptation costs.    The Subgroup worked with the Housing Agency on the allocation of these resources in keeping with the Congregated Settings policy.   The moves are now being progressed and tracked and it is estimated they will all be completed by the end of Q2 2015.</w:t>
      </w:r>
    </w:p>
    <w:p w:rsidR="00A766E9" w:rsidRPr="00611442" w:rsidRDefault="00A766E9" w:rsidP="00A766E9">
      <w:pPr>
        <w:rPr>
          <w:rFonts w:asciiTheme="minorHAnsi" w:hAnsiTheme="minorHAnsi"/>
          <w:lang w:val="ga-IE"/>
        </w:rPr>
      </w:pPr>
    </w:p>
    <w:p w:rsidR="00A766E9" w:rsidRPr="00611442" w:rsidRDefault="00A766E9" w:rsidP="00A766E9">
      <w:pPr>
        <w:rPr>
          <w:rFonts w:asciiTheme="minorHAnsi" w:hAnsiTheme="minorHAnsi"/>
        </w:rPr>
      </w:pPr>
      <w:r w:rsidRPr="00611442">
        <w:rPr>
          <w:rFonts w:asciiTheme="minorHAnsi" w:hAnsiTheme="minorHAnsi"/>
        </w:rPr>
        <w:t>Work is ongoing to review all the residential services and collate a report that identifies the   issues with the classification of some services/placements that need to be addressed and signed off.  These include: exclusions agreed locally for new- builds; intentional communities; nursing home style services; community clusters;  inappropriate placements in other congregated settings  (nursing homes/ mental health/ private providers  etc).</w:t>
      </w:r>
    </w:p>
    <w:p w:rsidR="00A766E9" w:rsidRPr="00611442" w:rsidRDefault="00A766E9" w:rsidP="00A766E9">
      <w:pPr>
        <w:rPr>
          <w:rFonts w:asciiTheme="minorHAnsi" w:hAnsiTheme="minorHAnsi"/>
          <w:sz w:val="22"/>
          <w:szCs w:val="22"/>
          <w:lang w:val="ga-IE"/>
        </w:rPr>
      </w:pPr>
    </w:p>
    <w:p w:rsidR="00A766E9" w:rsidRPr="00611442" w:rsidRDefault="00A766E9" w:rsidP="00A766E9">
      <w:pPr>
        <w:pStyle w:val="ListParagraph"/>
        <w:numPr>
          <w:ilvl w:val="0"/>
          <w:numId w:val="20"/>
        </w:numPr>
        <w:spacing w:before="0" w:after="0"/>
        <w:rPr>
          <w:rFonts w:asciiTheme="minorHAnsi" w:hAnsiTheme="minorHAnsi"/>
          <w:b/>
          <w:caps/>
          <w:color w:val="1F497D"/>
          <w:sz w:val="22"/>
          <w:szCs w:val="22"/>
        </w:rPr>
      </w:pPr>
      <w:r w:rsidRPr="00611442">
        <w:rPr>
          <w:rFonts w:asciiTheme="minorHAnsi" w:hAnsiTheme="minorHAnsi"/>
          <w:b/>
          <w:caps/>
          <w:color w:val="1F497D"/>
          <w:sz w:val="22"/>
          <w:szCs w:val="22"/>
        </w:rPr>
        <w:t>Sub Group 2: New Directions</w:t>
      </w:r>
    </w:p>
    <w:p w:rsidR="00A766E9" w:rsidRPr="00A766E9" w:rsidRDefault="00A766E9" w:rsidP="00A766E9">
      <w:pPr>
        <w:rPr>
          <w:rFonts w:asciiTheme="minorHAnsi" w:hAnsiTheme="minorHAnsi"/>
          <w:lang w:val="ga-IE"/>
        </w:rPr>
      </w:pPr>
      <w:r w:rsidRPr="00611442">
        <w:rPr>
          <w:rFonts w:asciiTheme="minorHAnsi" w:hAnsiTheme="minorHAnsi"/>
          <w:lang w:val="ga-IE"/>
        </w:rPr>
        <w:t>T</w:t>
      </w:r>
      <w:r w:rsidRPr="00611442">
        <w:rPr>
          <w:rFonts w:asciiTheme="minorHAnsi" w:hAnsiTheme="minorHAnsi"/>
        </w:rPr>
        <w:t>he process of distilling the content of from the 460 submissions received on the Draft Interim Standards is underway and targeted for conclusion by end of February</w:t>
      </w:r>
      <w:r w:rsidRPr="00611442">
        <w:rPr>
          <w:rFonts w:asciiTheme="minorHAnsi" w:hAnsiTheme="minorHAnsi"/>
          <w:lang w:val="ga-IE"/>
        </w:rPr>
        <w:t>.</w:t>
      </w:r>
    </w:p>
    <w:p w:rsidR="00A766E9" w:rsidRPr="00611442" w:rsidRDefault="00A766E9" w:rsidP="00A766E9">
      <w:pPr>
        <w:rPr>
          <w:rFonts w:asciiTheme="minorHAnsi" w:hAnsiTheme="minorHAnsi"/>
          <w:sz w:val="22"/>
          <w:szCs w:val="22"/>
          <w:lang w:val="ga-IE"/>
        </w:rPr>
      </w:pPr>
      <w:r w:rsidRPr="00611442">
        <w:rPr>
          <w:rFonts w:asciiTheme="minorHAnsi" w:hAnsiTheme="minorHAnsi"/>
          <w:sz w:val="22"/>
          <w:szCs w:val="22"/>
        </w:rPr>
        <w:t xml:space="preserve">By end of March 2015 </w:t>
      </w:r>
      <w:r w:rsidRPr="00611442">
        <w:rPr>
          <w:rFonts w:asciiTheme="minorHAnsi" w:hAnsiTheme="minorHAnsi"/>
        </w:rPr>
        <w:t xml:space="preserve"> the finalised Standards will be submitted to the HSE for ratification</w:t>
      </w:r>
      <w:r w:rsidRPr="00611442">
        <w:rPr>
          <w:rFonts w:asciiTheme="minorHAnsi" w:hAnsiTheme="minorHAnsi"/>
          <w:lang w:val="ga-IE"/>
        </w:rPr>
        <w:t>.</w:t>
      </w:r>
    </w:p>
    <w:p w:rsidR="00A766E9" w:rsidRPr="00611442" w:rsidRDefault="00A766E9" w:rsidP="00A766E9">
      <w:pPr>
        <w:rPr>
          <w:rFonts w:asciiTheme="minorHAnsi" w:hAnsiTheme="minorHAnsi"/>
          <w:sz w:val="22"/>
          <w:szCs w:val="22"/>
          <w:lang w:val="ga-IE"/>
        </w:rPr>
      </w:pPr>
      <w:r w:rsidRPr="00611442">
        <w:rPr>
          <w:rFonts w:asciiTheme="minorHAnsi" w:hAnsiTheme="minorHAnsi"/>
          <w:sz w:val="22"/>
          <w:szCs w:val="22"/>
          <w:lang w:val="ga-IE"/>
        </w:rPr>
        <w:t>By the end of June t</w:t>
      </w:r>
      <w:r w:rsidRPr="00611442">
        <w:rPr>
          <w:rFonts w:asciiTheme="minorHAnsi" w:hAnsiTheme="minorHAnsi"/>
          <w:sz w:val="22"/>
          <w:szCs w:val="22"/>
        </w:rPr>
        <w:t xml:space="preserve">he group will have developed a process to implement  and monitor new standards for day service delivery, it will have revised the benchmarking tool following the piloting process and it will arrange for the dissemination of the finalised tool to all service providers.  The </w:t>
      </w:r>
      <w:r w:rsidRPr="00611442">
        <w:rPr>
          <w:rFonts w:asciiTheme="minorHAnsi" w:hAnsiTheme="minorHAnsi"/>
          <w:sz w:val="22"/>
          <w:szCs w:val="22"/>
        </w:rPr>
        <w:lastRenderedPageBreak/>
        <w:t xml:space="preserve">group will also  have collated examples of good practice which will be communicated to Work Group 1 sub group 2 for the evaluation process.  </w:t>
      </w:r>
    </w:p>
    <w:p w:rsidR="00A766E9" w:rsidRPr="00A766E9" w:rsidRDefault="00A766E9" w:rsidP="00A766E9">
      <w:pPr>
        <w:rPr>
          <w:rFonts w:asciiTheme="minorHAnsi" w:hAnsiTheme="minorHAnsi"/>
          <w:sz w:val="22"/>
          <w:szCs w:val="22"/>
          <w:lang w:val="ga-IE"/>
        </w:rPr>
      </w:pPr>
      <w:r w:rsidRPr="00611442">
        <w:rPr>
          <w:rFonts w:asciiTheme="minorHAnsi" w:hAnsiTheme="minorHAnsi"/>
          <w:sz w:val="22"/>
          <w:szCs w:val="22"/>
        </w:rPr>
        <w:t>By end December 2015 the group will arrange a learning event to demonstrate areas of good practice and promote a process of shared leaning.  The group will also have developed an implementation structure for CHO’s with standardise Term of Reference.</w:t>
      </w:r>
      <w:r w:rsidRPr="00611442">
        <w:rPr>
          <w:rFonts w:asciiTheme="minorHAnsi" w:hAnsiTheme="minorHAnsi"/>
        </w:rPr>
        <w:t>.</w:t>
      </w:r>
    </w:p>
    <w:p w:rsidR="00A766E9" w:rsidRPr="00A766E9" w:rsidRDefault="00A766E9" w:rsidP="00A766E9">
      <w:pPr>
        <w:rPr>
          <w:rFonts w:asciiTheme="minorHAnsi" w:hAnsiTheme="minorHAnsi"/>
        </w:rPr>
      </w:pPr>
      <w:r w:rsidRPr="00611442">
        <w:rPr>
          <w:rFonts w:asciiTheme="minorHAnsi" w:hAnsiTheme="minorHAnsi"/>
        </w:rPr>
        <w:t>A Workshop was convened with the Occupational Guidance service in regard to the recommendations contained in New Directions that relate to that service. Specific work streams have been identified arising from that Workshop that now need to be progressed and it is intended to have this work located in a subgroup of our National Group.</w:t>
      </w:r>
    </w:p>
    <w:p w:rsidR="00A766E9" w:rsidRPr="00A766E9" w:rsidRDefault="00A766E9" w:rsidP="00A766E9">
      <w:pPr>
        <w:rPr>
          <w:rFonts w:asciiTheme="minorHAnsi" w:hAnsiTheme="minorHAnsi"/>
        </w:rPr>
      </w:pPr>
      <w:r w:rsidRPr="00611442">
        <w:rPr>
          <w:rFonts w:asciiTheme="minorHAnsi" w:hAnsiTheme="minorHAnsi"/>
          <w:lang w:val="ga-IE"/>
        </w:rPr>
        <w:t>The</w:t>
      </w:r>
      <w:r w:rsidRPr="00611442">
        <w:rPr>
          <w:rFonts w:asciiTheme="minorHAnsi" w:hAnsiTheme="minorHAnsi"/>
        </w:rPr>
        <w:t xml:space="preserve"> group have agreed the most appropriate response to the very strong issue of Family/Service User involvement on the National Group that arose </w:t>
      </w:r>
      <w:r w:rsidRPr="00611442">
        <w:rPr>
          <w:rFonts w:asciiTheme="minorHAnsi" w:hAnsiTheme="minorHAnsi"/>
          <w:lang w:val="ga-IE"/>
        </w:rPr>
        <w:t>during</w:t>
      </w:r>
      <w:r w:rsidRPr="00611442">
        <w:rPr>
          <w:rFonts w:asciiTheme="minorHAnsi" w:hAnsiTheme="minorHAnsi"/>
        </w:rPr>
        <w:t xml:space="preserve"> the Information sessions carried out in the </w:t>
      </w:r>
      <w:proofErr w:type="spellStart"/>
      <w:r w:rsidRPr="00611442">
        <w:rPr>
          <w:rFonts w:asciiTheme="minorHAnsi" w:hAnsiTheme="minorHAnsi"/>
        </w:rPr>
        <w:t>lat</w:t>
      </w:r>
      <w:proofErr w:type="spellEnd"/>
      <w:r w:rsidRPr="00611442">
        <w:rPr>
          <w:rFonts w:asciiTheme="minorHAnsi" w:hAnsiTheme="minorHAnsi"/>
          <w:lang w:val="ga-IE"/>
        </w:rPr>
        <w:t>t</w:t>
      </w:r>
      <w:proofErr w:type="spellStart"/>
      <w:r w:rsidRPr="00611442">
        <w:rPr>
          <w:rFonts w:asciiTheme="minorHAnsi" w:hAnsiTheme="minorHAnsi"/>
        </w:rPr>
        <w:t>er</w:t>
      </w:r>
      <w:proofErr w:type="spellEnd"/>
      <w:r w:rsidRPr="00611442">
        <w:rPr>
          <w:rFonts w:asciiTheme="minorHAnsi" w:hAnsiTheme="minorHAnsi"/>
        </w:rPr>
        <w:t xml:space="preserve"> part of 2014. This strategy will be finalised at our February meeting with a view to Family/Service user representatives joining the group in March or April</w:t>
      </w:r>
      <w:r w:rsidRPr="00611442">
        <w:rPr>
          <w:rFonts w:asciiTheme="minorHAnsi" w:hAnsiTheme="minorHAnsi"/>
          <w:lang w:val="ga-IE"/>
        </w:rPr>
        <w:t xml:space="preserve"> </w:t>
      </w:r>
      <w:r w:rsidRPr="00611442">
        <w:rPr>
          <w:rFonts w:asciiTheme="minorHAnsi" w:hAnsiTheme="minorHAnsi"/>
        </w:rPr>
        <w:t>( subject to approval from Programme Manager)</w:t>
      </w:r>
    </w:p>
    <w:p w:rsidR="00A766E9" w:rsidRPr="00A766E9" w:rsidRDefault="00A766E9" w:rsidP="00A766E9">
      <w:pPr>
        <w:rPr>
          <w:rFonts w:asciiTheme="minorHAnsi" w:hAnsiTheme="minorHAnsi"/>
        </w:rPr>
      </w:pPr>
      <w:r w:rsidRPr="00611442">
        <w:rPr>
          <w:rFonts w:asciiTheme="minorHAnsi" w:hAnsiTheme="minorHAnsi"/>
        </w:rPr>
        <w:t>A mapping exercise is being completed to support the development of the New Directions Implementation structure at CHO level.</w:t>
      </w:r>
    </w:p>
    <w:p w:rsidR="00A766E9" w:rsidRPr="00611442" w:rsidRDefault="00A766E9" w:rsidP="00A766E9">
      <w:pPr>
        <w:rPr>
          <w:rFonts w:asciiTheme="minorHAnsi" w:hAnsiTheme="minorHAnsi"/>
        </w:rPr>
      </w:pPr>
      <w:r w:rsidRPr="00611442">
        <w:rPr>
          <w:rFonts w:asciiTheme="minorHAnsi" w:hAnsiTheme="minorHAnsi"/>
        </w:rPr>
        <w:t>The development of guidance and support tools has been agreed by the National Group and although not included in the Operational Plan targets, it is planned to produce a minimum of 6 documents in the course of 2015. Those prioritised for immediate work are:-</w:t>
      </w:r>
    </w:p>
    <w:p w:rsidR="00A766E9" w:rsidRPr="00611442" w:rsidRDefault="00A766E9" w:rsidP="00A766E9">
      <w:pPr>
        <w:numPr>
          <w:ilvl w:val="2"/>
          <w:numId w:val="22"/>
        </w:numPr>
        <w:spacing w:before="0" w:after="0"/>
        <w:rPr>
          <w:rFonts w:asciiTheme="minorHAnsi" w:hAnsiTheme="minorHAnsi"/>
        </w:rPr>
      </w:pPr>
      <w:r w:rsidRPr="00611442">
        <w:rPr>
          <w:rFonts w:asciiTheme="minorHAnsi" w:hAnsiTheme="minorHAnsi"/>
        </w:rPr>
        <w:t>Person Centred Planning</w:t>
      </w:r>
    </w:p>
    <w:p w:rsidR="00A766E9" w:rsidRPr="00611442" w:rsidRDefault="00A766E9" w:rsidP="00A766E9">
      <w:pPr>
        <w:numPr>
          <w:ilvl w:val="2"/>
          <w:numId w:val="22"/>
        </w:numPr>
        <w:spacing w:before="0" w:after="0"/>
        <w:rPr>
          <w:rFonts w:asciiTheme="minorHAnsi" w:hAnsiTheme="minorHAnsi"/>
        </w:rPr>
      </w:pPr>
      <w:r w:rsidRPr="00611442">
        <w:rPr>
          <w:rFonts w:asciiTheme="minorHAnsi" w:hAnsiTheme="minorHAnsi"/>
        </w:rPr>
        <w:t>The Concept of Community.</w:t>
      </w:r>
    </w:p>
    <w:p w:rsidR="00A766E9" w:rsidRPr="00611442" w:rsidRDefault="00A766E9" w:rsidP="00A766E9">
      <w:pPr>
        <w:numPr>
          <w:ilvl w:val="2"/>
          <w:numId w:val="22"/>
        </w:numPr>
        <w:spacing w:before="0" w:after="0"/>
        <w:rPr>
          <w:rFonts w:asciiTheme="minorHAnsi" w:hAnsiTheme="minorHAnsi"/>
        </w:rPr>
      </w:pPr>
      <w:r w:rsidRPr="00611442">
        <w:rPr>
          <w:rFonts w:asciiTheme="minorHAnsi" w:hAnsiTheme="minorHAnsi"/>
        </w:rPr>
        <w:t>What is a hub</w:t>
      </w:r>
    </w:p>
    <w:p w:rsidR="00A766E9" w:rsidRPr="00611442" w:rsidRDefault="00A766E9" w:rsidP="00A766E9">
      <w:pPr>
        <w:numPr>
          <w:ilvl w:val="2"/>
          <w:numId w:val="22"/>
        </w:numPr>
        <w:spacing w:before="0" w:after="0"/>
        <w:rPr>
          <w:rFonts w:asciiTheme="minorHAnsi" w:hAnsiTheme="minorHAnsi"/>
        </w:rPr>
      </w:pPr>
      <w:r w:rsidRPr="00611442">
        <w:rPr>
          <w:rFonts w:asciiTheme="minorHAnsi" w:hAnsiTheme="minorHAnsi"/>
        </w:rPr>
        <w:t>Positive Risk taking.</w:t>
      </w:r>
    </w:p>
    <w:p w:rsidR="00A766E9" w:rsidRPr="00611442" w:rsidRDefault="00A766E9" w:rsidP="00A766E9">
      <w:pPr>
        <w:rPr>
          <w:rFonts w:asciiTheme="minorHAnsi" w:hAnsiTheme="minorHAnsi"/>
          <w:lang w:val="ga-IE"/>
        </w:rPr>
      </w:pPr>
    </w:p>
    <w:p w:rsidR="00A766E9" w:rsidRPr="00611442" w:rsidRDefault="00A766E9" w:rsidP="00A766E9">
      <w:pPr>
        <w:rPr>
          <w:rFonts w:asciiTheme="minorHAnsi" w:hAnsiTheme="minorHAnsi"/>
        </w:rPr>
      </w:pPr>
      <w:r w:rsidRPr="00611442">
        <w:rPr>
          <w:rFonts w:asciiTheme="minorHAnsi" w:hAnsiTheme="minorHAnsi"/>
        </w:rPr>
        <w:t xml:space="preserve">A T/C was convened with DOH to discuss the recommendations contained in New Directions that the department have a lead role in progressing. The implications of the outcome of this T/C will involve a review of critical recommendations in New Directions. </w:t>
      </w:r>
    </w:p>
    <w:p w:rsidR="00A766E9" w:rsidRPr="00611442" w:rsidRDefault="00A766E9" w:rsidP="00A766E9">
      <w:pPr>
        <w:rPr>
          <w:rFonts w:asciiTheme="minorHAnsi" w:hAnsiTheme="minorHAnsi"/>
          <w:sz w:val="22"/>
          <w:szCs w:val="22"/>
          <w:lang w:val="ga-IE"/>
        </w:rPr>
      </w:pPr>
    </w:p>
    <w:p w:rsidR="00A766E9" w:rsidRPr="00611442" w:rsidRDefault="00A766E9" w:rsidP="00A766E9">
      <w:pPr>
        <w:pStyle w:val="ListParagraph"/>
        <w:numPr>
          <w:ilvl w:val="0"/>
          <w:numId w:val="20"/>
        </w:numPr>
        <w:spacing w:before="0" w:after="0"/>
        <w:rPr>
          <w:rFonts w:asciiTheme="minorHAnsi" w:hAnsiTheme="minorHAnsi"/>
          <w:b/>
          <w:caps/>
          <w:color w:val="1F497D"/>
          <w:sz w:val="22"/>
          <w:szCs w:val="22"/>
        </w:rPr>
      </w:pPr>
      <w:r w:rsidRPr="00611442">
        <w:rPr>
          <w:rFonts w:asciiTheme="minorHAnsi" w:hAnsiTheme="minorHAnsi"/>
          <w:b/>
          <w:caps/>
          <w:color w:val="1F497D"/>
          <w:sz w:val="22"/>
          <w:szCs w:val="22"/>
        </w:rPr>
        <w:t>Sub Group 3: Progressing Disability Services for Children and Young People (0-18’s)</w:t>
      </w:r>
    </w:p>
    <w:p w:rsidR="00A766E9" w:rsidRPr="00611442" w:rsidRDefault="00A766E9" w:rsidP="00A766E9">
      <w:pPr>
        <w:rPr>
          <w:rFonts w:asciiTheme="minorHAnsi" w:hAnsiTheme="minorHAnsi"/>
          <w:lang w:val="en-US"/>
        </w:rPr>
      </w:pPr>
    </w:p>
    <w:p w:rsidR="00A766E9" w:rsidRPr="00611442" w:rsidRDefault="00A766E9" w:rsidP="00A766E9">
      <w:pPr>
        <w:rPr>
          <w:rFonts w:asciiTheme="minorHAnsi" w:hAnsiTheme="minorHAnsi"/>
          <w:lang w:val="en-US"/>
        </w:rPr>
      </w:pPr>
      <w:r w:rsidRPr="00611442">
        <w:rPr>
          <w:rFonts w:asciiTheme="minorHAnsi" w:hAnsiTheme="minorHAnsi"/>
          <w:lang w:val="en-US"/>
        </w:rPr>
        <w:t xml:space="preserve"> The Specialist Services Report and the draft National Access policy has been submitted to  the Department of Health for consideration.</w:t>
      </w:r>
    </w:p>
    <w:p w:rsidR="00A766E9" w:rsidRPr="00611442" w:rsidRDefault="00A766E9" w:rsidP="00A766E9">
      <w:pPr>
        <w:rPr>
          <w:rFonts w:asciiTheme="minorHAnsi" w:hAnsiTheme="minorHAnsi"/>
          <w:lang w:val="en-US"/>
        </w:rPr>
      </w:pPr>
      <w:r w:rsidRPr="00611442">
        <w:rPr>
          <w:rFonts w:asciiTheme="minorHAnsi" w:hAnsiTheme="minorHAnsi"/>
          <w:lang w:val="en-US"/>
        </w:rPr>
        <w:t>Both HSE Legal and Primary Care are also reviewing the draft Access Policy. Work has also begun on an interagency agreement for sharing information.</w:t>
      </w:r>
    </w:p>
    <w:p w:rsidR="00A766E9" w:rsidRPr="00611442" w:rsidRDefault="00A766E9" w:rsidP="00A766E9">
      <w:pPr>
        <w:rPr>
          <w:rFonts w:asciiTheme="minorHAnsi" w:hAnsiTheme="minorHAnsi"/>
          <w:lang w:val="en-US"/>
        </w:rPr>
      </w:pPr>
      <w:r w:rsidRPr="00611442">
        <w:rPr>
          <w:rFonts w:asciiTheme="minorHAnsi" w:hAnsiTheme="minorHAnsi"/>
          <w:lang w:val="en-US"/>
        </w:rPr>
        <w:t xml:space="preserve">Project Manager for implementation of Outcomes for Children and their Families Framework: job description being drafted to be filled by way of an Expressions Of Interest. Commitment given to have all 2014 posts filled as soon as practicable. </w:t>
      </w:r>
    </w:p>
    <w:p w:rsidR="00A766E9" w:rsidRPr="00611442" w:rsidRDefault="00A766E9" w:rsidP="00A766E9">
      <w:pPr>
        <w:rPr>
          <w:rFonts w:asciiTheme="minorHAnsi" w:hAnsiTheme="minorHAnsi"/>
          <w:lang w:val="en-US"/>
        </w:rPr>
      </w:pPr>
      <w:r w:rsidRPr="00611442">
        <w:rPr>
          <w:rFonts w:asciiTheme="minorHAnsi" w:hAnsiTheme="minorHAnsi"/>
          <w:lang w:val="en-US"/>
        </w:rPr>
        <w:t xml:space="preserve">General meeting with IMPACT outlining the Disability reform </w:t>
      </w:r>
      <w:proofErr w:type="spellStart"/>
      <w:r w:rsidRPr="00611442">
        <w:rPr>
          <w:rFonts w:asciiTheme="minorHAnsi" w:hAnsiTheme="minorHAnsi"/>
          <w:lang w:val="en-US"/>
        </w:rPr>
        <w:t>programme</w:t>
      </w:r>
      <w:proofErr w:type="spellEnd"/>
      <w:r w:rsidRPr="00611442">
        <w:rPr>
          <w:rFonts w:asciiTheme="minorHAnsi" w:hAnsiTheme="minorHAnsi"/>
          <w:lang w:val="en-US"/>
        </w:rPr>
        <w:t xml:space="preserve">. Concern expressed  by some about waiting lists and staff are under resourced, under supported and </w:t>
      </w:r>
      <w:r w:rsidRPr="00611442">
        <w:rPr>
          <w:rFonts w:asciiTheme="minorHAnsi" w:hAnsiTheme="minorHAnsi"/>
          <w:lang w:val="en-US"/>
        </w:rPr>
        <w:lastRenderedPageBreak/>
        <w:t xml:space="preserve">lack clinical supervision whilst others reiterated their full support for the </w:t>
      </w:r>
      <w:proofErr w:type="spellStart"/>
      <w:r w:rsidRPr="00611442">
        <w:rPr>
          <w:rFonts w:asciiTheme="minorHAnsi" w:hAnsiTheme="minorHAnsi"/>
          <w:lang w:val="en-US"/>
        </w:rPr>
        <w:t>programme</w:t>
      </w:r>
      <w:proofErr w:type="spellEnd"/>
      <w:r w:rsidRPr="00611442">
        <w:rPr>
          <w:rFonts w:asciiTheme="minorHAnsi" w:hAnsiTheme="minorHAnsi"/>
          <w:lang w:val="en-US"/>
        </w:rPr>
        <w:t xml:space="preserve"> and its implementation but to recognize </w:t>
      </w:r>
    </w:p>
    <w:p w:rsidR="00A766E9" w:rsidRPr="00611442" w:rsidRDefault="00A766E9" w:rsidP="00A766E9">
      <w:pPr>
        <w:pStyle w:val="ListParagraph"/>
        <w:numPr>
          <w:ilvl w:val="0"/>
          <w:numId w:val="21"/>
        </w:numPr>
        <w:spacing w:before="0" w:after="0"/>
        <w:ind w:left="1418" w:hanging="284"/>
        <w:rPr>
          <w:rFonts w:asciiTheme="minorHAnsi" w:hAnsiTheme="minorHAnsi"/>
          <w:lang w:val="en-US"/>
        </w:rPr>
      </w:pPr>
      <w:r w:rsidRPr="00611442">
        <w:rPr>
          <w:rFonts w:asciiTheme="minorHAnsi" w:hAnsiTheme="minorHAnsi"/>
          <w:lang w:val="en-US"/>
        </w:rPr>
        <w:t>the preparation required prior to reconfiguration</w:t>
      </w:r>
    </w:p>
    <w:p w:rsidR="00A766E9" w:rsidRPr="00611442" w:rsidRDefault="00A766E9" w:rsidP="00A766E9">
      <w:pPr>
        <w:pStyle w:val="ListParagraph"/>
        <w:numPr>
          <w:ilvl w:val="0"/>
          <w:numId w:val="21"/>
        </w:numPr>
        <w:spacing w:before="0" w:after="0"/>
        <w:ind w:left="1418" w:hanging="284"/>
        <w:rPr>
          <w:rFonts w:asciiTheme="minorHAnsi" w:hAnsiTheme="minorHAnsi"/>
          <w:lang w:val="en-US"/>
        </w:rPr>
      </w:pPr>
      <w:r w:rsidRPr="00611442">
        <w:rPr>
          <w:rFonts w:asciiTheme="minorHAnsi" w:hAnsiTheme="minorHAnsi"/>
          <w:lang w:val="en-US"/>
        </w:rPr>
        <w:t xml:space="preserve">the role of the Social Worker </w:t>
      </w:r>
    </w:p>
    <w:p w:rsidR="00A766E9" w:rsidRPr="00611442" w:rsidRDefault="00A766E9" w:rsidP="00A766E9">
      <w:pPr>
        <w:pStyle w:val="ListParagraph"/>
        <w:numPr>
          <w:ilvl w:val="0"/>
          <w:numId w:val="21"/>
        </w:numPr>
        <w:spacing w:before="0" w:after="0"/>
        <w:ind w:left="1418" w:hanging="284"/>
        <w:rPr>
          <w:rFonts w:asciiTheme="minorHAnsi" w:hAnsiTheme="minorHAnsi"/>
          <w:lang w:val="en-US"/>
        </w:rPr>
      </w:pPr>
      <w:r w:rsidRPr="00611442">
        <w:rPr>
          <w:rFonts w:asciiTheme="minorHAnsi" w:hAnsiTheme="minorHAnsi"/>
          <w:lang w:val="en-US"/>
        </w:rPr>
        <w:t>learn from those gone ahead</w:t>
      </w:r>
    </w:p>
    <w:p w:rsidR="00A766E9" w:rsidRPr="00611442" w:rsidRDefault="00A766E9" w:rsidP="00A766E9">
      <w:pPr>
        <w:rPr>
          <w:rFonts w:asciiTheme="minorHAnsi" w:hAnsiTheme="minorHAnsi"/>
          <w:lang w:val="en-US"/>
        </w:rPr>
      </w:pPr>
      <w:r w:rsidRPr="00611442">
        <w:rPr>
          <w:rFonts w:asciiTheme="minorHAnsi" w:hAnsiTheme="minorHAnsi"/>
          <w:lang w:val="en-US"/>
        </w:rPr>
        <w:t xml:space="preserve">Subsequent meeting with IMPACT agreed a protocol for engagement on the reform </w:t>
      </w:r>
      <w:proofErr w:type="spellStart"/>
      <w:r w:rsidRPr="00611442">
        <w:rPr>
          <w:rFonts w:asciiTheme="minorHAnsi" w:hAnsiTheme="minorHAnsi"/>
          <w:lang w:val="en-US"/>
        </w:rPr>
        <w:t>programme</w:t>
      </w:r>
      <w:proofErr w:type="spellEnd"/>
      <w:r w:rsidRPr="00611442">
        <w:rPr>
          <w:rFonts w:asciiTheme="minorHAnsi" w:hAnsiTheme="minorHAnsi"/>
          <w:lang w:val="en-US"/>
        </w:rPr>
        <w:t>.</w:t>
      </w:r>
    </w:p>
    <w:p w:rsidR="00A766E9" w:rsidRPr="00611442" w:rsidRDefault="00A766E9" w:rsidP="00A766E9">
      <w:pPr>
        <w:rPr>
          <w:rFonts w:asciiTheme="minorHAnsi" w:hAnsiTheme="minorHAnsi"/>
          <w:lang w:val="en-US"/>
        </w:rPr>
      </w:pPr>
      <w:r w:rsidRPr="00611442">
        <w:rPr>
          <w:rFonts w:asciiTheme="minorHAnsi" w:hAnsiTheme="minorHAnsi"/>
          <w:lang w:val="en-US"/>
        </w:rPr>
        <w:t xml:space="preserve">LIG/Governance Group Review </w:t>
      </w:r>
      <w:proofErr w:type="spellStart"/>
      <w:r w:rsidRPr="00611442">
        <w:rPr>
          <w:rFonts w:asciiTheme="minorHAnsi" w:hAnsiTheme="minorHAnsi"/>
          <w:lang w:val="en-US"/>
        </w:rPr>
        <w:t>Programme</w:t>
      </w:r>
      <w:proofErr w:type="spellEnd"/>
      <w:r w:rsidRPr="00611442">
        <w:rPr>
          <w:rFonts w:asciiTheme="minorHAnsi" w:hAnsiTheme="minorHAnsi"/>
          <w:lang w:val="en-US"/>
        </w:rPr>
        <w:t xml:space="preserve">  commencing Feb 4</w:t>
      </w:r>
      <w:r w:rsidRPr="00611442">
        <w:rPr>
          <w:rFonts w:asciiTheme="minorHAnsi" w:hAnsiTheme="minorHAnsi"/>
          <w:vertAlign w:val="superscript"/>
          <w:lang w:val="en-US"/>
        </w:rPr>
        <w:t>th</w:t>
      </w:r>
      <w:r w:rsidRPr="00611442">
        <w:rPr>
          <w:rFonts w:asciiTheme="minorHAnsi" w:hAnsiTheme="minorHAnsi"/>
          <w:lang w:val="en-US"/>
        </w:rPr>
        <w:t>, with objective to drive standardization of policy implementation and sustainability across all CHOs – completion end of Q2</w:t>
      </w:r>
    </w:p>
    <w:p w:rsidR="00A766E9" w:rsidRPr="00611442" w:rsidRDefault="00A766E9" w:rsidP="00A766E9">
      <w:pPr>
        <w:rPr>
          <w:rFonts w:asciiTheme="minorHAnsi" w:hAnsiTheme="minorHAnsi"/>
          <w:lang w:val="en-US"/>
        </w:rPr>
      </w:pPr>
      <w:r w:rsidRPr="00611442">
        <w:rPr>
          <w:rFonts w:asciiTheme="minorHAnsi" w:hAnsiTheme="minorHAnsi"/>
          <w:lang w:val="en-US"/>
        </w:rPr>
        <w:t>Specific targets have been set for each community healthcare organization to achieve full reconfiguration of children’s disability network teams supported by new staff appointments. Each area have also been requested to utilize innovative approaches involving statutory, non-statutory and private providers to achieve targeted reductions in waiting lists</w:t>
      </w:r>
    </w:p>
    <w:p w:rsidR="00A766E9" w:rsidRPr="00611442" w:rsidRDefault="00A766E9" w:rsidP="00A766E9">
      <w:pPr>
        <w:rPr>
          <w:rFonts w:asciiTheme="minorHAnsi" w:hAnsiTheme="minorHAnsi"/>
          <w:lang w:val="en-US"/>
        </w:rPr>
      </w:pPr>
      <w:r w:rsidRPr="00611442">
        <w:rPr>
          <w:rFonts w:asciiTheme="minorHAnsi" w:hAnsiTheme="minorHAnsi"/>
          <w:lang w:val="en-US"/>
        </w:rPr>
        <w:t xml:space="preserve">National Policy for Team Waiting List and </w:t>
      </w:r>
      <w:proofErr w:type="spellStart"/>
      <w:r w:rsidRPr="00611442">
        <w:rPr>
          <w:rFonts w:asciiTheme="minorHAnsi" w:hAnsiTheme="minorHAnsi"/>
          <w:lang w:val="en-US"/>
        </w:rPr>
        <w:t>Prioritisation</w:t>
      </w:r>
      <w:proofErr w:type="spellEnd"/>
      <w:r w:rsidRPr="00611442">
        <w:rPr>
          <w:rFonts w:asciiTheme="minorHAnsi" w:hAnsiTheme="minorHAnsi"/>
          <w:lang w:val="en-US"/>
        </w:rPr>
        <w:t xml:space="preserve"> – subgroup commencing.</w:t>
      </w:r>
    </w:p>
    <w:p w:rsidR="00A766E9" w:rsidRPr="00611442" w:rsidRDefault="00A766E9" w:rsidP="00A766E9">
      <w:pPr>
        <w:rPr>
          <w:rFonts w:asciiTheme="minorHAnsi" w:hAnsiTheme="minorHAnsi"/>
          <w:lang w:val="en-US"/>
        </w:rPr>
      </w:pPr>
    </w:p>
    <w:p w:rsidR="00A766E9" w:rsidRPr="00611442" w:rsidRDefault="00A766E9" w:rsidP="00A766E9">
      <w:pPr>
        <w:rPr>
          <w:rFonts w:asciiTheme="minorHAnsi" w:hAnsiTheme="minorHAnsi"/>
          <w:sz w:val="22"/>
          <w:szCs w:val="22"/>
          <w:lang w:val="ga-IE"/>
        </w:rPr>
      </w:pPr>
    </w:p>
    <w:p w:rsidR="009C1F53" w:rsidRPr="009C1F53" w:rsidRDefault="009C1F53" w:rsidP="009C1F53">
      <w:pPr>
        <w:pStyle w:val="ListParagraph"/>
        <w:numPr>
          <w:ilvl w:val="0"/>
          <w:numId w:val="27"/>
        </w:numPr>
        <w:rPr>
          <w:rFonts w:asciiTheme="minorHAnsi" w:hAnsiTheme="minorHAnsi"/>
          <w:b/>
          <w:i/>
          <w:sz w:val="22"/>
          <w:szCs w:val="22"/>
        </w:rPr>
      </w:pPr>
      <w:r w:rsidRPr="009C1F53">
        <w:rPr>
          <w:rFonts w:asciiTheme="minorHAnsi" w:hAnsiTheme="minorHAnsi"/>
          <w:b/>
          <w:i/>
          <w:sz w:val="22"/>
          <w:szCs w:val="22"/>
        </w:rPr>
        <w:t>Working Group 3: People with Disabilities and Community Involvement</w:t>
      </w:r>
    </w:p>
    <w:p w:rsidR="00A766E9" w:rsidRPr="00611442" w:rsidRDefault="00A766E9" w:rsidP="00A766E9">
      <w:pPr>
        <w:rPr>
          <w:rFonts w:asciiTheme="minorHAnsi" w:hAnsiTheme="minorHAnsi"/>
          <w:sz w:val="22"/>
          <w:szCs w:val="22"/>
          <w:lang w:val="ga-IE"/>
        </w:rPr>
      </w:pPr>
      <w:r w:rsidRPr="00611442">
        <w:rPr>
          <w:rFonts w:asciiTheme="minorHAnsi" w:hAnsiTheme="minorHAnsi"/>
          <w:sz w:val="22"/>
          <w:szCs w:val="22"/>
        </w:rPr>
        <w:t xml:space="preserve">By the end of March 2015 the group will have established a reference group to devise a national participation framework for service users with a disability.  </w:t>
      </w:r>
    </w:p>
    <w:p w:rsidR="00A766E9" w:rsidRPr="00611442" w:rsidRDefault="00A766E9" w:rsidP="00A766E9">
      <w:pPr>
        <w:rPr>
          <w:rFonts w:asciiTheme="minorHAnsi" w:hAnsiTheme="minorHAnsi"/>
          <w:sz w:val="22"/>
          <w:szCs w:val="22"/>
          <w:lang w:val="ga-IE"/>
        </w:rPr>
      </w:pPr>
      <w:r w:rsidRPr="00611442">
        <w:rPr>
          <w:rFonts w:asciiTheme="minorHAnsi" w:hAnsiTheme="minorHAnsi"/>
          <w:sz w:val="22"/>
          <w:szCs w:val="22"/>
        </w:rPr>
        <w:t xml:space="preserve">By end of June 2015 the group will have designed a process of engagement and will inform, educate and gather feedback in relation to the participation framework.  </w:t>
      </w:r>
    </w:p>
    <w:p w:rsidR="00A766E9" w:rsidRPr="00611442" w:rsidRDefault="00A766E9" w:rsidP="00A766E9">
      <w:pPr>
        <w:rPr>
          <w:rFonts w:asciiTheme="minorHAnsi" w:hAnsiTheme="minorHAnsi"/>
          <w:sz w:val="22"/>
          <w:szCs w:val="22"/>
        </w:rPr>
      </w:pPr>
      <w:r w:rsidRPr="00611442">
        <w:rPr>
          <w:rFonts w:asciiTheme="minorHAnsi" w:hAnsiTheme="minorHAnsi"/>
          <w:sz w:val="22"/>
          <w:szCs w:val="22"/>
        </w:rPr>
        <w:t xml:space="preserve">By December 2015 the group will have in place a plan for national consultation and engagement with relevant stakeholders.  </w:t>
      </w:r>
    </w:p>
    <w:p w:rsidR="00A766E9" w:rsidRPr="00611442" w:rsidRDefault="00A766E9" w:rsidP="00A766E9">
      <w:pPr>
        <w:rPr>
          <w:rFonts w:asciiTheme="minorHAnsi" w:hAnsiTheme="minorHAnsi"/>
          <w:sz w:val="22"/>
          <w:szCs w:val="22"/>
          <w:lang w:val="ga-IE"/>
        </w:rPr>
      </w:pPr>
    </w:p>
    <w:p w:rsidR="009C1F53" w:rsidRPr="009C1F53" w:rsidRDefault="009C1F53" w:rsidP="009C1F53">
      <w:pPr>
        <w:pStyle w:val="ListParagraph"/>
        <w:numPr>
          <w:ilvl w:val="0"/>
          <w:numId w:val="26"/>
        </w:numPr>
        <w:rPr>
          <w:rFonts w:asciiTheme="minorHAnsi" w:hAnsiTheme="minorHAnsi"/>
          <w:b/>
          <w:i/>
          <w:sz w:val="22"/>
          <w:szCs w:val="22"/>
        </w:rPr>
      </w:pPr>
      <w:r w:rsidRPr="009C1F53">
        <w:rPr>
          <w:rFonts w:asciiTheme="minorHAnsi" w:hAnsiTheme="minorHAnsi"/>
          <w:b/>
          <w:i/>
          <w:sz w:val="22"/>
          <w:szCs w:val="22"/>
        </w:rPr>
        <w:t>Working Group 4: Quality and Standards</w:t>
      </w:r>
    </w:p>
    <w:p w:rsidR="00A766E9" w:rsidRPr="00611442" w:rsidRDefault="00A766E9" w:rsidP="00A766E9">
      <w:pPr>
        <w:rPr>
          <w:rFonts w:asciiTheme="minorHAnsi" w:hAnsiTheme="minorHAnsi"/>
          <w:sz w:val="22"/>
          <w:szCs w:val="22"/>
          <w:lang w:val="ga-IE"/>
        </w:rPr>
      </w:pPr>
      <w:r w:rsidRPr="00611442">
        <w:rPr>
          <w:rFonts w:asciiTheme="minorHAnsi" w:hAnsiTheme="minorHAnsi"/>
          <w:sz w:val="22"/>
          <w:szCs w:val="22"/>
        </w:rPr>
        <w:t xml:space="preserve">By December 2015 the group will have developed a quality framework and associated </w:t>
      </w:r>
      <w:proofErr w:type="spellStart"/>
      <w:r w:rsidRPr="00611442">
        <w:rPr>
          <w:rFonts w:asciiTheme="minorHAnsi" w:hAnsiTheme="minorHAnsi"/>
          <w:sz w:val="22"/>
          <w:szCs w:val="22"/>
        </w:rPr>
        <w:t>self audit</w:t>
      </w:r>
      <w:proofErr w:type="spellEnd"/>
      <w:r w:rsidRPr="00611442">
        <w:rPr>
          <w:rFonts w:asciiTheme="minorHAnsi" w:hAnsiTheme="minorHAnsi"/>
          <w:sz w:val="22"/>
          <w:szCs w:val="22"/>
        </w:rPr>
        <w:t xml:space="preserve"> tool which will underpin the delivery of person centred services for people with a disability which will be based on agreed suite of outcome measures</w:t>
      </w:r>
    </w:p>
    <w:p w:rsidR="00A766E9" w:rsidRDefault="00A766E9" w:rsidP="00A766E9">
      <w:pPr>
        <w:rPr>
          <w:rFonts w:asciiTheme="minorHAnsi" w:hAnsiTheme="minorHAnsi"/>
          <w:sz w:val="22"/>
          <w:szCs w:val="22"/>
          <w:lang w:val="ga-IE"/>
        </w:rPr>
      </w:pPr>
    </w:p>
    <w:p w:rsidR="009C1F53" w:rsidRPr="009C1F53" w:rsidRDefault="009C1F53" w:rsidP="009C1F53">
      <w:pPr>
        <w:pStyle w:val="ListParagraph"/>
        <w:numPr>
          <w:ilvl w:val="0"/>
          <w:numId w:val="25"/>
        </w:numPr>
        <w:rPr>
          <w:rFonts w:asciiTheme="minorHAnsi" w:hAnsiTheme="minorHAnsi"/>
          <w:b/>
          <w:i/>
          <w:sz w:val="22"/>
          <w:szCs w:val="22"/>
          <w:lang w:val="ga-IE"/>
        </w:rPr>
      </w:pPr>
      <w:r w:rsidRPr="009C1F53">
        <w:rPr>
          <w:rFonts w:asciiTheme="minorHAnsi" w:hAnsiTheme="minorHAnsi"/>
          <w:b/>
          <w:i/>
          <w:sz w:val="22"/>
          <w:szCs w:val="22"/>
          <w:lang w:val="ga-IE"/>
        </w:rPr>
        <w:t>Working Group 5: Management and Information Systems</w:t>
      </w:r>
    </w:p>
    <w:p w:rsidR="00A766E9" w:rsidRPr="00611442" w:rsidRDefault="00A766E9" w:rsidP="00A766E9">
      <w:pPr>
        <w:rPr>
          <w:rFonts w:asciiTheme="minorHAnsi" w:hAnsiTheme="minorHAnsi"/>
          <w:sz w:val="22"/>
          <w:szCs w:val="22"/>
          <w:lang w:val="ga-IE"/>
        </w:rPr>
      </w:pPr>
      <w:r w:rsidRPr="00611442">
        <w:rPr>
          <w:rFonts w:asciiTheme="minorHAnsi" w:hAnsiTheme="minorHAnsi"/>
          <w:sz w:val="22"/>
          <w:szCs w:val="22"/>
        </w:rPr>
        <w:t xml:space="preserve">By the end of June 2015 the group will have determined the business and information requirements for disability services which will be enabled by a suitable IT support system.  </w:t>
      </w:r>
    </w:p>
    <w:p w:rsidR="00A766E9" w:rsidRPr="00611442" w:rsidRDefault="00A766E9" w:rsidP="00A766E9">
      <w:pPr>
        <w:rPr>
          <w:rFonts w:asciiTheme="minorHAnsi" w:hAnsiTheme="minorHAnsi"/>
          <w:sz w:val="22"/>
          <w:szCs w:val="22"/>
          <w:lang w:val="ga-IE"/>
        </w:rPr>
      </w:pPr>
      <w:r w:rsidRPr="00611442">
        <w:rPr>
          <w:rFonts w:asciiTheme="minorHAnsi" w:hAnsiTheme="minorHAnsi"/>
          <w:sz w:val="22"/>
          <w:szCs w:val="22"/>
          <w:lang w:val="ga-IE"/>
        </w:rPr>
        <w:t>B</w:t>
      </w:r>
      <w:r w:rsidRPr="00611442">
        <w:rPr>
          <w:rFonts w:asciiTheme="minorHAnsi" w:hAnsiTheme="minorHAnsi"/>
          <w:sz w:val="22"/>
          <w:szCs w:val="22"/>
        </w:rPr>
        <w:t xml:space="preserve">y December 2015 </w:t>
      </w:r>
      <w:r w:rsidRPr="00611442">
        <w:rPr>
          <w:rFonts w:asciiTheme="minorHAnsi" w:hAnsiTheme="minorHAnsi"/>
          <w:sz w:val="22"/>
          <w:szCs w:val="22"/>
          <w:lang w:val="ga-IE"/>
        </w:rPr>
        <w:t xml:space="preserve"> the group </w:t>
      </w:r>
      <w:r w:rsidRPr="00611442">
        <w:rPr>
          <w:rFonts w:asciiTheme="minorHAnsi" w:hAnsiTheme="minorHAnsi"/>
          <w:sz w:val="22"/>
          <w:szCs w:val="22"/>
        </w:rPr>
        <w:t xml:space="preserve">will have developed and implemented a web based system which will act as signal point of information and advice for people with a disability and their families.  The group will also have reviewed the methodology for setting key performance and output focused performance indicators for disability services.  </w:t>
      </w:r>
    </w:p>
    <w:p w:rsidR="00A766E9" w:rsidRPr="00611442" w:rsidRDefault="00A766E9" w:rsidP="00A766E9">
      <w:pPr>
        <w:rPr>
          <w:rFonts w:asciiTheme="minorHAnsi" w:hAnsiTheme="minorHAnsi" w:cs="Arial"/>
          <w:sz w:val="22"/>
          <w:szCs w:val="22"/>
        </w:rPr>
      </w:pPr>
      <w:r w:rsidRPr="00611442">
        <w:rPr>
          <w:rFonts w:asciiTheme="minorHAnsi" w:hAnsiTheme="minorHAnsi"/>
          <w:sz w:val="22"/>
          <w:szCs w:val="22"/>
        </w:rPr>
        <w:t>The group between January and December 2015 will work with the relevant HSE divisions in relation to the introduction of the unique identifier and the implementation of appropriate financial coding systems</w:t>
      </w:r>
    </w:p>
    <w:p w:rsidR="00A766E9" w:rsidRDefault="00A766E9" w:rsidP="00A766E9">
      <w:pPr>
        <w:tabs>
          <w:tab w:val="left" w:pos="9690"/>
        </w:tabs>
        <w:rPr>
          <w:rFonts w:asciiTheme="minorHAnsi" w:hAnsiTheme="minorHAnsi"/>
          <w:sz w:val="22"/>
          <w:szCs w:val="22"/>
          <w:lang w:val="ga-IE"/>
        </w:rPr>
      </w:pPr>
    </w:p>
    <w:p w:rsidR="009C1F53" w:rsidRPr="009C1F53" w:rsidRDefault="009C1F53" w:rsidP="009C1F53">
      <w:pPr>
        <w:pStyle w:val="ListParagraph"/>
        <w:numPr>
          <w:ilvl w:val="0"/>
          <w:numId w:val="24"/>
        </w:numPr>
        <w:tabs>
          <w:tab w:val="left" w:pos="9690"/>
        </w:tabs>
        <w:rPr>
          <w:rFonts w:asciiTheme="minorHAnsi" w:hAnsiTheme="minorHAnsi"/>
          <w:b/>
          <w:i/>
          <w:sz w:val="22"/>
          <w:szCs w:val="22"/>
          <w:lang w:val="ga-IE"/>
        </w:rPr>
      </w:pPr>
      <w:r w:rsidRPr="009C1F53">
        <w:rPr>
          <w:rFonts w:asciiTheme="minorHAnsi" w:hAnsiTheme="minorHAnsi"/>
          <w:b/>
          <w:i/>
          <w:sz w:val="22"/>
          <w:szCs w:val="22"/>
          <w:lang w:val="ga-IE"/>
        </w:rPr>
        <w:lastRenderedPageBreak/>
        <w:t>Working Group 6: Governance and Service Arrangements</w:t>
      </w:r>
    </w:p>
    <w:p w:rsidR="00A766E9" w:rsidRPr="00611442" w:rsidRDefault="00A766E9" w:rsidP="00A766E9">
      <w:pPr>
        <w:tabs>
          <w:tab w:val="left" w:pos="9690"/>
        </w:tabs>
        <w:rPr>
          <w:rFonts w:asciiTheme="minorHAnsi" w:hAnsiTheme="minorHAnsi"/>
          <w:sz w:val="22"/>
          <w:szCs w:val="22"/>
          <w:lang w:val="ga-IE"/>
        </w:rPr>
      </w:pPr>
      <w:r w:rsidRPr="00611442">
        <w:rPr>
          <w:rFonts w:asciiTheme="minorHAnsi" w:hAnsiTheme="minorHAnsi"/>
          <w:sz w:val="22"/>
          <w:szCs w:val="22"/>
        </w:rPr>
        <w:t xml:space="preserve">By end of September 2015 the group will have developed and options appraisal approach for the implementation of efficiencies within the disability sector, this approach will include pay issues such as skills mix, roistering, management structures, it will also include </w:t>
      </w:r>
      <w:proofErr w:type="spellStart"/>
      <w:r w:rsidRPr="00611442">
        <w:rPr>
          <w:rFonts w:asciiTheme="minorHAnsi" w:hAnsiTheme="minorHAnsi"/>
          <w:sz w:val="22"/>
          <w:szCs w:val="22"/>
        </w:rPr>
        <w:t>non pay</w:t>
      </w:r>
      <w:proofErr w:type="spellEnd"/>
      <w:r w:rsidRPr="00611442">
        <w:rPr>
          <w:rFonts w:asciiTheme="minorHAnsi" w:hAnsiTheme="minorHAnsi"/>
          <w:sz w:val="22"/>
          <w:szCs w:val="22"/>
        </w:rPr>
        <w:t xml:space="preserve"> issues such as procurement of goods, heat, power, light, insurance etc., it will also develop a framework for services to explore the possibility of streamlining back office activities or the completing of full mergers where appropriate.  </w:t>
      </w:r>
    </w:p>
    <w:p w:rsidR="00A766E9" w:rsidRDefault="00A766E9" w:rsidP="00A766E9">
      <w:pPr>
        <w:tabs>
          <w:tab w:val="left" w:pos="9690"/>
        </w:tabs>
        <w:rPr>
          <w:rFonts w:asciiTheme="minorHAnsi" w:hAnsiTheme="minorHAnsi"/>
          <w:sz w:val="22"/>
          <w:szCs w:val="22"/>
          <w:lang w:val="ga-IE"/>
        </w:rPr>
      </w:pPr>
      <w:r w:rsidRPr="00611442">
        <w:rPr>
          <w:rFonts w:asciiTheme="minorHAnsi" w:hAnsiTheme="minorHAnsi"/>
          <w:sz w:val="22"/>
          <w:szCs w:val="22"/>
        </w:rPr>
        <w:t xml:space="preserve">By end of December 2015 the group will oversee the implementation of the new Service Arrangement 2015, it will develop a national approach to Service Arrangements across </w:t>
      </w:r>
      <w:proofErr w:type="spellStart"/>
      <w:r w:rsidRPr="00611442">
        <w:rPr>
          <w:rFonts w:asciiTheme="minorHAnsi" w:hAnsiTheme="minorHAnsi"/>
          <w:sz w:val="22"/>
          <w:szCs w:val="22"/>
        </w:rPr>
        <w:t>multi site</w:t>
      </w:r>
      <w:proofErr w:type="spellEnd"/>
      <w:r w:rsidRPr="00611442">
        <w:rPr>
          <w:rFonts w:asciiTheme="minorHAnsi" w:hAnsiTheme="minorHAnsi"/>
          <w:sz w:val="22"/>
          <w:szCs w:val="22"/>
        </w:rPr>
        <w:t xml:space="preserve"> agencies, it will review Part 1 and Part 2 of the Service Arrangement to assist the National Director of Social Care in relation to any required changes to the agreement in 2016 and beyond.  The group will have identified by December 2015 any further additions to the IT based system in order to provide a good quality National and CHO Service Arrangement information</w:t>
      </w:r>
      <w:r w:rsidRPr="00611442">
        <w:rPr>
          <w:rFonts w:asciiTheme="minorHAnsi" w:hAnsiTheme="minorHAnsi"/>
          <w:sz w:val="22"/>
          <w:szCs w:val="22"/>
          <w:lang w:val="ga-IE"/>
        </w:rPr>
        <w:t>.</w:t>
      </w:r>
    </w:p>
    <w:p w:rsidR="009C1F53" w:rsidRPr="009C1F53" w:rsidRDefault="009C1F53" w:rsidP="00A766E9">
      <w:pPr>
        <w:tabs>
          <w:tab w:val="left" w:pos="9690"/>
        </w:tabs>
        <w:rPr>
          <w:rFonts w:asciiTheme="minorHAnsi" w:hAnsiTheme="minorHAnsi"/>
          <w:b/>
          <w:color w:val="008080"/>
          <w:sz w:val="28"/>
          <w:szCs w:val="22"/>
          <w:lang w:val="ga-IE"/>
        </w:rPr>
      </w:pPr>
    </w:p>
    <w:p w:rsidR="009C1F53" w:rsidRPr="009C1F53" w:rsidRDefault="009C1F53" w:rsidP="00A766E9">
      <w:pPr>
        <w:tabs>
          <w:tab w:val="left" w:pos="9690"/>
        </w:tabs>
        <w:rPr>
          <w:rFonts w:asciiTheme="minorHAnsi" w:hAnsiTheme="minorHAnsi"/>
          <w:b/>
          <w:color w:val="008080"/>
          <w:sz w:val="28"/>
          <w:szCs w:val="22"/>
          <w:lang w:val="ga-IE"/>
        </w:rPr>
      </w:pPr>
      <w:r w:rsidRPr="009C1F53">
        <w:rPr>
          <w:rFonts w:asciiTheme="minorHAnsi" w:hAnsiTheme="minorHAnsi"/>
          <w:b/>
          <w:color w:val="008080"/>
          <w:sz w:val="28"/>
          <w:szCs w:val="22"/>
          <w:lang w:val="ga-IE"/>
        </w:rPr>
        <w:t>At the February Value for Money steering group meeting the Social Care Directorate provided the folloiwng disability services updates which may be useful to some organisations;</w:t>
      </w:r>
    </w:p>
    <w:p w:rsidR="00A766E9" w:rsidRPr="00611442" w:rsidRDefault="00A766E9" w:rsidP="00A766E9">
      <w:pPr>
        <w:pStyle w:val="ListParagraph"/>
        <w:spacing w:before="80" w:after="80" w:line="276" w:lineRule="auto"/>
        <w:rPr>
          <w:rFonts w:asciiTheme="minorHAnsi" w:hAnsiTheme="minorHAnsi"/>
          <w:b/>
          <w:caps/>
          <w:color w:val="1F497D"/>
          <w:sz w:val="22"/>
          <w:szCs w:val="22"/>
          <w:lang w:val="ga-IE"/>
        </w:rPr>
      </w:pPr>
    </w:p>
    <w:p w:rsidR="00A766E9" w:rsidRPr="00611442" w:rsidRDefault="00A766E9" w:rsidP="00A766E9">
      <w:pPr>
        <w:pStyle w:val="ListParagraph"/>
        <w:numPr>
          <w:ilvl w:val="0"/>
          <w:numId w:val="23"/>
        </w:numPr>
        <w:spacing w:before="80" w:after="80" w:line="276" w:lineRule="auto"/>
        <w:rPr>
          <w:rFonts w:asciiTheme="minorHAnsi" w:hAnsiTheme="minorHAnsi"/>
          <w:b/>
          <w:caps/>
          <w:color w:val="1F497D"/>
          <w:sz w:val="22"/>
          <w:szCs w:val="22"/>
          <w:lang w:val="ga-IE"/>
        </w:rPr>
      </w:pPr>
      <w:r w:rsidRPr="00611442">
        <w:rPr>
          <w:rFonts w:asciiTheme="minorHAnsi" w:hAnsiTheme="minorHAnsi"/>
          <w:b/>
          <w:caps/>
          <w:color w:val="1F497D"/>
          <w:sz w:val="22"/>
          <w:szCs w:val="22"/>
          <w:lang w:val="ga-IE"/>
        </w:rPr>
        <w:t>dISABILITY aCT cOMPLIANCE</w:t>
      </w:r>
    </w:p>
    <w:p w:rsidR="00A766E9" w:rsidRPr="00611442" w:rsidRDefault="00A766E9" w:rsidP="00A766E9">
      <w:pPr>
        <w:pStyle w:val="ListParagraph"/>
        <w:numPr>
          <w:ilvl w:val="0"/>
          <w:numId w:val="23"/>
        </w:numPr>
        <w:spacing w:before="80" w:after="80" w:line="276" w:lineRule="auto"/>
        <w:rPr>
          <w:rFonts w:asciiTheme="minorHAnsi" w:hAnsiTheme="minorHAnsi"/>
          <w:b/>
          <w:caps/>
          <w:color w:val="1F497D"/>
          <w:sz w:val="22"/>
          <w:szCs w:val="22"/>
          <w:lang w:val="ga-IE"/>
        </w:rPr>
      </w:pPr>
      <w:r w:rsidRPr="00611442">
        <w:rPr>
          <w:rFonts w:asciiTheme="minorHAnsi" w:hAnsiTheme="minorHAnsi"/>
          <w:b/>
          <w:caps/>
          <w:color w:val="1F497D"/>
          <w:sz w:val="22"/>
          <w:szCs w:val="22"/>
          <w:lang w:val="ga-IE"/>
        </w:rPr>
        <w:t>School Leavers and rehabilitative TRAINING (rt) EXITS</w:t>
      </w:r>
    </w:p>
    <w:p w:rsidR="00A766E9" w:rsidRPr="00611442" w:rsidRDefault="00A766E9" w:rsidP="00A766E9">
      <w:pPr>
        <w:pStyle w:val="ListParagraph"/>
        <w:numPr>
          <w:ilvl w:val="0"/>
          <w:numId w:val="23"/>
        </w:numPr>
        <w:spacing w:before="80" w:after="80" w:line="276" w:lineRule="auto"/>
        <w:rPr>
          <w:rFonts w:asciiTheme="minorHAnsi" w:hAnsiTheme="minorHAnsi"/>
          <w:b/>
          <w:caps/>
          <w:color w:val="1F497D"/>
          <w:sz w:val="22"/>
          <w:szCs w:val="22"/>
          <w:lang w:val="ga-IE"/>
        </w:rPr>
      </w:pPr>
      <w:r w:rsidRPr="00611442">
        <w:rPr>
          <w:rFonts w:asciiTheme="minorHAnsi" w:hAnsiTheme="minorHAnsi"/>
          <w:b/>
          <w:caps/>
          <w:color w:val="1F497D"/>
          <w:sz w:val="22"/>
          <w:szCs w:val="22"/>
          <w:lang w:val="ga-IE"/>
        </w:rPr>
        <w:t>nATIONAL iMPLEMENTATION TASK fORCE ON RESIDENTIAL sERVICES  (6   sTEP PROGRAMME)</w:t>
      </w:r>
    </w:p>
    <w:p w:rsidR="00A766E9" w:rsidRPr="00611442" w:rsidRDefault="00A766E9" w:rsidP="00A766E9">
      <w:pPr>
        <w:pStyle w:val="ListParagraph"/>
        <w:numPr>
          <w:ilvl w:val="0"/>
          <w:numId w:val="23"/>
        </w:numPr>
        <w:spacing w:before="80" w:after="80" w:line="276" w:lineRule="auto"/>
        <w:rPr>
          <w:rFonts w:asciiTheme="minorHAnsi" w:hAnsiTheme="minorHAnsi"/>
          <w:b/>
          <w:caps/>
          <w:color w:val="1F497D"/>
          <w:sz w:val="22"/>
          <w:szCs w:val="22"/>
          <w:lang w:val="ga-IE"/>
        </w:rPr>
      </w:pPr>
      <w:r w:rsidRPr="00611442">
        <w:rPr>
          <w:rFonts w:asciiTheme="minorHAnsi" w:hAnsiTheme="minorHAnsi"/>
          <w:b/>
          <w:caps/>
          <w:color w:val="1F497D"/>
          <w:sz w:val="22"/>
          <w:szCs w:val="22"/>
          <w:lang w:val="ga-IE"/>
        </w:rPr>
        <w:t>sERVICE IMPROVEMENT tEAM</w:t>
      </w:r>
    </w:p>
    <w:p w:rsidR="00A766E9" w:rsidRPr="00611442" w:rsidRDefault="00A766E9" w:rsidP="00A766E9">
      <w:pPr>
        <w:spacing w:before="80" w:after="80"/>
        <w:rPr>
          <w:rFonts w:asciiTheme="minorHAnsi" w:hAnsiTheme="minorHAnsi"/>
          <w:b/>
          <w:caps/>
          <w:color w:val="1F497D"/>
          <w:lang w:val="ga-IE"/>
        </w:rPr>
      </w:pPr>
      <w:r w:rsidRPr="00611442">
        <w:rPr>
          <w:rFonts w:asciiTheme="minorHAnsi" w:hAnsiTheme="minorHAnsi"/>
          <w:b/>
          <w:caps/>
          <w:color w:val="1F497D"/>
          <w:lang w:val="ga-IE"/>
        </w:rPr>
        <w:t>dISABILITY aCT cOMPLIANCE</w:t>
      </w:r>
    </w:p>
    <w:p w:rsidR="00A766E9" w:rsidRPr="00611442" w:rsidRDefault="00A766E9" w:rsidP="00A766E9">
      <w:pPr>
        <w:ind w:right="1"/>
        <w:rPr>
          <w:rFonts w:asciiTheme="minorHAnsi" w:hAnsiTheme="minorHAnsi"/>
          <w:lang w:val="ga-IE"/>
        </w:rPr>
      </w:pPr>
      <w:r w:rsidRPr="00611442">
        <w:rPr>
          <w:rFonts w:asciiTheme="minorHAnsi" w:hAnsiTheme="minorHAnsi"/>
        </w:rPr>
        <w:t xml:space="preserve">The Disability Act 2005 provides for an assessment of the needs of eligible </w:t>
      </w:r>
      <w:r w:rsidRPr="00611442">
        <w:rPr>
          <w:rFonts w:asciiTheme="minorHAnsi" w:hAnsiTheme="minorHAnsi"/>
          <w:lang w:val="ga-IE"/>
        </w:rPr>
        <w:t xml:space="preserve"> </w:t>
      </w:r>
      <w:r w:rsidRPr="00611442">
        <w:rPr>
          <w:rFonts w:asciiTheme="minorHAnsi" w:hAnsiTheme="minorHAnsi"/>
        </w:rPr>
        <w:t xml:space="preserve">applicants occasioned by their disability.  </w:t>
      </w:r>
    </w:p>
    <w:p w:rsidR="00A766E9" w:rsidRPr="00611442" w:rsidRDefault="00A766E9" w:rsidP="00A766E9">
      <w:pPr>
        <w:ind w:right="1"/>
        <w:rPr>
          <w:rFonts w:asciiTheme="minorHAnsi" w:hAnsiTheme="minorHAnsi"/>
          <w:lang w:val="ga-IE"/>
        </w:rPr>
      </w:pPr>
      <w:r w:rsidRPr="00611442">
        <w:rPr>
          <w:rFonts w:asciiTheme="minorHAnsi" w:hAnsiTheme="minorHAnsi"/>
        </w:rPr>
        <w:t xml:space="preserve">This assessment must commence within three months of receipt of a completed application and must be completed within a further three months.  </w:t>
      </w:r>
    </w:p>
    <w:p w:rsidR="00A766E9" w:rsidRPr="00611442" w:rsidRDefault="00A766E9" w:rsidP="00A766E9">
      <w:pPr>
        <w:ind w:right="1"/>
        <w:rPr>
          <w:rFonts w:asciiTheme="minorHAnsi" w:hAnsiTheme="minorHAnsi"/>
        </w:rPr>
      </w:pPr>
      <w:r w:rsidRPr="00611442">
        <w:rPr>
          <w:rFonts w:asciiTheme="minorHAnsi" w:hAnsiTheme="minorHAnsi"/>
        </w:rPr>
        <w:t xml:space="preserve">1,348 applications for a disability assessment were received by the HSE in Q4.   44% of these applications were from children aged 5 and over.  </w:t>
      </w:r>
    </w:p>
    <w:p w:rsidR="00A766E9" w:rsidRPr="00611442" w:rsidRDefault="00A766E9" w:rsidP="00A766E9">
      <w:pPr>
        <w:ind w:right="1"/>
        <w:rPr>
          <w:rFonts w:asciiTheme="minorHAnsi" w:hAnsiTheme="minorHAnsi"/>
        </w:rPr>
      </w:pPr>
      <w:r w:rsidRPr="00611442">
        <w:rPr>
          <w:rFonts w:asciiTheme="minorHAnsi" w:hAnsiTheme="minorHAnsi"/>
        </w:rPr>
        <w:t>Nationally 775 assessment reports were completed in Q4 and 36% of these were completed within the timelines as provided for in the regulations; a reduction on Q3 where 43% was achieved.  HSE West completed 77% of assessments within the timelines.</w:t>
      </w:r>
    </w:p>
    <w:p w:rsidR="00A766E9" w:rsidRPr="00611442" w:rsidRDefault="00A766E9" w:rsidP="00A766E9">
      <w:pPr>
        <w:ind w:right="1"/>
        <w:rPr>
          <w:rFonts w:asciiTheme="minorHAnsi" w:hAnsiTheme="minorHAnsi"/>
          <w:bCs w:val="0"/>
        </w:rPr>
      </w:pPr>
      <w:r w:rsidRPr="00611442">
        <w:rPr>
          <w:rFonts w:asciiTheme="minorHAnsi" w:hAnsiTheme="minorHAnsi"/>
        </w:rPr>
        <w:t>The HSE is aware that a significant number of applications are overdue for completion, however, overall activity has increased year on year.</w:t>
      </w:r>
    </w:p>
    <w:p w:rsidR="00A766E9" w:rsidRPr="00611442" w:rsidRDefault="00A766E9" w:rsidP="00A766E9">
      <w:pPr>
        <w:ind w:right="1"/>
        <w:rPr>
          <w:rFonts w:asciiTheme="minorHAnsi" w:hAnsiTheme="minorHAnsi"/>
          <w:bCs w:val="0"/>
        </w:rPr>
      </w:pPr>
      <w:r w:rsidRPr="00611442">
        <w:rPr>
          <w:rFonts w:asciiTheme="minorHAnsi" w:hAnsiTheme="minorHAnsi"/>
          <w:lang w:val="ga-IE"/>
        </w:rPr>
        <w:t>Each CHO has been targetted to achieve 100% compliance with the Disability Act 2005 requirement by year end</w:t>
      </w:r>
      <w:r w:rsidRPr="00611442">
        <w:rPr>
          <w:rFonts w:asciiTheme="minorHAnsi" w:hAnsiTheme="minorHAnsi"/>
        </w:rPr>
        <w:t xml:space="preserve"> </w:t>
      </w:r>
    </w:p>
    <w:p w:rsidR="00A766E9" w:rsidRPr="00611442" w:rsidRDefault="00A766E9" w:rsidP="00A766E9">
      <w:pPr>
        <w:ind w:left="720" w:right="1"/>
        <w:rPr>
          <w:rFonts w:asciiTheme="minorHAnsi" w:hAnsiTheme="minorHAnsi"/>
          <w:bCs w:val="0"/>
        </w:rPr>
      </w:pPr>
    </w:p>
    <w:p w:rsidR="00A766E9" w:rsidRPr="00611442" w:rsidRDefault="00A766E9" w:rsidP="00A766E9">
      <w:pPr>
        <w:spacing w:before="80" w:after="80"/>
        <w:rPr>
          <w:rFonts w:asciiTheme="minorHAnsi" w:hAnsiTheme="minorHAnsi"/>
          <w:b/>
          <w:caps/>
          <w:color w:val="1F497D"/>
          <w:lang w:val="ga-IE"/>
        </w:rPr>
      </w:pPr>
      <w:r w:rsidRPr="00611442">
        <w:rPr>
          <w:rFonts w:asciiTheme="minorHAnsi" w:hAnsiTheme="minorHAnsi"/>
          <w:b/>
          <w:caps/>
          <w:color w:val="1F497D"/>
          <w:lang w:val="ga-IE"/>
        </w:rPr>
        <w:t>School Leavers and rehabilitative TRAINING (rt) EXITS</w:t>
      </w:r>
    </w:p>
    <w:p w:rsidR="00A766E9" w:rsidRPr="00611442" w:rsidRDefault="00A766E9" w:rsidP="00A766E9">
      <w:pPr>
        <w:pStyle w:val="HSEsubhead"/>
        <w:spacing w:before="120" w:after="120"/>
        <w:rPr>
          <w:rFonts w:asciiTheme="minorHAnsi" w:hAnsiTheme="minorHAnsi" w:cs="Times New Roman"/>
          <w:b w:val="0"/>
          <w:color w:val="auto"/>
          <w:sz w:val="22"/>
          <w:szCs w:val="22"/>
          <w:lang w:val="ga-IE"/>
        </w:rPr>
      </w:pPr>
      <w:r w:rsidRPr="00611442">
        <w:rPr>
          <w:rFonts w:asciiTheme="minorHAnsi" w:hAnsiTheme="minorHAnsi" w:cs="Times New Roman"/>
          <w:b w:val="0"/>
          <w:color w:val="auto"/>
          <w:sz w:val="22"/>
          <w:szCs w:val="22"/>
        </w:rPr>
        <w:lastRenderedPageBreak/>
        <w:t>Planning has commenced in respect of the 2015 School Leave</w:t>
      </w:r>
      <w:r w:rsidRPr="00611442">
        <w:rPr>
          <w:rFonts w:asciiTheme="minorHAnsi" w:hAnsiTheme="minorHAnsi" w:cs="Times New Roman"/>
          <w:b w:val="0"/>
          <w:color w:val="auto"/>
          <w:sz w:val="22"/>
          <w:szCs w:val="22"/>
          <w:lang w:val="ga-IE"/>
        </w:rPr>
        <w:t>rs / RT exit</w:t>
      </w:r>
      <w:r w:rsidRPr="00611442">
        <w:rPr>
          <w:rFonts w:asciiTheme="minorHAnsi" w:hAnsiTheme="minorHAnsi" w:cs="Times New Roman"/>
          <w:b w:val="0"/>
          <w:color w:val="auto"/>
          <w:sz w:val="22"/>
          <w:szCs w:val="22"/>
        </w:rPr>
        <w:t xml:space="preserve"> process to ensure that </w:t>
      </w:r>
      <w:r w:rsidRPr="00611442">
        <w:rPr>
          <w:rFonts w:asciiTheme="minorHAnsi" w:hAnsiTheme="minorHAnsi" w:cs="Times New Roman"/>
          <w:b w:val="0"/>
          <w:color w:val="auto"/>
          <w:sz w:val="22"/>
          <w:szCs w:val="22"/>
          <w:lang w:val="ga-IE"/>
        </w:rPr>
        <w:t>needs are identified and appropriate services</w:t>
      </w:r>
      <w:r w:rsidRPr="00611442">
        <w:rPr>
          <w:rFonts w:asciiTheme="minorHAnsi" w:hAnsiTheme="minorHAnsi" w:cs="Times New Roman"/>
          <w:b w:val="0"/>
          <w:color w:val="auto"/>
          <w:sz w:val="22"/>
          <w:szCs w:val="22"/>
        </w:rPr>
        <w:t xml:space="preserve"> are provided</w:t>
      </w:r>
      <w:r w:rsidRPr="00611442">
        <w:rPr>
          <w:rFonts w:asciiTheme="minorHAnsi" w:hAnsiTheme="minorHAnsi" w:cs="Times New Roman"/>
          <w:b w:val="0"/>
          <w:color w:val="auto"/>
          <w:sz w:val="22"/>
          <w:szCs w:val="22"/>
          <w:lang w:val="ga-IE"/>
        </w:rPr>
        <w:t xml:space="preserve"> to</w:t>
      </w:r>
      <w:r w:rsidRPr="00611442">
        <w:rPr>
          <w:rFonts w:asciiTheme="minorHAnsi" w:hAnsiTheme="minorHAnsi" w:cs="Times New Roman"/>
          <w:b w:val="0"/>
          <w:color w:val="auto"/>
          <w:sz w:val="22"/>
          <w:szCs w:val="22"/>
        </w:rPr>
        <w:t xml:space="preserve"> young people with disabilities and </w:t>
      </w:r>
      <w:r w:rsidRPr="00611442">
        <w:rPr>
          <w:rFonts w:asciiTheme="minorHAnsi" w:hAnsiTheme="minorHAnsi" w:cs="Times New Roman"/>
          <w:b w:val="0"/>
          <w:color w:val="auto"/>
          <w:sz w:val="22"/>
          <w:szCs w:val="22"/>
          <w:lang w:val="ga-IE"/>
        </w:rPr>
        <w:t xml:space="preserve"> that they and </w:t>
      </w:r>
      <w:r w:rsidRPr="00611442">
        <w:rPr>
          <w:rFonts w:asciiTheme="minorHAnsi" w:hAnsiTheme="minorHAnsi" w:cs="Times New Roman"/>
          <w:b w:val="0"/>
          <w:color w:val="auto"/>
          <w:sz w:val="22"/>
          <w:szCs w:val="22"/>
        </w:rPr>
        <w:t xml:space="preserve">their families </w:t>
      </w:r>
      <w:r w:rsidRPr="00611442">
        <w:rPr>
          <w:rFonts w:asciiTheme="minorHAnsi" w:hAnsiTheme="minorHAnsi" w:cs="Times New Roman"/>
          <w:b w:val="0"/>
          <w:color w:val="auto"/>
          <w:sz w:val="22"/>
          <w:szCs w:val="22"/>
          <w:lang w:val="ga-IE"/>
        </w:rPr>
        <w:t xml:space="preserve">are </w:t>
      </w:r>
      <w:r w:rsidRPr="00611442">
        <w:rPr>
          <w:rFonts w:asciiTheme="minorHAnsi" w:hAnsiTheme="minorHAnsi" w:cs="Times New Roman"/>
          <w:b w:val="0"/>
          <w:color w:val="auto"/>
          <w:sz w:val="22"/>
          <w:szCs w:val="22"/>
        </w:rPr>
        <w:t>advised of these places by the end of June, 2015.</w:t>
      </w:r>
    </w:p>
    <w:p w:rsidR="00A766E9" w:rsidRPr="00611442" w:rsidRDefault="00A766E9" w:rsidP="00A766E9">
      <w:pPr>
        <w:pStyle w:val="HSEsubhead"/>
        <w:spacing w:before="120" w:after="120"/>
        <w:rPr>
          <w:rFonts w:asciiTheme="minorHAnsi" w:hAnsiTheme="minorHAnsi" w:cs="Times New Roman"/>
          <w:b w:val="0"/>
          <w:color w:val="auto"/>
          <w:sz w:val="22"/>
          <w:szCs w:val="22"/>
          <w:lang w:val="ga-IE"/>
        </w:rPr>
      </w:pPr>
      <w:r w:rsidRPr="00611442">
        <w:rPr>
          <w:rFonts w:asciiTheme="minorHAnsi" w:hAnsiTheme="minorHAnsi" w:cs="Times New Roman"/>
          <w:b w:val="0"/>
          <w:color w:val="auto"/>
          <w:sz w:val="22"/>
          <w:szCs w:val="22"/>
          <w:lang w:val="ga-IE"/>
        </w:rPr>
        <w:t>By the 31st January a total of 1551 individuals had been identified as requiring a service response. This is an increase of 200 individuals on the 2014 number. The requests have now to be validated as insufficient information has been received in many cases. Many requests are also seeking multi-disciplinary supports as well as respite care. Work is ongoing to validate the full year costs of the 2014 service provision to inform cost bands for 2015.</w:t>
      </w:r>
    </w:p>
    <w:p w:rsidR="00A766E9" w:rsidRPr="00611442" w:rsidRDefault="00A766E9" w:rsidP="00A766E9">
      <w:pPr>
        <w:pStyle w:val="HSEsubhead"/>
        <w:spacing w:before="120" w:after="120"/>
        <w:rPr>
          <w:rFonts w:asciiTheme="minorHAnsi" w:hAnsiTheme="minorHAnsi" w:cs="Times New Roman"/>
          <w:b w:val="0"/>
          <w:color w:val="auto"/>
          <w:sz w:val="22"/>
          <w:szCs w:val="22"/>
          <w:lang w:val="ga-IE"/>
        </w:rPr>
      </w:pPr>
      <w:r w:rsidRPr="00611442">
        <w:rPr>
          <w:rFonts w:asciiTheme="minorHAnsi" w:hAnsiTheme="minorHAnsi" w:cs="Times New Roman"/>
          <w:b w:val="0"/>
          <w:color w:val="auto"/>
          <w:sz w:val="22"/>
          <w:szCs w:val="22"/>
        </w:rPr>
        <w:t xml:space="preserve">By the end March 2015 the group will identify the capacity to deliver the supports from within existing services.  </w:t>
      </w:r>
    </w:p>
    <w:p w:rsidR="00A766E9" w:rsidRPr="00611442" w:rsidRDefault="00A766E9" w:rsidP="00A766E9">
      <w:pPr>
        <w:pStyle w:val="HSEsubhead"/>
        <w:spacing w:before="120" w:after="120"/>
        <w:rPr>
          <w:rFonts w:asciiTheme="minorHAnsi" w:hAnsiTheme="minorHAnsi" w:cs="Times New Roman"/>
          <w:b w:val="0"/>
          <w:color w:val="auto"/>
          <w:sz w:val="22"/>
          <w:szCs w:val="22"/>
          <w:lang w:val="ga-IE"/>
        </w:rPr>
      </w:pPr>
      <w:r w:rsidRPr="00611442">
        <w:rPr>
          <w:rFonts w:asciiTheme="minorHAnsi" w:hAnsiTheme="minorHAnsi" w:cs="Times New Roman"/>
          <w:b w:val="0"/>
          <w:color w:val="auto"/>
          <w:sz w:val="22"/>
          <w:szCs w:val="22"/>
        </w:rPr>
        <w:t xml:space="preserve">By end of June 2015 the group will have completed a mapping of support needs and resources available to meet these needs from within services, the CHO’s will have reported on any additional resources required to meet unmet needs. </w:t>
      </w:r>
    </w:p>
    <w:p w:rsidR="00A766E9" w:rsidRPr="00611442" w:rsidRDefault="00A766E9" w:rsidP="00A766E9">
      <w:pPr>
        <w:pStyle w:val="HSEsubhead"/>
        <w:spacing w:before="120" w:after="120"/>
        <w:rPr>
          <w:rFonts w:asciiTheme="minorHAnsi" w:hAnsiTheme="minorHAnsi" w:cs="Times New Roman"/>
          <w:b w:val="0"/>
          <w:color w:val="auto"/>
          <w:sz w:val="22"/>
          <w:szCs w:val="22"/>
          <w:lang w:val="ga-IE"/>
        </w:rPr>
      </w:pPr>
      <w:r w:rsidRPr="00611442">
        <w:rPr>
          <w:rFonts w:asciiTheme="minorHAnsi" w:hAnsiTheme="minorHAnsi" w:cs="Times New Roman"/>
          <w:b w:val="0"/>
          <w:color w:val="auto"/>
          <w:sz w:val="22"/>
          <w:szCs w:val="22"/>
        </w:rPr>
        <w:t xml:space="preserve">Based on the above </w:t>
      </w:r>
      <w:proofErr w:type="spellStart"/>
      <w:r w:rsidRPr="00611442">
        <w:rPr>
          <w:rFonts w:asciiTheme="minorHAnsi" w:hAnsiTheme="minorHAnsi" w:cs="Times New Roman"/>
          <w:b w:val="0"/>
          <w:color w:val="auto"/>
          <w:sz w:val="22"/>
          <w:szCs w:val="22"/>
        </w:rPr>
        <w:t>Disabilty</w:t>
      </w:r>
      <w:proofErr w:type="spellEnd"/>
      <w:r w:rsidRPr="00611442">
        <w:rPr>
          <w:rFonts w:asciiTheme="minorHAnsi" w:hAnsiTheme="minorHAnsi" w:cs="Times New Roman"/>
          <w:b w:val="0"/>
          <w:color w:val="auto"/>
          <w:sz w:val="22"/>
          <w:szCs w:val="22"/>
        </w:rPr>
        <w:t xml:space="preserve"> Social</w:t>
      </w:r>
      <w:r w:rsidRPr="00611442">
        <w:rPr>
          <w:rFonts w:asciiTheme="minorHAnsi" w:hAnsiTheme="minorHAnsi" w:cs="Times New Roman"/>
          <w:b w:val="0"/>
          <w:color w:val="auto"/>
          <w:sz w:val="22"/>
          <w:szCs w:val="22"/>
          <w:lang w:val="ga-IE"/>
        </w:rPr>
        <w:t xml:space="preserve"> Care</w:t>
      </w:r>
      <w:r w:rsidRPr="00611442">
        <w:rPr>
          <w:rFonts w:asciiTheme="minorHAnsi" w:hAnsiTheme="minorHAnsi" w:cs="Times New Roman"/>
          <w:b w:val="0"/>
          <w:color w:val="auto"/>
          <w:sz w:val="22"/>
          <w:szCs w:val="22"/>
        </w:rPr>
        <w:t xml:space="preserve"> will be in a position to communicate the allocation of resources to CHO’s.  </w:t>
      </w:r>
    </w:p>
    <w:p w:rsidR="00A766E9" w:rsidRPr="00611442" w:rsidRDefault="00A766E9" w:rsidP="00A766E9">
      <w:pPr>
        <w:pStyle w:val="HSEsubhead"/>
        <w:spacing w:before="120" w:after="120"/>
        <w:rPr>
          <w:rFonts w:asciiTheme="minorHAnsi" w:hAnsiTheme="minorHAnsi" w:cs="Times New Roman"/>
          <w:b w:val="0"/>
          <w:color w:val="auto"/>
          <w:lang w:val="ga-IE"/>
        </w:rPr>
      </w:pPr>
      <w:r w:rsidRPr="00611442">
        <w:rPr>
          <w:rFonts w:asciiTheme="minorHAnsi" w:hAnsiTheme="minorHAnsi" w:cs="Times New Roman"/>
          <w:b w:val="0"/>
          <w:color w:val="auto"/>
          <w:sz w:val="22"/>
          <w:szCs w:val="22"/>
          <w:lang w:val="ga-IE"/>
        </w:rPr>
        <w:t>By 30th June a</w:t>
      </w:r>
      <w:proofErr w:type="spellStart"/>
      <w:r w:rsidRPr="00611442">
        <w:rPr>
          <w:rFonts w:asciiTheme="minorHAnsi" w:hAnsiTheme="minorHAnsi" w:cs="Times New Roman"/>
          <w:b w:val="0"/>
          <w:color w:val="auto"/>
          <w:sz w:val="22"/>
          <w:szCs w:val="22"/>
        </w:rPr>
        <w:t>ll</w:t>
      </w:r>
      <w:proofErr w:type="spellEnd"/>
      <w:r w:rsidRPr="00611442">
        <w:rPr>
          <w:rFonts w:asciiTheme="minorHAnsi" w:hAnsiTheme="minorHAnsi" w:cs="Times New Roman"/>
          <w:b w:val="0"/>
          <w:color w:val="auto"/>
          <w:sz w:val="22"/>
          <w:szCs w:val="22"/>
        </w:rPr>
        <w:t xml:space="preserve"> </w:t>
      </w:r>
      <w:r w:rsidRPr="00611442">
        <w:rPr>
          <w:rFonts w:asciiTheme="minorHAnsi" w:hAnsiTheme="minorHAnsi" w:cs="Times New Roman"/>
          <w:b w:val="0"/>
          <w:color w:val="auto"/>
          <w:sz w:val="22"/>
          <w:szCs w:val="22"/>
          <w:lang w:val="ga-IE"/>
        </w:rPr>
        <w:t xml:space="preserve"> service users and </w:t>
      </w:r>
      <w:r w:rsidRPr="00611442">
        <w:rPr>
          <w:rFonts w:asciiTheme="minorHAnsi" w:hAnsiTheme="minorHAnsi" w:cs="Times New Roman"/>
          <w:b w:val="0"/>
          <w:color w:val="auto"/>
          <w:sz w:val="22"/>
          <w:szCs w:val="22"/>
        </w:rPr>
        <w:t xml:space="preserve">families will be informed of </w:t>
      </w:r>
      <w:r w:rsidRPr="00611442">
        <w:rPr>
          <w:rFonts w:asciiTheme="minorHAnsi" w:hAnsiTheme="minorHAnsi" w:cs="Times New Roman"/>
          <w:b w:val="0"/>
          <w:color w:val="auto"/>
          <w:sz w:val="22"/>
          <w:szCs w:val="22"/>
          <w:lang w:val="ga-IE"/>
        </w:rPr>
        <w:t xml:space="preserve"> their </w:t>
      </w:r>
      <w:r w:rsidRPr="00611442">
        <w:rPr>
          <w:rFonts w:asciiTheme="minorHAnsi" w:hAnsiTheme="minorHAnsi" w:cs="Times New Roman"/>
          <w:b w:val="0"/>
          <w:color w:val="auto"/>
          <w:sz w:val="22"/>
          <w:szCs w:val="22"/>
        </w:rPr>
        <w:t>service</w:t>
      </w:r>
      <w:r w:rsidRPr="00611442">
        <w:rPr>
          <w:rFonts w:asciiTheme="minorHAnsi" w:hAnsiTheme="minorHAnsi" w:cs="Times New Roman"/>
          <w:b w:val="0"/>
          <w:color w:val="auto"/>
          <w:sz w:val="22"/>
          <w:szCs w:val="22"/>
          <w:lang w:val="ga-IE"/>
        </w:rPr>
        <w:t xml:space="preserve"> provider and location</w:t>
      </w:r>
      <w:r w:rsidRPr="00611442">
        <w:rPr>
          <w:rFonts w:asciiTheme="minorHAnsi" w:hAnsiTheme="minorHAnsi" w:cs="Times New Roman"/>
          <w:b w:val="0"/>
          <w:color w:val="auto"/>
          <w:sz w:val="22"/>
          <w:szCs w:val="22"/>
        </w:rPr>
        <w:t xml:space="preserve"> .  </w:t>
      </w:r>
    </w:p>
    <w:p w:rsidR="00A766E9" w:rsidRPr="00611442" w:rsidRDefault="00A766E9" w:rsidP="00A766E9">
      <w:pPr>
        <w:pStyle w:val="HSEsubhead"/>
        <w:spacing w:before="120" w:after="120"/>
        <w:rPr>
          <w:rFonts w:asciiTheme="minorHAnsi" w:hAnsiTheme="minorHAnsi" w:cs="Times New Roman"/>
          <w:b w:val="0"/>
          <w:color w:val="auto"/>
          <w:lang w:val="ga-IE"/>
        </w:rPr>
      </w:pPr>
      <w:r w:rsidRPr="00611442">
        <w:rPr>
          <w:rFonts w:asciiTheme="minorHAnsi" w:hAnsiTheme="minorHAnsi" w:cs="Times New Roman"/>
          <w:b w:val="0"/>
          <w:color w:val="auto"/>
          <w:lang w:val="ga-IE"/>
        </w:rPr>
        <w:t>Issues  emerging;</w:t>
      </w:r>
    </w:p>
    <w:p w:rsidR="00A766E9" w:rsidRPr="00611442" w:rsidRDefault="00A766E9" w:rsidP="00A766E9">
      <w:pPr>
        <w:pStyle w:val="HSEsubhead"/>
        <w:spacing w:before="120" w:after="120"/>
        <w:rPr>
          <w:rFonts w:asciiTheme="minorHAnsi" w:hAnsiTheme="minorHAnsi" w:cs="Times New Roman"/>
          <w:b w:val="0"/>
          <w:color w:val="auto"/>
          <w:lang w:val="ga-IE"/>
        </w:rPr>
      </w:pPr>
      <w:r w:rsidRPr="00611442">
        <w:rPr>
          <w:rFonts w:asciiTheme="minorHAnsi" w:hAnsiTheme="minorHAnsi" w:cs="Times New Roman"/>
          <w:b w:val="0"/>
          <w:color w:val="auto"/>
          <w:lang w:val="ga-IE"/>
        </w:rPr>
        <w:t xml:space="preserve">physical capacity </w:t>
      </w:r>
    </w:p>
    <w:p w:rsidR="00A766E9" w:rsidRPr="00611442" w:rsidRDefault="00A766E9" w:rsidP="00A766E9">
      <w:pPr>
        <w:pStyle w:val="HSEsubhead"/>
        <w:spacing w:before="120" w:after="120"/>
        <w:rPr>
          <w:rFonts w:asciiTheme="minorHAnsi" w:hAnsiTheme="minorHAnsi" w:cs="Times New Roman"/>
          <w:b w:val="0"/>
          <w:color w:val="auto"/>
          <w:lang w:val="ga-IE"/>
        </w:rPr>
      </w:pPr>
      <w:r w:rsidRPr="00611442">
        <w:rPr>
          <w:rFonts w:asciiTheme="minorHAnsi" w:hAnsiTheme="minorHAnsi" w:cs="Times New Roman"/>
          <w:b w:val="0"/>
          <w:color w:val="auto"/>
          <w:lang w:val="ga-IE"/>
        </w:rPr>
        <w:t>transport</w:t>
      </w:r>
    </w:p>
    <w:p w:rsidR="00A766E9" w:rsidRPr="00611442" w:rsidRDefault="00A766E9" w:rsidP="00A766E9">
      <w:pPr>
        <w:pStyle w:val="HSEsubhead"/>
        <w:spacing w:before="120" w:after="120"/>
        <w:rPr>
          <w:rFonts w:asciiTheme="minorHAnsi" w:hAnsiTheme="minorHAnsi" w:cs="Times New Roman"/>
          <w:b w:val="0"/>
          <w:color w:val="auto"/>
          <w:lang w:val="ga-IE"/>
        </w:rPr>
      </w:pPr>
      <w:r w:rsidRPr="00611442">
        <w:rPr>
          <w:rFonts w:asciiTheme="minorHAnsi" w:hAnsiTheme="minorHAnsi" w:cs="Times New Roman"/>
          <w:b w:val="0"/>
          <w:color w:val="auto"/>
          <w:lang w:val="ga-IE"/>
        </w:rPr>
        <w:t>additional supports e.g. respite, .</w:t>
      </w:r>
    </w:p>
    <w:p w:rsidR="00A766E9" w:rsidRPr="00611442" w:rsidRDefault="00A766E9" w:rsidP="00A766E9">
      <w:pPr>
        <w:pStyle w:val="HSEsubhead"/>
        <w:spacing w:before="120" w:after="120"/>
        <w:ind w:left="720"/>
        <w:rPr>
          <w:rFonts w:asciiTheme="minorHAnsi" w:hAnsiTheme="minorHAnsi" w:cs="Times New Roman"/>
          <w:b w:val="0"/>
          <w:color w:val="auto"/>
          <w:lang w:val="ga-IE"/>
        </w:rPr>
      </w:pPr>
    </w:p>
    <w:p w:rsidR="00A766E9" w:rsidRPr="00A766E9" w:rsidRDefault="00A766E9" w:rsidP="00A766E9">
      <w:pPr>
        <w:spacing w:before="80" w:after="80"/>
        <w:rPr>
          <w:rFonts w:asciiTheme="minorHAnsi" w:hAnsiTheme="minorHAnsi"/>
          <w:b/>
          <w:caps/>
          <w:color w:val="1F497D"/>
          <w:lang w:val="ga-IE"/>
        </w:rPr>
      </w:pPr>
      <w:r w:rsidRPr="00611442">
        <w:rPr>
          <w:rFonts w:asciiTheme="minorHAnsi" w:hAnsiTheme="minorHAnsi"/>
          <w:b/>
          <w:caps/>
          <w:color w:val="1F497D"/>
          <w:lang w:val="ga-IE"/>
        </w:rPr>
        <w:t>nATIONAL iMPLEMENTATION TASK fORCE ON RESIDENTIAL sERVICES</w:t>
      </w:r>
      <w:r>
        <w:rPr>
          <w:rFonts w:asciiTheme="minorHAnsi" w:hAnsiTheme="minorHAnsi"/>
          <w:b/>
          <w:caps/>
          <w:color w:val="1F497D"/>
          <w:lang w:val="ga-IE"/>
        </w:rPr>
        <w:t xml:space="preserve"> </w:t>
      </w:r>
      <w:r w:rsidRPr="00A766E9">
        <w:rPr>
          <w:rFonts w:asciiTheme="minorHAnsi" w:hAnsiTheme="minorHAnsi"/>
          <w:b/>
          <w:caps/>
          <w:color w:val="1F497D"/>
          <w:lang w:val="ga-IE"/>
        </w:rPr>
        <w:t>(6 sTEP PROGRAMME)</w:t>
      </w:r>
    </w:p>
    <w:p w:rsidR="00A766E9" w:rsidRPr="00611442" w:rsidRDefault="00A766E9" w:rsidP="00A766E9">
      <w:pPr>
        <w:rPr>
          <w:rFonts w:asciiTheme="minorHAnsi" w:hAnsiTheme="minorHAnsi"/>
          <w:b/>
          <w:lang w:val="ga-IE"/>
        </w:rPr>
      </w:pPr>
      <w:r w:rsidRPr="00611442">
        <w:rPr>
          <w:rFonts w:asciiTheme="minorHAnsi" w:hAnsiTheme="minorHAnsi"/>
          <w:b/>
          <w:lang w:val="ga-IE"/>
        </w:rPr>
        <w:t>1.National Implementation Task Force</w:t>
      </w:r>
    </w:p>
    <w:p w:rsidR="00A766E9" w:rsidRPr="00611442" w:rsidRDefault="00A766E9" w:rsidP="00A766E9">
      <w:pPr>
        <w:rPr>
          <w:rFonts w:asciiTheme="minorHAnsi" w:hAnsiTheme="minorHAnsi"/>
          <w:lang w:val="ga-IE"/>
        </w:rPr>
      </w:pPr>
      <w:r w:rsidRPr="00611442">
        <w:rPr>
          <w:rFonts w:asciiTheme="minorHAnsi" w:hAnsiTheme="minorHAnsi"/>
        </w:rPr>
        <w:t xml:space="preserve">A </w:t>
      </w:r>
      <w:r w:rsidRPr="00611442">
        <w:rPr>
          <w:rFonts w:asciiTheme="minorHAnsi" w:hAnsiTheme="minorHAnsi"/>
          <w:b/>
        </w:rPr>
        <w:t>s</w:t>
      </w:r>
      <w:r w:rsidRPr="00611442">
        <w:rPr>
          <w:rFonts w:asciiTheme="minorHAnsi" w:hAnsiTheme="minorHAnsi"/>
          <w:lang w:val="ga-IE"/>
        </w:rPr>
        <w:t>ystem wide programme of measures is underway to begin to address the quality and safety of residential services for individuals with disabilities regulated by HIQA.</w:t>
      </w:r>
    </w:p>
    <w:p w:rsidR="00A766E9" w:rsidRPr="00611442" w:rsidRDefault="00A766E9" w:rsidP="00A766E9">
      <w:pPr>
        <w:rPr>
          <w:rFonts w:asciiTheme="minorHAnsi" w:hAnsiTheme="minorHAnsi"/>
          <w:lang w:val="ga-IE"/>
        </w:rPr>
      </w:pPr>
      <w:r w:rsidRPr="00611442">
        <w:rPr>
          <w:rFonts w:asciiTheme="minorHAnsi" w:hAnsiTheme="minorHAnsi"/>
          <w:lang w:val="ga-IE"/>
        </w:rPr>
        <w:t>A national task implementation Task Force has been established chaired  by the National Director Social Care. A project manager has been appointed.</w:t>
      </w:r>
    </w:p>
    <w:p w:rsidR="00A766E9" w:rsidRPr="00611442" w:rsidRDefault="00A766E9" w:rsidP="00A766E9">
      <w:pPr>
        <w:rPr>
          <w:rFonts w:asciiTheme="minorHAnsi" w:hAnsiTheme="minorHAnsi"/>
          <w:b/>
          <w:lang w:val="ga-IE"/>
        </w:rPr>
      </w:pPr>
      <w:r w:rsidRPr="00611442">
        <w:rPr>
          <w:rFonts w:asciiTheme="minorHAnsi" w:hAnsiTheme="minorHAnsi"/>
          <w:b/>
          <w:lang w:val="ga-IE"/>
        </w:rPr>
        <w:t>2.Safeguarding Vulnerable Persons at Risk of Abuse</w:t>
      </w:r>
    </w:p>
    <w:p w:rsidR="00A766E9" w:rsidRPr="00611442" w:rsidRDefault="00A766E9" w:rsidP="00A766E9">
      <w:pPr>
        <w:rPr>
          <w:rFonts w:asciiTheme="minorHAnsi" w:hAnsiTheme="minorHAnsi"/>
          <w:lang w:val="ga-IE"/>
        </w:rPr>
      </w:pPr>
      <w:r w:rsidRPr="00611442">
        <w:rPr>
          <w:rFonts w:asciiTheme="minorHAnsi" w:hAnsiTheme="minorHAnsi"/>
          <w:lang w:val="ga-IE"/>
        </w:rPr>
        <w:t>National office has been established</w:t>
      </w:r>
    </w:p>
    <w:p w:rsidR="00A766E9" w:rsidRPr="00611442" w:rsidRDefault="00A766E9" w:rsidP="00A766E9">
      <w:pPr>
        <w:rPr>
          <w:rFonts w:asciiTheme="minorHAnsi" w:hAnsiTheme="minorHAnsi"/>
          <w:lang w:val="ga-IE"/>
        </w:rPr>
      </w:pPr>
      <w:r w:rsidRPr="00611442">
        <w:rPr>
          <w:rFonts w:asciiTheme="minorHAnsi" w:hAnsiTheme="minorHAnsi"/>
          <w:lang w:val="ga-IE"/>
        </w:rPr>
        <w:t xml:space="preserve">Training needs analysis underway </w:t>
      </w:r>
    </w:p>
    <w:p w:rsidR="00A766E9" w:rsidRPr="00611442" w:rsidRDefault="00A766E9" w:rsidP="00A766E9">
      <w:pPr>
        <w:rPr>
          <w:rFonts w:asciiTheme="minorHAnsi" w:hAnsiTheme="minorHAnsi"/>
          <w:lang w:val="ga-IE"/>
        </w:rPr>
      </w:pPr>
      <w:r w:rsidRPr="00611442">
        <w:rPr>
          <w:rFonts w:asciiTheme="minorHAnsi" w:hAnsiTheme="minorHAnsi"/>
          <w:lang w:val="ga-IE"/>
        </w:rPr>
        <w:t>Standardisation of documentation already commenced</w:t>
      </w:r>
    </w:p>
    <w:p w:rsidR="00A766E9" w:rsidRPr="00611442" w:rsidRDefault="00A766E9" w:rsidP="00A766E9">
      <w:pPr>
        <w:rPr>
          <w:rFonts w:asciiTheme="minorHAnsi" w:hAnsiTheme="minorHAnsi"/>
          <w:b/>
          <w:lang w:val="ga-IE"/>
        </w:rPr>
      </w:pPr>
      <w:r w:rsidRPr="00611442">
        <w:rPr>
          <w:rFonts w:asciiTheme="minorHAnsi" w:hAnsiTheme="minorHAnsi"/>
          <w:b/>
          <w:lang w:val="ga-IE"/>
        </w:rPr>
        <w:t>3.Implementation of an Evaluation and Quality Improvement Progreamme</w:t>
      </w:r>
    </w:p>
    <w:p w:rsidR="00A766E9" w:rsidRPr="00611442" w:rsidRDefault="00A766E9" w:rsidP="00A766E9">
      <w:pPr>
        <w:rPr>
          <w:rFonts w:asciiTheme="minorHAnsi" w:hAnsiTheme="minorHAnsi"/>
          <w:lang w:val="ga-IE"/>
        </w:rPr>
      </w:pPr>
      <w:r w:rsidRPr="00611442">
        <w:rPr>
          <w:rFonts w:asciiTheme="minorHAnsi" w:hAnsiTheme="minorHAnsi"/>
          <w:lang w:val="ga-IE"/>
        </w:rPr>
        <w:t>In collaboration with the Quality improvement division Social care Disability services is devising a quality improvement plan to support the sustainability of good practice throughout the country.</w:t>
      </w:r>
    </w:p>
    <w:p w:rsidR="00A766E9" w:rsidRPr="00611442" w:rsidRDefault="00A766E9" w:rsidP="00A766E9">
      <w:pPr>
        <w:rPr>
          <w:rFonts w:asciiTheme="minorHAnsi" w:hAnsiTheme="minorHAnsi"/>
          <w:b/>
          <w:lang w:val="ga-IE"/>
        </w:rPr>
      </w:pPr>
      <w:r w:rsidRPr="00611442">
        <w:rPr>
          <w:rFonts w:asciiTheme="minorHAnsi" w:hAnsiTheme="minorHAnsi"/>
          <w:b/>
          <w:lang w:val="ga-IE"/>
        </w:rPr>
        <w:t>4.Development of a National Volunteer Advocacy Programme</w:t>
      </w:r>
    </w:p>
    <w:p w:rsidR="00A766E9" w:rsidRPr="00611442" w:rsidRDefault="00A766E9" w:rsidP="00A766E9">
      <w:pPr>
        <w:rPr>
          <w:rFonts w:asciiTheme="minorHAnsi" w:hAnsiTheme="minorHAnsi"/>
          <w:lang w:val="ga-IE"/>
        </w:rPr>
      </w:pPr>
      <w:r w:rsidRPr="00611442">
        <w:rPr>
          <w:rFonts w:asciiTheme="minorHAnsi" w:hAnsiTheme="minorHAnsi"/>
          <w:lang w:val="ga-IE"/>
        </w:rPr>
        <w:t xml:space="preserve">Plans are being finalised to hold a workshop with advocacy groups to establish how best to develop this model of advocacy. Discussions have commenced on setting up service user/ </w:t>
      </w:r>
      <w:r w:rsidRPr="00611442">
        <w:rPr>
          <w:rFonts w:asciiTheme="minorHAnsi" w:hAnsiTheme="minorHAnsi"/>
          <w:lang w:val="ga-IE"/>
        </w:rPr>
        <w:lastRenderedPageBreak/>
        <w:t>family councils in residential settings. These councils will be independently chaired and will focus on quality devlopment based on service user needs.</w:t>
      </w:r>
    </w:p>
    <w:p w:rsidR="00A766E9" w:rsidRPr="00611442" w:rsidRDefault="00A766E9" w:rsidP="00A766E9">
      <w:pPr>
        <w:rPr>
          <w:rFonts w:asciiTheme="minorHAnsi" w:hAnsiTheme="minorHAnsi"/>
          <w:b/>
          <w:lang w:val="ga-IE"/>
        </w:rPr>
      </w:pPr>
      <w:r w:rsidRPr="00611442">
        <w:rPr>
          <w:rFonts w:asciiTheme="minorHAnsi" w:hAnsiTheme="minorHAnsi"/>
          <w:b/>
          <w:lang w:val="ga-IE"/>
        </w:rPr>
        <w:t>5.Assurance Review</w:t>
      </w:r>
    </w:p>
    <w:p w:rsidR="00A766E9" w:rsidRPr="00611442" w:rsidRDefault="00A766E9" w:rsidP="00A766E9">
      <w:pPr>
        <w:rPr>
          <w:rFonts w:asciiTheme="minorHAnsi" w:hAnsiTheme="minorHAnsi"/>
          <w:lang w:val="ga-IE"/>
        </w:rPr>
      </w:pPr>
      <w:r w:rsidRPr="00611442">
        <w:rPr>
          <w:rFonts w:asciiTheme="minorHAnsi" w:hAnsiTheme="minorHAnsi"/>
          <w:lang w:val="ga-IE"/>
        </w:rPr>
        <w:t>A full assurance review has been commissioned of all units in Aras attracta under the independent chairmanship of Dr Kevin McCoy assisted by 3 experts within the field and independent of the HSE. The output from the review will help inform a system –wide programme of improvement and assurance in residential settings for people with disabilities.</w:t>
      </w:r>
    </w:p>
    <w:p w:rsidR="00A766E9" w:rsidRPr="00611442" w:rsidRDefault="00A766E9" w:rsidP="00A766E9">
      <w:pPr>
        <w:rPr>
          <w:rFonts w:asciiTheme="minorHAnsi" w:hAnsiTheme="minorHAnsi"/>
          <w:b/>
          <w:lang w:val="ga-IE"/>
        </w:rPr>
      </w:pPr>
      <w:r w:rsidRPr="00611442">
        <w:rPr>
          <w:rFonts w:asciiTheme="minorHAnsi" w:hAnsiTheme="minorHAnsi"/>
          <w:b/>
          <w:lang w:val="ga-IE"/>
        </w:rPr>
        <w:t>6.National Summits</w:t>
      </w:r>
    </w:p>
    <w:p w:rsidR="00A766E9" w:rsidRPr="00611442" w:rsidRDefault="00A766E9" w:rsidP="00A766E9">
      <w:pPr>
        <w:rPr>
          <w:rFonts w:asciiTheme="minorHAnsi" w:hAnsiTheme="minorHAnsi"/>
          <w:lang w:val="ga-IE"/>
        </w:rPr>
      </w:pPr>
      <w:r w:rsidRPr="00611442">
        <w:rPr>
          <w:rFonts w:asciiTheme="minorHAnsi" w:hAnsiTheme="minorHAnsi"/>
          <w:lang w:val="ga-IE"/>
        </w:rPr>
        <w:t>Planning is now underway for the next National summit to be held at the end of march 2015. This summit will build on the previous summit and  will have an update on progress on each of the above steps.</w:t>
      </w:r>
    </w:p>
    <w:p w:rsidR="00A766E9" w:rsidRPr="00611442" w:rsidRDefault="00A766E9" w:rsidP="00A766E9">
      <w:pPr>
        <w:rPr>
          <w:rFonts w:asciiTheme="minorHAnsi" w:hAnsiTheme="minorHAnsi"/>
          <w:lang w:val="ga-IE"/>
        </w:rPr>
      </w:pPr>
    </w:p>
    <w:p w:rsidR="00A766E9" w:rsidRPr="00611442" w:rsidRDefault="00A766E9" w:rsidP="00A766E9">
      <w:pPr>
        <w:spacing w:before="80" w:after="80"/>
        <w:rPr>
          <w:rFonts w:asciiTheme="minorHAnsi" w:hAnsiTheme="minorHAnsi"/>
          <w:b/>
          <w:caps/>
          <w:color w:val="1F497D"/>
          <w:lang w:val="ga-IE"/>
        </w:rPr>
      </w:pPr>
      <w:r w:rsidRPr="00611442">
        <w:rPr>
          <w:rFonts w:asciiTheme="minorHAnsi" w:hAnsiTheme="minorHAnsi"/>
          <w:b/>
          <w:caps/>
          <w:color w:val="1F497D"/>
          <w:lang w:val="ga-IE"/>
        </w:rPr>
        <w:t>sERVICE IMPROVEMENT tEAM</w:t>
      </w:r>
    </w:p>
    <w:p w:rsidR="00A766E9" w:rsidRPr="00611442" w:rsidRDefault="00A766E9" w:rsidP="00A766E9">
      <w:pPr>
        <w:rPr>
          <w:rFonts w:asciiTheme="minorHAnsi" w:hAnsiTheme="minorHAnsi"/>
          <w:lang w:val="ga-IE"/>
        </w:rPr>
      </w:pPr>
      <w:r w:rsidRPr="00611442">
        <w:rPr>
          <w:rFonts w:asciiTheme="minorHAnsi" w:hAnsiTheme="minorHAnsi"/>
        </w:rPr>
        <w:t xml:space="preserve">In 2015 the Service </w:t>
      </w:r>
      <w:r w:rsidRPr="00611442">
        <w:rPr>
          <w:rFonts w:asciiTheme="minorHAnsi" w:hAnsiTheme="minorHAnsi"/>
          <w:lang w:val="ga-IE"/>
        </w:rPr>
        <w:t>I</w:t>
      </w:r>
      <w:proofErr w:type="spellStart"/>
      <w:r w:rsidRPr="00611442">
        <w:rPr>
          <w:rFonts w:asciiTheme="minorHAnsi" w:hAnsiTheme="minorHAnsi"/>
        </w:rPr>
        <w:t>mprov</w:t>
      </w:r>
      <w:proofErr w:type="spellEnd"/>
      <w:r w:rsidRPr="00611442">
        <w:rPr>
          <w:rFonts w:asciiTheme="minorHAnsi" w:hAnsiTheme="minorHAnsi"/>
          <w:lang w:val="ga-IE"/>
        </w:rPr>
        <w:t>e</w:t>
      </w:r>
      <w:proofErr w:type="spellStart"/>
      <w:r w:rsidRPr="00611442">
        <w:rPr>
          <w:rFonts w:asciiTheme="minorHAnsi" w:hAnsiTheme="minorHAnsi"/>
        </w:rPr>
        <w:t>ment</w:t>
      </w:r>
      <w:proofErr w:type="spellEnd"/>
      <w:r w:rsidRPr="00611442">
        <w:rPr>
          <w:rFonts w:asciiTheme="minorHAnsi" w:hAnsiTheme="minorHAnsi"/>
        </w:rPr>
        <w:t xml:space="preserve"> </w:t>
      </w:r>
      <w:r w:rsidRPr="00611442">
        <w:rPr>
          <w:rFonts w:asciiTheme="minorHAnsi" w:hAnsiTheme="minorHAnsi"/>
          <w:lang w:val="ga-IE"/>
        </w:rPr>
        <w:t>T</w:t>
      </w:r>
      <w:proofErr w:type="spellStart"/>
      <w:r w:rsidRPr="00611442">
        <w:rPr>
          <w:rFonts w:asciiTheme="minorHAnsi" w:hAnsiTheme="minorHAnsi"/>
        </w:rPr>
        <w:t>eam</w:t>
      </w:r>
      <w:proofErr w:type="spellEnd"/>
      <w:r w:rsidRPr="00611442">
        <w:rPr>
          <w:rFonts w:asciiTheme="minorHAnsi" w:hAnsiTheme="minorHAnsi"/>
        </w:rPr>
        <w:t xml:space="preserve"> will build national capacity to support evidence based decision making: linking funding provided, to activity and outputs, cost, quality and outcomes.</w:t>
      </w:r>
    </w:p>
    <w:p w:rsidR="00A766E9" w:rsidRDefault="00A766E9" w:rsidP="00A766E9">
      <w:pPr>
        <w:rPr>
          <w:rFonts w:asciiTheme="minorHAnsi" w:hAnsiTheme="minorHAnsi"/>
          <w:lang w:val="ga-IE"/>
        </w:rPr>
      </w:pPr>
      <w:r w:rsidRPr="00611442">
        <w:rPr>
          <w:rFonts w:asciiTheme="minorHAnsi" w:hAnsiTheme="minorHAnsi"/>
          <w:lang w:val="ga-IE"/>
        </w:rPr>
        <w:t>The service Improvement team is currently establishing task oriented work streams that will have specific expertise, drawn from an expression of interest process, across the statutory and non-statutory sector.</w:t>
      </w:r>
    </w:p>
    <w:p w:rsidR="00A766E9" w:rsidRPr="00611442" w:rsidRDefault="00A766E9" w:rsidP="00A766E9">
      <w:pPr>
        <w:rPr>
          <w:rFonts w:asciiTheme="minorHAnsi" w:hAnsiTheme="minorHAnsi"/>
          <w:lang w:val="ga-IE"/>
        </w:rPr>
      </w:pPr>
    </w:p>
    <w:p w:rsidR="00A766E9" w:rsidRPr="00611442" w:rsidRDefault="00A766E9" w:rsidP="00A766E9">
      <w:pPr>
        <w:spacing w:before="80" w:after="80"/>
        <w:rPr>
          <w:rFonts w:asciiTheme="minorHAnsi" w:hAnsiTheme="minorHAnsi"/>
          <w:b/>
          <w:caps/>
          <w:color w:val="1F497D"/>
          <w:sz w:val="22"/>
          <w:szCs w:val="22"/>
          <w:lang w:val="ga-IE"/>
        </w:rPr>
      </w:pPr>
      <w:r w:rsidRPr="00611442">
        <w:rPr>
          <w:rFonts w:asciiTheme="minorHAnsi" w:hAnsiTheme="minorHAnsi"/>
          <w:b/>
          <w:caps/>
          <w:color w:val="1F497D"/>
          <w:lang w:val="ga-IE"/>
        </w:rPr>
        <w:t xml:space="preserve"> </w:t>
      </w:r>
      <w:r w:rsidRPr="00611442">
        <w:rPr>
          <w:rFonts w:asciiTheme="minorHAnsi" w:hAnsiTheme="minorHAnsi"/>
          <w:b/>
          <w:caps/>
          <w:color w:val="1F497D"/>
          <w:sz w:val="22"/>
          <w:szCs w:val="22"/>
          <w:lang w:val="ga-IE"/>
        </w:rPr>
        <w:t>NEURO-REHABILITATION STRATEGY – IMPLEMENTATION STRATEGY</w:t>
      </w:r>
    </w:p>
    <w:p w:rsidR="00A766E9" w:rsidRDefault="00A766E9" w:rsidP="00A766E9">
      <w:pPr>
        <w:rPr>
          <w:rFonts w:asciiTheme="minorHAnsi" w:hAnsiTheme="minorHAnsi"/>
          <w:lang w:val="ga-IE"/>
        </w:rPr>
      </w:pPr>
      <w:r w:rsidRPr="00611442">
        <w:rPr>
          <w:rFonts w:asciiTheme="minorHAnsi" w:hAnsiTheme="minorHAnsi"/>
          <w:lang w:val="ga-IE"/>
        </w:rPr>
        <w:t>Draft stratgey is being finalised by the Steering Group and will then be circulated to wider group of stakeholders for sonsultation.</w:t>
      </w:r>
    </w:p>
    <w:p w:rsidR="001A3BBC" w:rsidRPr="00A766E9" w:rsidRDefault="001A3BBC" w:rsidP="00A766E9">
      <w:pPr>
        <w:rPr>
          <w:rFonts w:asciiTheme="minorHAnsi" w:hAnsiTheme="minorHAnsi"/>
          <w:lang w:val="ga-IE"/>
        </w:rPr>
      </w:pPr>
      <w:r w:rsidRPr="001A3BBC">
        <w:rPr>
          <w:noProof/>
          <w:lang w:eastAsia="en-IE"/>
        </w:rPr>
        <mc:AlternateContent>
          <mc:Choice Requires="wps">
            <w:drawing>
              <wp:anchor distT="45720" distB="45720" distL="114300" distR="114300" simplePos="0" relativeHeight="251658240" behindDoc="0" locked="0" layoutInCell="1" allowOverlap="1" wp14:anchorId="71088159" wp14:editId="6E5717BC">
                <wp:simplePos x="0" y="0"/>
                <wp:positionH relativeFrom="column">
                  <wp:posOffset>28575</wp:posOffset>
                </wp:positionH>
                <wp:positionV relativeFrom="paragraph">
                  <wp:posOffset>400685</wp:posOffset>
                </wp:positionV>
                <wp:extent cx="5810250" cy="2667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66700"/>
                        </a:xfrm>
                        <a:prstGeom prst="rect">
                          <a:avLst/>
                        </a:prstGeom>
                        <a:solidFill>
                          <a:schemeClr val="accent3">
                            <a:lumMod val="20000"/>
                            <a:lumOff val="80000"/>
                          </a:schemeClr>
                        </a:solidFill>
                        <a:ln w="9525">
                          <a:solidFill>
                            <a:srgbClr val="000000"/>
                          </a:solidFill>
                          <a:miter lim="800000"/>
                          <a:headEnd/>
                          <a:tailEnd/>
                        </a:ln>
                      </wps:spPr>
                      <wps:txbx>
                        <w:txbxContent>
                          <w:p w:rsidR="00B11078" w:rsidRPr="001A3BBC" w:rsidRDefault="00B11078" w:rsidP="001A3BBC">
                            <w:pPr>
                              <w:spacing w:before="0" w:after="0"/>
                            </w:pPr>
                            <w:r>
                              <w:rPr>
                                <w:rFonts w:asciiTheme="minorHAnsi" w:eastAsiaTheme="minorHAnsi" w:hAnsiTheme="minorHAnsi" w:cstheme="minorBidi"/>
                                <w:bCs w:val="0"/>
                                <w:color w:val="auto"/>
                                <w:kern w:val="0"/>
                                <w:sz w:val="22"/>
                                <w:szCs w:val="19"/>
                                <w:lang w:eastAsia="en-US"/>
                              </w:rPr>
                              <w:t xml:space="preserve">If you have any questions please contact </w:t>
                            </w:r>
                            <w:r w:rsidRPr="001A3BBC">
                              <w:rPr>
                                <w:rFonts w:asciiTheme="minorHAnsi" w:eastAsiaTheme="minorHAnsi" w:hAnsiTheme="minorHAnsi" w:cstheme="minorBidi"/>
                                <w:bCs w:val="0"/>
                                <w:color w:val="auto"/>
                                <w:kern w:val="0"/>
                                <w:sz w:val="22"/>
                                <w:szCs w:val="19"/>
                                <w:lang w:eastAsia="en-US"/>
                              </w:rPr>
                              <w:t xml:space="preserve">Joan O’Donnell </w:t>
                            </w:r>
                            <w:r>
                              <w:rPr>
                                <w:rFonts w:asciiTheme="minorHAnsi" w:eastAsiaTheme="minorHAnsi" w:hAnsiTheme="minorHAnsi" w:cstheme="minorBidi"/>
                                <w:bCs w:val="0"/>
                                <w:color w:val="auto"/>
                                <w:kern w:val="0"/>
                                <w:sz w:val="22"/>
                                <w:szCs w:val="19"/>
                                <w:lang w:eastAsia="en-US"/>
                              </w:rPr>
                              <w:t xml:space="preserve">at </w:t>
                            </w:r>
                            <w:hyperlink r:id="rId36" w:history="1">
                              <w:r w:rsidRPr="00B663FE">
                                <w:rPr>
                                  <w:rFonts w:asciiTheme="minorHAnsi" w:eastAsiaTheme="minorHAnsi" w:hAnsiTheme="minorHAnsi" w:cs="Arial"/>
                                  <w:bCs w:val="0"/>
                                  <w:color w:val="0000FF"/>
                                  <w:kern w:val="0"/>
                                  <w:sz w:val="22"/>
                                  <w:szCs w:val="19"/>
                                  <w:u w:val="single"/>
                                  <w:lang w:val="da-DK" w:eastAsia="en-US"/>
                                </w:rPr>
                                <w:t>joanodonnell@disability-federation.ie</w:t>
                              </w:r>
                            </w:hyperlink>
                          </w:p>
                          <w:p w:rsidR="00B11078" w:rsidRDefault="00B110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88159" id="_x0000_s1036" type="#_x0000_t202" style="position:absolute;margin-left:2.25pt;margin-top:31.55pt;width:457.5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" fillcolor="#eaf1dd [662]">
                <v:textbox>
                  <w:txbxContent>
                    <w:p w:rsidR="00B11078" w:rsidRPr="001A3BBC" w:rsidRDefault="00B11078" w:rsidP="001A3BBC">
                      <w:pPr>
                        <w:spacing w:before="0" w:after="0"/>
                      </w:pPr>
                      <w:r>
                        <w:rPr>
                          <w:rFonts w:asciiTheme="minorHAnsi" w:eastAsiaTheme="minorHAnsi" w:hAnsiTheme="minorHAnsi" w:cstheme="minorBidi"/>
                          <w:bCs w:val="0"/>
                          <w:color w:val="auto"/>
                          <w:kern w:val="0"/>
                          <w:sz w:val="22"/>
                          <w:szCs w:val="19"/>
                          <w:lang w:eastAsia="en-US"/>
                        </w:rPr>
                        <w:t xml:space="preserve">If you have any questions please contact </w:t>
                      </w:r>
                      <w:r w:rsidRPr="001A3BBC">
                        <w:rPr>
                          <w:rFonts w:asciiTheme="minorHAnsi" w:eastAsiaTheme="minorHAnsi" w:hAnsiTheme="minorHAnsi" w:cstheme="minorBidi"/>
                          <w:bCs w:val="0"/>
                          <w:color w:val="auto"/>
                          <w:kern w:val="0"/>
                          <w:sz w:val="22"/>
                          <w:szCs w:val="19"/>
                          <w:lang w:eastAsia="en-US"/>
                        </w:rPr>
                        <w:t xml:space="preserve">Joan O’Donnell </w:t>
                      </w:r>
                      <w:r>
                        <w:rPr>
                          <w:rFonts w:asciiTheme="minorHAnsi" w:eastAsiaTheme="minorHAnsi" w:hAnsiTheme="minorHAnsi" w:cstheme="minorBidi"/>
                          <w:bCs w:val="0"/>
                          <w:color w:val="auto"/>
                          <w:kern w:val="0"/>
                          <w:sz w:val="22"/>
                          <w:szCs w:val="19"/>
                          <w:lang w:eastAsia="en-US"/>
                        </w:rPr>
                        <w:t xml:space="preserve">at </w:t>
                      </w:r>
                      <w:hyperlink r:id="rId37" w:history="1">
                        <w:r w:rsidRPr="00B663FE">
                          <w:rPr>
                            <w:rFonts w:asciiTheme="minorHAnsi" w:eastAsiaTheme="minorHAnsi" w:hAnsiTheme="minorHAnsi" w:cs="Arial"/>
                            <w:bCs w:val="0"/>
                            <w:color w:val="0000FF"/>
                            <w:kern w:val="0"/>
                            <w:sz w:val="22"/>
                            <w:szCs w:val="19"/>
                            <w:u w:val="single"/>
                            <w:lang w:val="da-DK" w:eastAsia="en-US"/>
                          </w:rPr>
                          <w:t>joanodonnell@disability-federation.ie</w:t>
                        </w:r>
                      </w:hyperlink>
                    </w:p>
                    <w:p w:rsidR="00B11078" w:rsidRDefault="00B11078"/>
                  </w:txbxContent>
                </v:textbox>
                <w10:wrap type="square"/>
              </v:shape>
            </w:pict>
          </mc:Fallback>
        </mc:AlternateContent>
      </w:r>
    </w:p>
    <w:p w:rsidR="003717AD" w:rsidRDefault="003717AD" w:rsidP="00AD38DA">
      <w:pPr>
        <w:autoSpaceDE w:val="0"/>
        <w:autoSpaceDN w:val="0"/>
        <w:adjustRightInd w:val="0"/>
        <w:spacing w:after="0"/>
        <w:jc w:val="center"/>
        <w:rPr>
          <w:rFonts w:asciiTheme="minorHAnsi" w:hAnsiTheme="minorHAnsi" w:cs="Verdana"/>
          <w:b/>
          <w:color w:val="008080"/>
          <w:sz w:val="28"/>
          <w:szCs w:val="24"/>
        </w:rPr>
      </w:pPr>
    </w:p>
    <w:p w:rsidR="001473AF" w:rsidRPr="00AD38DA" w:rsidRDefault="001473AF" w:rsidP="00AD38DA">
      <w:pPr>
        <w:autoSpaceDE w:val="0"/>
        <w:autoSpaceDN w:val="0"/>
        <w:adjustRightInd w:val="0"/>
        <w:spacing w:after="0"/>
        <w:jc w:val="center"/>
        <w:rPr>
          <w:rFonts w:asciiTheme="minorHAnsi" w:hAnsiTheme="minorHAnsi" w:cs="Verdana"/>
          <w:b/>
          <w:bCs w:val="0"/>
          <w:color w:val="008080"/>
          <w:sz w:val="28"/>
          <w:szCs w:val="24"/>
        </w:rPr>
      </w:pPr>
      <w:r w:rsidRPr="001473AF">
        <w:rPr>
          <w:rFonts w:asciiTheme="minorHAnsi" w:hAnsiTheme="minorHAnsi" w:cs="Verdana"/>
          <w:b/>
          <w:color w:val="008080"/>
          <w:sz w:val="28"/>
          <w:szCs w:val="24"/>
        </w:rPr>
        <w:t xml:space="preserve">Progressing Children’s Disability Services 0 - 18 years </w:t>
      </w:r>
    </w:p>
    <w:p w:rsidR="001473AF" w:rsidRPr="001473AF" w:rsidRDefault="001473AF" w:rsidP="001473AF">
      <w:pPr>
        <w:autoSpaceDE w:val="0"/>
        <w:autoSpaceDN w:val="0"/>
        <w:adjustRightInd w:val="0"/>
        <w:spacing w:after="0"/>
        <w:rPr>
          <w:rFonts w:asciiTheme="minorHAnsi" w:hAnsiTheme="minorHAnsi" w:cs="Arial"/>
          <w:szCs w:val="24"/>
        </w:rPr>
      </w:pPr>
      <w:r w:rsidRPr="00D356E8">
        <w:rPr>
          <w:rFonts w:asciiTheme="minorHAnsi" w:hAnsiTheme="minorHAnsi" w:cs="Verdana"/>
          <w:b/>
          <w:bCs w:val="0"/>
          <w:noProof/>
          <w:color w:val="008080"/>
          <w:szCs w:val="24"/>
          <w:lang w:eastAsia="en-IE"/>
        </w:rPr>
        <w:drawing>
          <wp:anchor distT="0" distB="0" distL="114300" distR="114300" simplePos="0" relativeHeight="251661824" behindDoc="0" locked="0" layoutInCell="1" allowOverlap="1" wp14:anchorId="79E3F5E4" wp14:editId="395D2D61">
            <wp:simplePos x="0" y="0"/>
            <wp:positionH relativeFrom="margin">
              <wp:align>right</wp:align>
            </wp:positionH>
            <wp:positionV relativeFrom="paragraph">
              <wp:posOffset>13335</wp:posOffset>
            </wp:positionV>
            <wp:extent cx="2152650" cy="170243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1].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152650" cy="1702435"/>
                    </a:xfrm>
                    <a:prstGeom prst="rect">
                      <a:avLst/>
                    </a:prstGeom>
                  </pic:spPr>
                </pic:pic>
              </a:graphicData>
            </a:graphic>
            <wp14:sizeRelH relativeFrom="page">
              <wp14:pctWidth>0</wp14:pctWidth>
            </wp14:sizeRelH>
            <wp14:sizeRelV relativeFrom="page">
              <wp14:pctHeight>0</wp14:pctHeight>
            </wp14:sizeRelV>
          </wp:anchor>
        </w:drawing>
      </w:r>
      <w:r w:rsidR="00B2647F" w:rsidRPr="00D356E8">
        <w:rPr>
          <w:rFonts w:asciiTheme="minorHAnsi" w:hAnsiTheme="minorHAnsi" w:cs="Arial"/>
          <w:b/>
          <w:szCs w:val="24"/>
        </w:rPr>
        <w:t>This n</w:t>
      </w:r>
      <w:r w:rsidRPr="00D356E8">
        <w:rPr>
          <w:rFonts w:asciiTheme="minorHAnsi" w:hAnsiTheme="minorHAnsi" w:cs="Arial"/>
          <w:b/>
          <w:szCs w:val="24"/>
        </w:rPr>
        <w:t>ational project to re-structure services to Children with a Disability is called by many names: the reconfiguration process, the EITs and SATs, the 0-18’s, Sub group 3 of working group 2 of the VFM process. However,</w:t>
      </w:r>
      <w:r w:rsidRPr="001473AF">
        <w:rPr>
          <w:rFonts w:asciiTheme="minorHAnsi" w:hAnsiTheme="minorHAnsi" w:cs="Arial"/>
          <w:szCs w:val="24"/>
        </w:rPr>
        <w:t xml:space="preserve"> </w:t>
      </w:r>
      <w:r w:rsidRPr="00D356E8">
        <w:rPr>
          <w:rFonts w:asciiTheme="minorHAnsi" w:hAnsiTheme="minorHAnsi" w:cs="Arial"/>
          <w:b/>
          <w:szCs w:val="24"/>
        </w:rPr>
        <w:t>no matter what the name,</w:t>
      </w:r>
      <w:r w:rsidRPr="00B2647F">
        <w:rPr>
          <w:rFonts w:asciiTheme="minorHAnsi" w:hAnsiTheme="minorHAnsi" w:cs="Arial"/>
          <w:b/>
          <w:szCs w:val="24"/>
        </w:rPr>
        <w:t xml:space="preserve"> the aim of this programme has always been to have Children’s Disability Network Teams throughout the country</w:t>
      </w:r>
      <w:r w:rsidRPr="001473AF">
        <w:rPr>
          <w:rFonts w:asciiTheme="minorHAnsi" w:hAnsiTheme="minorHAnsi" w:cs="Arial"/>
          <w:szCs w:val="24"/>
        </w:rPr>
        <w:t>, so that all children and young people with complex needs will have access to the services of their local team as needed.</w:t>
      </w:r>
    </w:p>
    <w:p w:rsidR="001473AF" w:rsidRPr="001473AF" w:rsidRDefault="001473AF" w:rsidP="001473AF">
      <w:pPr>
        <w:autoSpaceDE w:val="0"/>
        <w:autoSpaceDN w:val="0"/>
        <w:adjustRightInd w:val="0"/>
        <w:spacing w:after="0"/>
        <w:rPr>
          <w:rFonts w:asciiTheme="minorHAnsi" w:hAnsiTheme="minorHAnsi" w:cs="Arial"/>
          <w:szCs w:val="24"/>
        </w:rPr>
      </w:pPr>
    </w:p>
    <w:p w:rsidR="001473AF" w:rsidRPr="00A12ABF" w:rsidRDefault="001473AF" w:rsidP="001473AF">
      <w:pPr>
        <w:autoSpaceDE w:val="0"/>
        <w:autoSpaceDN w:val="0"/>
        <w:adjustRightInd w:val="0"/>
        <w:spacing w:after="0"/>
        <w:rPr>
          <w:rFonts w:asciiTheme="minorHAnsi" w:hAnsiTheme="minorHAnsi" w:cs="Arial"/>
          <w:szCs w:val="24"/>
        </w:rPr>
      </w:pPr>
      <w:r w:rsidRPr="001473AF">
        <w:rPr>
          <w:rFonts w:asciiTheme="minorHAnsi" w:hAnsiTheme="minorHAnsi" w:cs="Arial"/>
          <w:szCs w:val="24"/>
        </w:rPr>
        <w:lastRenderedPageBreak/>
        <w:t>A Children's Disability Network Team (Early Intervention and School Age Teams, or one team for children from birth to 18 years) provides services for all children with complex needs and their families in a given geographic area, regardless of the child's diagnosis, the category of their disability (physical, intellectual, autism etc) or where they go to school. This programme is not just about access to services, there are other important aims regarding how a team works to include a child and family in the process of planning, delivery and review of services to ensure that they meet the needs of that child and his/her family for best results.</w:t>
      </w:r>
    </w:p>
    <w:p w:rsidR="001473AF" w:rsidRPr="001473AF" w:rsidRDefault="001473AF" w:rsidP="001473AF">
      <w:pPr>
        <w:autoSpaceDE w:val="0"/>
        <w:autoSpaceDN w:val="0"/>
        <w:adjustRightInd w:val="0"/>
        <w:spacing w:after="0"/>
        <w:rPr>
          <w:rFonts w:asciiTheme="minorHAnsi" w:hAnsiTheme="minorHAnsi" w:cs="Arial"/>
          <w:szCs w:val="24"/>
        </w:rPr>
      </w:pPr>
      <w:r w:rsidRPr="001473AF">
        <w:rPr>
          <w:rFonts w:asciiTheme="minorHAnsi" w:hAnsiTheme="minorHAnsi" w:cs="Arial"/>
          <w:szCs w:val="24"/>
        </w:rPr>
        <w:t>From the outset the intention should be at all times to ensure that the family is seen as a vital and participating member of the team. With this involvement comes the recognition and understanding that the family is the primary and most essential carer and influence in the child’s life, and as such contributes to the health and wellbeing of the child in all matters including service planning, delivery and maintenance.</w:t>
      </w:r>
    </w:p>
    <w:p w:rsidR="001473AF" w:rsidRPr="001473AF" w:rsidRDefault="001473AF" w:rsidP="001473AF">
      <w:pPr>
        <w:autoSpaceDE w:val="0"/>
        <w:autoSpaceDN w:val="0"/>
        <w:adjustRightInd w:val="0"/>
        <w:spacing w:after="0"/>
        <w:rPr>
          <w:rFonts w:asciiTheme="minorHAnsi" w:hAnsiTheme="minorHAnsi" w:cs="Arial"/>
          <w:szCs w:val="24"/>
        </w:rPr>
      </w:pPr>
      <w:r w:rsidRPr="001473AF">
        <w:rPr>
          <w:rFonts w:asciiTheme="minorHAnsi" w:hAnsiTheme="minorHAnsi" w:cs="Arial"/>
          <w:szCs w:val="24"/>
        </w:rPr>
        <w:t>An interdisciplinary team, therefore, includes that family in its makeup. As such the team will share and align the objectives of service delivery and progression with the vision of the child and his/her family, aspiring to achieve the best outcomes for both, but primarily for the child. There are many elements to developing and maintaining a fully functioning and effective team, but core to its maintenance are values such as respect, dignity, equality and participation together with commitments to clarity regarding roles and responsibilities and opportunities for communication both informal and formal as required. The aim of the service is to support the family in nurturing their child’s development and this is documented in an Individual Family Service Plan.</w:t>
      </w:r>
    </w:p>
    <w:p w:rsidR="001473AF" w:rsidRPr="001473AF" w:rsidRDefault="001473AF" w:rsidP="001473AF">
      <w:pPr>
        <w:autoSpaceDE w:val="0"/>
        <w:autoSpaceDN w:val="0"/>
        <w:adjustRightInd w:val="0"/>
        <w:spacing w:after="0"/>
        <w:rPr>
          <w:rFonts w:asciiTheme="minorHAnsi" w:hAnsiTheme="minorHAnsi" w:cs="Arial"/>
          <w:szCs w:val="24"/>
        </w:rPr>
      </w:pPr>
    </w:p>
    <w:p w:rsidR="001473AF" w:rsidRPr="001473AF" w:rsidRDefault="001473AF" w:rsidP="001473AF">
      <w:pPr>
        <w:autoSpaceDE w:val="0"/>
        <w:autoSpaceDN w:val="0"/>
        <w:adjustRightInd w:val="0"/>
        <w:spacing w:after="0"/>
        <w:rPr>
          <w:rFonts w:asciiTheme="minorHAnsi" w:hAnsiTheme="minorHAnsi" w:cs="Arial"/>
          <w:b/>
          <w:szCs w:val="24"/>
        </w:rPr>
      </w:pPr>
      <w:r w:rsidRPr="001473AF">
        <w:rPr>
          <w:rFonts w:asciiTheme="minorHAnsi" w:hAnsiTheme="minorHAnsi" w:cs="Arial"/>
          <w:b/>
          <w:szCs w:val="24"/>
        </w:rPr>
        <w:t>Individual Family Service Plans (IFSPs)</w:t>
      </w:r>
    </w:p>
    <w:p w:rsidR="001473AF" w:rsidRPr="001473AF" w:rsidRDefault="001473AF" w:rsidP="001473AF">
      <w:pPr>
        <w:autoSpaceDE w:val="0"/>
        <w:autoSpaceDN w:val="0"/>
        <w:adjustRightInd w:val="0"/>
        <w:spacing w:after="0"/>
        <w:rPr>
          <w:rFonts w:asciiTheme="minorHAnsi" w:hAnsiTheme="minorHAnsi" w:cs="Arial"/>
          <w:szCs w:val="24"/>
        </w:rPr>
      </w:pPr>
      <w:r w:rsidRPr="001473AF">
        <w:rPr>
          <w:rFonts w:asciiTheme="minorHAnsi" w:hAnsiTheme="minorHAnsi" w:cs="Arial"/>
          <w:szCs w:val="24"/>
        </w:rPr>
        <w:t>An Individual Family Service Plan (IFSP) is a written plan agreed by the child/young person as appropriate to their age and understanding, their family and the team, with priorities and desired outcomes and the identified services which are needed to support the achievement of goals. The reasons for having an IFSP may seem challenging or unnecessary for families who may have many other demands, however the plan is where we can find the evidence that a family has been and continues to be included in the service planning and delivery process. It provides written guidance for all members of the team and balances the child and family strengths and their priorities and aligns them with the needs for intervention and services.</w:t>
      </w:r>
    </w:p>
    <w:p w:rsidR="001473AF" w:rsidRPr="001473AF" w:rsidRDefault="001473AF" w:rsidP="001473AF">
      <w:pPr>
        <w:autoSpaceDE w:val="0"/>
        <w:autoSpaceDN w:val="0"/>
        <w:adjustRightInd w:val="0"/>
        <w:spacing w:after="0"/>
        <w:rPr>
          <w:rFonts w:asciiTheme="minorHAnsi" w:hAnsiTheme="minorHAnsi" w:cs="Arial"/>
          <w:szCs w:val="24"/>
        </w:rPr>
      </w:pPr>
      <w:r w:rsidRPr="001473AF">
        <w:rPr>
          <w:rFonts w:asciiTheme="minorHAnsi" w:eastAsia="SymbolMT" w:hAnsiTheme="minorHAnsi" w:cs="SymbolMT"/>
          <w:szCs w:val="24"/>
        </w:rPr>
        <w:t xml:space="preserve">An IFSP can also can be used to identify future service needs that are truly responsive to the child and family needs. </w:t>
      </w:r>
      <w:r w:rsidRPr="001473AF">
        <w:rPr>
          <w:rFonts w:asciiTheme="minorHAnsi" w:hAnsiTheme="minorHAnsi" w:cs="Arial"/>
          <w:szCs w:val="24"/>
        </w:rPr>
        <w:t>Agreeing and reviewing an IFSP does not have to be a tedious process for either staff or family and it can be done informally such as over the phone or in conversation with a team member or key worker.</w:t>
      </w:r>
    </w:p>
    <w:p w:rsidR="001473AF" w:rsidRPr="001473AF" w:rsidRDefault="001473AF" w:rsidP="001473AF">
      <w:pPr>
        <w:autoSpaceDE w:val="0"/>
        <w:autoSpaceDN w:val="0"/>
        <w:adjustRightInd w:val="0"/>
        <w:spacing w:after="0"/>
        <w:rPr>
          <w:rFonts w:asciiTheme="minorHAnsi" w:hAnsiTheme="minorHAnsi" w:cs="Arial"/>
          <w:szCs w:val="24"/>
        </w:rPr>
      </w:pPr>
      <w:r w:rsidRPr="001473AF">
        <w:rPr>
          <w:rFonts w:asciiTheme="minorHAnsi" w:hAnsiTheme="minorHAnsi" w:cs="Arial"/>
          <w:szCs w:val="24"/>
        </w:rPr>
        <w:t xml:space="preserve">We are all more than aware of financial constraints and the impact they continue to have on service development and delivery, but a system that finally treats each child as an equal member of society and ensures that they are included in future planning needs has proven valuable from the point of view of planning for future development. The attention to this process of working has, even in a time of recession, yielded success evidenced in the allocation of 80 posts in 2014 and a further 120 posts to come on stream in 2015. </w:t>
      </w:r>
    </w:p>
    <w:p w:rsidR="00CC76C9" w:rsidRPr="001F501D" w:rsidRDefault="001473AF" w:rsidP="001F501D">
      <w:pPr>
        <w:rPr>
          <w:rFonts w:cs="Arial"/>
          <w:szCs w:val="24"/>
        </w:rPr>
      </w:pPr>
      <w:r w:rsidRPr="00BD742F">
        <w:rPr>
          <w:noProof/>
          <w:szCs w:val="24"/>
          <w:lang w:eastAsia="en-IE"/>
        </w:rPr>
        <mc:AlternateContent>
          <mc:Choice Requires="wps">
            <w:drawing>
              <wp:anchor distT="45720" distB="45720" distL="114300" distR="114300" simplePos="0" relativeHeight="251657728" behindDoc="0" locked="0" layoutInCell="1" allowOverlap="1" wp14:anchorId="6BF0792B" wp14:editId="0365663A">
                <wp:simplePos x="0" y="0"/>
                <wp:positionH relativeFrom="margin">
                  <wp:posOffset>0</wp:posOffset>
                </wp:positionH>
                <wp:positionV relativeFrom="paragraph">
                  <wp:posOffset>387985</wp:posOffset>
                </wp:positionV>
                <wp:extent cx="5715000" cy="1404620"/>
                <wp:effectExtent l="0" t="0" r="19050" b="1841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chemeClr val="accent3">
                            <a:lumMod val="40000"/>
                            <a:lumOff val="60000"/>
                          </a:schemeClr>
                        </a:solidFill>
                        <a:ln w="9525">
                          <a:solidFill>
                            <a:srgbClr val="000000"/>
                          </a:solidFill>
                          <a:miter lim="800000"/>
                          <a:headEnd/>
                          <a:tailEnd/>
                        </a:ln>
                      </wps:spPr>
                      <wps:txbx>
                        <w:txbxContent>
                          <w:p w:rsidR="00B11078" w:rsidRPr="001473AF" w:rsidRDefault="00B11078" w:rsidP="001473AF">
                            <w:pPr>
                              <w:rPr>
                                <w:rFonts w:asciiTheme="minorHAnsi" w:hAnsiTheme="minorHAnsi"/>
                              </w:rPr>
                            </w:pPr>
                            <w:r w:rsidRPr="001473AF">
                              <w:rPr>
                                <w:rFonts w:asciiTheme="minorHAnsi" w:hAnsiTheme="minorHAnsi"/>
                                <w:szCs w:val="24"/>
                              </w:rPr>
                              <w:t xml:space="preserve">For further information contact Toni Gleeson, email </w:t>
                            </w:r>
                            <w:hyperlink r:id="rId39" w:history="1">
                              <w:r w:rsidRPr="001473AF">
                                <w:rPr>
                                  <w:rStyle w:val="Hyperlink"/>
                                  <w:rFonts w:asciiTheme="minorHAnsi" w:hAnsiTheme="minorHAnsi"/>
                                  <w:szCs w:val="24"/>
                                </w:rPr>
                                <w:t>tonigleeson@disability-federation.ie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0792B" id="_x0000_s1037" type="#_x0000_t202" style="position:absolute;margin-left:0;margin-top:30.55pt;width:450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" fillcolor="#d6e3bc [1302]">
                <v:textbox style="mso-fit-shape-to-text:t">
                  <w:txbxContent>
                    <w:p w:rsidR="00B11078" w:rsidRPr="001473AF" w:rsidRDefault="00B11078" w:rsidP="001473AF">
                      <w:pPr>
                        <w:rPr>
                          <w:rFonts w:asciiTheme="minorHAnsi" w:hAnsiTheme="minorHAnsi"/>
                        </w:rPr>
                      </w:pPr>
                      <w:r w:rsidRPr="001473AF">
                        <w:rPr>
                          <w:rFonts w:asciiTheme="minorHAnsi" w:hAnsiTheme="minorHAnsi"/>
                          <w:szCs w:val="24"/>
                        </w:rPr>
                        <w:t xml:space="preserve">For further information contact Toni Gleeson, email </w:t>
                      </w:r>
                      <w:hyperlink r:id="rId40" w:history="1">
                        <w:r w:rsidRPr="001473AF">
                          <w:rPr>
                            <w:rStyle w:val="Hyperlink"/>
                            <w:rFonts w:asciiTheme="minorHAnsi" w:hAnsiTheme="minorHAnsi"/>
                            <w:szCs w:val="24"/>
                          </w:rPr>
                          <w:t>tonigleeson@disability-federation.ie</w:t>
                        </w:r>
                      </w:hyperlink>
                    </w:p>
                  </w:txbxContent>
                </v:textbox>
                <w10:wrap type="square" anchorx="margin"/>
              </v:shape>
            </w:pict>
          </mc:Fallback>
        </mc:AlternateContent>
      </w:r>
    </w:p>
    <w:p w:rsidR="00CC76C9" w:rsidRDefault="00CC76C9" w:rsidP="00B663FE">
      <w:pPr>
        <w:spacing w:before="0" w:after="200" w:line="276" w:lineRule="auto"/>
        <w:rPr>
          <w:rFonts w:asciiTheme="minorHAnsi" w:eastAsiaTheme="minorHAnsi" w:hAnsiTheme="minorHAnsi" w:cs="Arial"/>
          <w:bCs w:val="0"/>
          <w:color w:val="000000" w:themeColor="text1"/>
          <w:kern w:val="0"/>
          <w:szCs w:val="24"/>
          <w:lang w:val="en-GB" w:eastAsia="en-US"/>
        </w:rPr>
      </w:pPr>
    </w:p>
    <w:p w:rsidR="00FE1682" w:rsidRDefault="00FE1682" w:rsidP="00FE1682">
      <w:pPr>
        <w:jc w:val="center"/>
        <w:rPr>
          <w:rFonts w:asciiTheme="minorHAnsi" w:hAnsiTheme="minorHAnsi" w:cs="Arial"/>
          <w:b/>
          <w:color w:val="008080"/>
          <w:sz w:val="28"/>
          <w:szCs w:val="24"/>
        </w:rPr>
      </w:pPr>
      <w:r>
        <w:rPr>
          <w:rFonts w:asciiTheme="minorHAnsi" w:hAnsiTheme="minorHAnsi" w:cs="Arial"/>
          <w:b/>
          <w:color w:val="008080"/>
          <w:sz w:val="28"/>
          <w:szCs w:val="24"/>
        </w:rPr>
        <w:t>Service Arrangements</w:t>
      </w:r>
    </w:p>
    <w:p w:rsidR="00FE1682" w:rsidRPr="00707716" w:rsidRDefault="00FE1682" w:rsidP="00FE1682">
      <w:pPr>
        <w:jc w:val="center"/>
        <w:rPr>
          <w:rFonts w:asciiTheme="minorHAnsi" w:hAnsiTheme="minorHAnsi" w:cs="Arial"/>
          <w:b/>
          <w:color w:val="008080"/>
          <w:sz w:val="28"/>
          <w:szCs w:val="24"/>
        </w:rPr>
      </w:pPr>
    </w:p>
    <w:p w:rsidR="00FE1682" w:rsidRPr="009148AA" w:rsidRDefault="00FE1682" w:rsidP="00FE1682">
      <w:pPr>
        <w:rPr>
          <w:rFonts w:asciiTheme="minorHAnsi" w:hAnsiTheme="minorHAnsi" w:cs="Arial"/>
          <w:b/>
          <w:szCs w:val="24"/>
        </w:rPr>
      </w:pPr>
      <w:r w:rsidRPr="009148AA">
        <w:rPr>
          <w:rFonts w:asciiTheme="minorHAnsi" w:hAnsiTheme="minorHAnsi" w:cs="Arial"/>
          <w:b/>
          <w:szCs w:val="24"/>
        </w:rPr>
        <w:t>DFI, along with the Not for Profit Business Association and the National Federation of Voluntary Bodies met with the HSE at the end of February to review the clauses in the revised Serv</w:t>
      </w:r>
      <w:r>
        <w:rPr>
          <w:rFonts w:asciiTheme="minorHAnsi" w:hAnsiTheme="minorHAnsi" w:cs="Arial"/>
          <w:b/>
          <w:szCs w:val="24"/>
        </w:rPr>
        <w:t>ice Arrangement Part 1 for 2015.</w:t>
      </w:r>
    </w:p>
    <w:p w:rsidR="00FE1682" w:rsidRDefault="00FE1682" w:rsidP="00FE1682">
      <w:pPr>
        <w:rPr>
          <w:rFonts w:asciiTheme="minorHAnsi" w:hAnsiTheme="minorHAnsi" w:cs="Arial"/>
          <w:szCs w:val="24"/>
        </w:rPr>
      </w:pPr>
    </w:p>
    <w:p w:rsidR="00FE1682" w:rsidRPr="00863C78" w:rsidRDefault="00FE1682" w:rsidP="00FE1682">
      <w:pPr>
        <w:rPr>
          <w:rFonts w:asciiTheme="minorHAnsi" w:hAnsiTheme="minorHAnsi" w:cs="Arial"/>
          <w:szCs w:val="24"/>
        </w:rPr>
      </w:pPr>
      <w:r w:rsidRPr="00863C78">
        <w:rPr>
          <w:rFonts w:asciiTheme="minorHAnsi" w:hAnsiTheme="minorHAnsi" w:cs="Arial"/>
          <w:szCs w:val="24"/>
        </w:rPr>
        <w:t xml:space="preserve">Good progress was made at the meeting with regard to the following areas: </w:t>
      </w:r>
    </w:p>
    <w:p w:rsidR="00FE1682" w:rsidRPr="00863C78" w:rsidRDefault="00FE1682" w:rsidP="00FE1682">
      <w:pPr>
        <w:rPr>
          <w:rFonts w:asciiTheme="minorHAnsi" w:hAnsiTheme="minorHAnsi" w:cs="Arial"/>
          <w:szCs w:val="24"/>
        </w:rPr>
      </w:pPr>
      <w:r w:rsidRPr="00863C78">
        <w:rPr>
          <w:rFonts w:asciiTheme="minorHAnsi" w:hAnsiTheme="minorHAnsi" w:cs="Arial"/>
          <w:szCs w:val="24"/>
        </w:rPr>
        <w:t> </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 xml:space="preserve">Access Rights - Clause 12.3. </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Governance arrangements - Clause 16.3 and 16.4.</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Reorganisation and restructuring – Clause 20</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Content of compliance statement - Clause 9.4.</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Change and modernisation of health and personal social services - Clause 2.2</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Procurement – 2.3 (</w:t>
      </w:r>
      <w:proofErr w:type="spellStart"/>
      <w:r w:rsidRPr="009148AA">
        <w:rPr>
          <w:rFonts w:asciiTheme="minorHAnsi" w:hAnsiTheme="minorHAnsi" w:cs="Arial"/>
          <w:szCs w:val="24"/>
        </w:rPr>
        <w:t>i</w:t>
      </w:r>
      <w:proofErr w:type="spellEnd"/>
      <w:r w:rsidRPr="009148AA">
        <w:rPr>
          <w:rFonts w:asciiTheme="minorHAnsi" w:hAnsiTheme="minorHAnsi" w:cs="Arial"/>
          <w:szCs w:val="24"/>
        </w:rPr>
        <w:t>)</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Clause 2.4</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 xml:space="preserve">Indemnifying the HSE - Clause 8.3 </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 xml:space="preserve">Strategic reviews of services - Clause 2.5 </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Performance issues - Clause 14</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Termination of Expiry - Clause 34.3, 34.4, 34.10, 34.5, 34.7</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Effect of termination - Clause 35</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Notifications in the case of fraud/misappropriation - Clause 4.6</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 xml:space="preserve">ICT - Clause 9 </w:t>
      </w:r>
    </w:p>
    <w:p w:rsidR="00FE1682" w:rsidRPr="009148AA" w:rsidRDefault="00FE1682" w:rsidP="00FE1682">
      <w:pPr>
        <w:pStyle w:val="ListParagraph"/>
        <w:numPr>
          <w:ilvl w:val="0"/>
          <w:numId w:val="19"/>
        </w:numPr>
        <w:spacing w:before="0" w:after="0"/>
        <w:rPr>
          <w:rFonts w:asciiTheme="minorHAnsi" w:hAnsiTheme="minorHAnsi" w:cs="Arial"/>
          <w:szCs w:val="24"/>
        </w:rPr>
      </w:pPr>
      <w:r w:rsidRPr="009148AA">
        <w:rPr>
          <w:rFonts w:asciiTheme="minorHAnsi" w:hAnsiTheme="minorHAnsi" w:cs="Arial"/>
          <w:szCs w:val="24"/>
        </w:rPr>
        <w:t xml:space="preserve">Audit and information - Clause 9 </w:t>
      </w:r>
    </w:p>
    <w:p w:rsidR="00FE1682" w:rsidRPr="00863C78" w:rsidRDefault="00FE1682" w:rsidP="00FE1682">
      <w:pPr>
        <w:rPr>
          <w:rFonts w:asciiTheme="minorHAnsi" w:hAnsiTheme="minorHAnsi" w:cs="Arial"/>
          <w:szCs w:val="24"/>
        </w:rPr>
      </w:pPr>
      <w:r w:rsidRPr="00863C78">
        <w:rPr>
          <w:rFonts w:asciiTheme="minorHAnsi" w:hAnsiTheme="minorHAnsi" w:cs="Arial"/>
          <w:szCs w:val="24"/>
        </w:rPr>
        <w:t> </w:t>
      </w:r>
    </w:p>
    <w:p w:rsidR="00FE1682" w:rsidRPr="00863C78" w:rsidRDefault="00FE1682" w:rsidP="00FE1682">
      <w:pPr>
        <w:rPr>
          <w:rFonts w:asciiTheme="minorHAnsi" w:hAnsiTheme="minorHAnsi" w:cs="Arial"/>
          <w:szCs w:val="24"/>
        </w:rPr>
      </w:pPr>
      <w:r w:rsidRPr="00863C78">
        <w:rPr>
          <w:rFonts w:asciiTheme="minorHAnsi" w:hAnsiTheme="minorHAnsi" w:cs="Arial"/>
          <w:szCs w:val="24"/>
        </w:rPr>
        <w:t>The HSE has agreed to further progress these areas internally. Other issues needing further discussion included differences for S. 39 organisations, organisational autonomy, co-funded organisations (including by non-public funding sources, S.39 employees not being State employees, data protection (other than related to a statutory function).</w:t>
      </w:r>
    </w:p>
    <w:p w:rsidR="00FE1682" w:rsidRPr="00863C78" w:rsidRDefault="00FE1682" w:rsidP="00FE1682">
      <w:pPr>
        <w:rPr>
          <w:rFonts w:asciiTheme="minorHAnsi" w:hAnsiTheme="minorHAnsi" w:cs="Arial"/>
          <w:szCs w:val="24"/>
        </w:rPr>
      </w:pPr>
    </w:p>
    <w:p w:rsidR="00FE1682" w:rsidRDefault="00FE1682" w:rsidP="00FE1682">
      <w:pPr>
        <w:rPr>
          <w:rFonts w:asciiTheme="minorHAnsi" w:hAnsiTheme="minorHAnsi" w:cs="Arial"/>
          <w:szCs w:val="24"/>
        </w:rPr>
      </w:pPr>
      <w:r w:rsidRPr="00863C78">
        <w:rPr>
          <w:rFonts w:asciiTheme="minorHAnsi" w:hAnsiTheme="minorHAnsi" w:cs="Arial"/>
          <w:szCs w:val="24"/>
        </w:rPr>
        <w:t xml:space="preserve">The </w:t>
      </w:r>
      <w:r>
        <w:rPr>
          <w:rFonts w:asciiTheme="minorHAnsi" w:hAnsiTheme="minorHAnsi" w:cs="Arial"/>
          <w:szCs w:val="24"/>
        </w:rPr>
        <w:t xml:space="preserve">abovementioned </w:t>
      </w:r>
      <w:r w:rsidRPr="00863C78">
        <w:rPr>
          <w:rFonts w:asciiTheme="minorHAnsi" w:hAnsiTheme="minorHAnsi" w:cs="Arial"/>
          <w:szCs w:val="24"/>
        </w:rPr>
        <w:t xml:space="preserve">umbrella organisations are in an on-going process to reach agreement on the provisions of the Service Arrangements. </w:t>
      </w:r>
    </w:p>
    <w:p w:rsidR="00FE1682" w:rsidRPr="00863C78" w:rsidRDefault="00FE1682" w:rsidP="00FE1682">
      <w:pPr>
        <w:rPr>
          <w:rFonts w:asciiTheme="minorHAnsi" w:hAnsiTheme="minorHAnsi" w:cs="Arial"/>
          <w:szCs w:val="24"/>
        </w:rPr>
      </w:pPr>
      <w:r w:rsidRPr="001730EE">
        <w:rPr>
          <w:rFonts w:asciiTheme="minorHAnsi" w:hAnsiTheme="minorHAnsi" w:cs="Arial"/>
          <w:noProof/>
          <w:szCs w:val="24"/>
          <w:lang w:eastAsia="en-IE"/>
        </w:rPr>
        <mc:AlternateContent>
          <mc:Choice Requires="wps">
            <w:drawing>
              <wp:anchor distT="45720" distB="45720" distL="114300" distR="114300" simplePos="0" relativeHeight="251676160" behindDoc="0" locked="0" layoutInCell="1" allowOverlap="1" wp14:anchorId="541DD200" wp14:editId="170E1C59">
                <wp:simplePos x="0" y="0"/>
                <wp:positionH relativeFrom="margin">
                  <wp:posOffset>38100</wp:posOffset>
                </wp:positionH>
                <wp:positionV relativeFrom="paragraph">
                  <wp:posOffset>173990</wp:posOffset>
                </wp:positionV>
                <wp:extent cx="5257800" cy="533400"/>
                <wp:effectExtent l="0" t="0" r="19050" b="19050"/>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33400"/>
                        </a:xfrm>
                        <a:prstGeom prst="rect">
                          <a:avLst/>
                        </a:prstGeom>
                        <a:solidFill>
                          <a:schemeClr val="accent1">
                            <a:lumMod val="40000"/>
                            <a:lumOff val="60000"/>
                          </a:schemeClr>
                        </a:solidFill>
                        <a:ln w="9525">
                          <a:solidFill>
                            <a:srgbClr val="000000"/>
                          </a:solidFill>
                          <a:miter lim="800000"/>
                          <a:headEnd/>
                          <a:tailEnd/>
                        </a:ln>
                      </wps:spPr>
                      <wps:txbx>
                        <w:txbxContent>
                          <w:p w:rsidR="00FE1682" w:rsidRPr="001730EE" w:rsidRDefault="00FE1682" w:rsidP="00FE1682">
                            <w:pPr>
                              <w:rPr>
                                <w:rFonts w:asciiTheme="minorHAnsi" w:hAnsiTheme="minorHAnsi" w:cs="Arial"/>
                                <w:szCs w:val="24"/>
                              </w:rPr>
                            </w:pPr>
                            <w:r>
                              <w:rPr>
                                <w:rFonts w:asciiTheme="minorHAnsi" w:hAnsiTheme="minorHAnsi" w:cs="Arial"/>
                                <w:szCs w:val="24"/>
                              </w:rPr>
                              <w:t xml:space="preserve">For further information please contact Joan O’Connor at </w:t>
                            </w:r>
                            <w:hyperlink r:id="rId41" w:history="1">
                              <w:r w:rsidRPr="00097994">
                                <w:rPr>
                                  <w:rStyle w:val="Hyperlink"/>
                                  <w:rFonts w:asciiTheme="minorHAnsi" w:hAnsiTheme="minorHAnsi" w:cs="Arial"/>
                                  <w:szCs w:val="24"/>
                                </w:rPr>
                                <w:t>joanoconnor@disability-federation.ie</w:t>
                              </w:r>
                            </w:hyperlink>
                            <w:r>
                              <w:rPr>
                                <w:rFonts w:asciiTheme="minorHAnsi" w:hAnsiTheme="minorHAnsi" w:cs="Arial"/>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DD200" id="_x0000_s1038" type="#_x0000_t202" style="position:absolute;margin-left:3pt;margin-top:13.7pt;width:414pt;height:42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" fillcolor="#b8cce4 [1300]">
                <v:textbox>
                  <w:txbxContent>
                    <w:p w:rsidR="00FE1682" w:rsidRPr="001730EE" w:rsidRDefault="00FE1682" w:rsidP="00FE1682">
                      <w:pPr>
                        <w:rPr>
                          <w:rFonts w:asciiTheme="minorHAnsi" w:hAnsiTheme="minorHAnsi" w:cs="Arial"/>
                          <w:szCs w:val="24"/>
                        </w:rPr>
                      </w:pPr>
                      <w:r>
                        <w:rPr>
                          <w:rFonts w:asciiTheme="minorHAnsi" w:hAnsiTheme="minorHAnsi" w:cs="Arial"/>
                          <w:szCs w:val="24"/>
                        </w:rPr>
                        <w:t xml:space="preserve">For further information please contact Joan O’Connor at </w:t>
                      </w:r>
                      <w:hyperlink r:id="rId42" w:history="1">
                        <w:r w:rsidRPr="00097994">
                          <w:rPr>
                            <w:rStyle w:val="Hyperlink"/>
                            <w:rFonts w:asciiTheme="minorHAnsi" w:hAnsiTheme="minorHAnsi" w:cs="Arial"/>
                            <w:szCs w:val="24"/>
                          </w:rPr>
                          <w:t>joanoconnor@disability-federation.ie</w:t>
                        </w:r>
                      </w:hyperlink>
                      <w:r>
                        <w:rPr>
                          <w:rFonts w:asciiTheme="minorHAnsi" w:hAnsiTheme="minorHAnsi" w:cs="Arial"/>
                          <w:szCs w:val="24"/>
                        </w:rPr>
                        <w:t xml:space="preserve"> </w:t>
                      </w:r>
                    </w:p>
                  </w:txbxContent>
                </v:textbox>
                <w10:wrap type="square" anchorx="margin"/>
              </v:shape>
            </w:pict>
          </mc:Fallback>
        </mc:AlternateContent>
      </w:r>
    </w:p>
    <w:p w:rsidR="00FE1682" w:rsidRPr="00863C78" w:rsidRDefault="00FE1682" w:rsidP="00FE1682">
      <w:pPr>
        <w:rPr>
          <w:rFonts w:asciiTheme="minorHAnsi" w:hAnsiTheme="minorHAnsi"/>
        </w:rPr>
      </w:pPr>
    </w:p>
    <w:p w:rsidR="00FE1682" w:rsidRDefault="00FE1682" w:rsidP="00B663FE">
      <w:pPr>
        <w:spacing w:before="0" w:after="200" w:line="276" w:lineRule="auto"/>
        <w:rPr>
          <w:rFonts w:asciiTheme="minorHAnsi" w:eastAsiaTheme="minorHAnsi" w:hAnsiTheme="minorHAnsi" w:cs="Arial"/>
          <w:bCs w:val="0"/>
          <w:color w:val="000000" w:themeColor="text1"/>
          <w:kern w:val="0"/>
          <w:szCs w:val="24"/>
          <w:lang w:val="en-GB" w:eastAsia="en-US"/>
        </w:rPr>
      </w:pPr>
    </w:p>
    <w:p w:rsidR="002865B5" w:rsidRPr="00FB341E" w:rsidRDefault="002865B5" w:rsidP="00FB341E">
      <w:pPr>
        <w:spacing w:before="0" w:after="200" w:line="276" w:lineRule="auto"/>
        <w:rPr>
          <w:rFonts w:asciiTheme="minorHAnsi" w:eastAsiaTheme="minorHAnsi" w:hAnsiTheme="minorHAnsi" w:cs="Arial"/>
          <w:bCs w:val="0"/>
          <w:color w:val="000000" w:themeColor="text1"/>
          <w:kern w:val="0"/>
          <w:szCs w:val="24"/>
          <w:lang w:val="en-GB" w:eastAsia="en-US"/>
        </w:rPr>
      </w:pPr>
      <w:r w:rsidRPr="00BD742F">
        <w:rPr>
          <w:noProof/>
          <w:szCs w:val="24"/>
          <w:lang w:eastAsia="en-IE"/>
        </w:rPr>
        <w:lastRenderedPageBreak/>
        <mc:AlternateContent>
          <mc:Choice Requires="wps">
            <w:drawing>
              <wp:anchor distT="45720" distB="45720" distL="114300" distR="114300" simplePos="0" relativeHeight="251675136" behindDoc="0" locked="0" layoutInCell="1" allowOverlap="1" wp14:anchorId="3529270F" wp14:editId="06CC2B91">
                <wp:simplePos x="0" y="0"/>
                <wp:positionH relativeFrom="margin">
                  <wp:posOffset>0</wp:posOffset>
                </wp:positionH>
                <wp:positionV relativeFrom="paragraph">
                  <wp:posOffset>1799590</wp:posOffset>
                </wp:positionV>
                <wp:extent cx="5715000" cy="1404620"/>
                <wp:effectExtent l="0" t="0" r="1905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chemeClr val="accent5">
                            <a:lumMod val="20000"/>
                            <a:lumOff val="80000"/>
                          </a:schemeClr>
                        </a:solidFill>
                        <a:ln w="9525">
                          <a:solidFill>
                            <a:srgbClr val="000000"/>
                          </a:solidFill>
                          <a:miter lim="800000"/>
                          <a:headEnd/>
                          <a:tailEnd/>
                        </a:ln>
                      </wps:spPr>
                      <wps:txbx>
                        <w:txbxContent>
                          <w:p w:rsidR="00B11078" w:rsidRPr="001473AF" w:rsidRDefault="00B11078" w:rsidP="002865B5">
                            <w:pPr>
                              <w:rPr>
                                <w:rFonts w:asciiTheme="minorHAnsi" w:hAnsiTheme="minorHAnsi"/>
                              </w:rPr>
                            </w:pPr>
                            <w:r w:rsidRPr="001473AF">
                              <w:rPr>
                                <w:rFonts w:asciiTheme="minorHAnsi" w:hAnsiTheme="minorHAnsi"/>
                                <w:szCs w:val="24"/>
                              </w:rPr>
                              <w:t xml:space="preserve">For further information </w:t>
                            </w:r>
                            <w:r>
                              <w:rPr>
                                <w:rFonts w:asciiTheme="minorHAnsi" w:hAnsiTheme="minorHAnsi"/>
                                <w:szCs w:val="24"/>
                              </w:rPr>
                              <w:t>on any of the below articles please contact Pierce Richardson</w:t>
                            </w:r>
                            <w:r w:rsidRPr="001473AF">
                              <w:rPr>
                                <w:rFonts w:asciiTheme="minorHAnsi" w:hAnsiTheme="minorHAnsi"/>
                                <w:szCs w:val="24"/>
                              </w:rPr>
                              <w:t xml:space="preserve">, email </w:t>
                            </w:r>
                            <w:hyperlink r:id="rId43" w:history="1">
                              <w:r w:rsidRPr="009F57CF">
                                <w:rPr>
                                  <w:rStyle w:val="Hyperlink"/>
                                  <w:rFonts w:asciiTheme="minorHAnsi" w:hAnsiTheme="minorHAnsi"/>
                                  <w:szCs w:val="24"/>
                                </w:rPr>
                                <w:t>piercerichardson@disability-federation.ie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29270F" id="_x0000_s1039" type="#_x0000_t202" style="position:absolute;margin-left:0;margin-top:141.7pt;width:450pt;height:110.6pt;z-index:251675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" fillcolor="#daeef3 [664]">
                <v:textbox style="mso-fit-shape-to-text:t">
                  <w:txbxContent>
                    <w:p w:rsidR="00B11078" w:rsidRPr="001473AF" w:rsidRDefault="00B11078" w:rsidP="002865B5">
                      <w:pPr>
                        <w:rPr>
                          <w:rFonts w:asciiTheme="minorHAnsi" w:hAnsiTheme="minorHAnsi"/>
                        </w:rPr>
                      </w:pPr>
                      <w:r w:rsidRPr="001473AF">
                        <w:rPr>
                          <w:rFonts w:asciiTheme="minorHAnsi" w:hAnsiTheme="minorHAnsi"/>
                          <w:szCs w:val="24"/>
                        </w:rPr>
                        <w:t xml:space="preserve">For further information </w:t>
                      </w:r>
                      <w:r>
                        <w:rPr>
                          <w:rFonts w:asciiTheme="minorHAnsi" w:hAnsiTheme="minorHAnsi"/>
                          <w:szCs w:val="24"/>
                        </w:rPr>
                        <w:t>on any of the below articles please contact Pierce Richardson</w:t>
                      </w:r>
                      <w:r w:rsidRPr="001473AF">
                        <w:rPr>
                          <w:rFonts w:asciiTheme="minorHAnsi" w:hAnsiTheme="minorHAnsi"/>
                          <w:szCs w:val="24"/>
                        </w:rPr>
                        <w:t xml:space="preserve">, email </w:t>
                      </w:r>
                      <w:hyperlink r:id="rId44" w:history="1">
                        <w:r w:rsidRPr="009F57CF">
                          <w:rPr>
                            <w:rStyle w:val="Hyperlink"/>
                            <w:rFonts w:asciiTheme="minorHAnsi" w:hAnsiTheme="minorHAnsi"/>
                            <w:szCs w:val="24"/>
                          </w:rPr>
                          <w:t>piercerichardson@disability-federation.ie</w:t>
                        </w:r>
                      </w:hyperlink>
                    </w:p>
                  </w:txbxContent>
                </v:textbox>
                <w10:wrap type="square" anchorx="margin"/>
              </v:shape>
            </w:pict>
          </mc:Fallback>
        </mc:AlternateContent>
      </w:r>
      <w:r w:rsidR="00CC76C9" w:rsidRPr="00C13D68">
        <w:rPr>
          <w:rFonts w:asciiTheme="minorHAnsi" w:eastAsiaTheme="minorHAnsi" w:hAnsiTheme="minorHAnsi" w:cstheme="minorBidi"/>
          <w:b/>
          <w:noProof/>
          <w:color w:val="008080"/>
          <w:sz w:val="28"/>
          <w:szCs w:val="22"/>
          <w:lang w:eastAsia="en-IE"/>
        </w:rPr>
        <w:drawing>
          <wp:inline distT="0" distB="0" distL="0" distR="0" wp14:anchorId="2B1B936E" wp14:editId="5BF399E2">
            <wp:extent cx="5731510" cy="1505585"/>
            <wp:effectExtent l="0" t="0" r="2540" b="0"/>
            <wp:docPr id="20" name="Picture 20" descr="O:\DFI\News\Newsletter\Images\Newsletter Section Headings\Focus on 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FI\News\Newsletter\Images\Newsletter Section Headings\Focus on Europe.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1505585"/>
                    </a:xfrm>
                    <a:prstGeom prst="rect">
                      <a:avLst/>
                    </a:prstGeom>
                    <a:noFill/>
                    <a:ln>
                      <a:noFill/>
                    </a:ln>
                  </pic:spPr>
                </pic:pic>
              </a:graphicData>
            </a:graphic>
          </wp:inline>
        </w:drawing>
      </w:r>
    </w:p>
    <w:p w:rsidR="006E0EB0" w:rsidRPr="006E0EB0" w:rsidRDefault="006E0EB0" w:rsidP="006E0EB0">
      <w:pPr>
        <w:jc w:val="center"/>
        <w:rPr>
          <w:rFonts w:asciiTheme="minorHAnsi" w:hAnsiTheme="minorHAnsi"/>
          <w:b/>
          <w:iCs/>
          <w:color w:val="008080"/>
          <w:sz w:val="28"/>
          <w:szCs w:val="24"/>
        </w:rPr>
      </w:pPr>
      <w:r w:rsidRPr="006E0EB0">
        <w:rPr>
          <w:rFonts w:asciiTheme="minorHAnsi" w:hAnsiTheme="minorHAnsi"/>
          <w:b/>
          <w:iCs/>
          <w:color w:val="008080"/>
          <w:sz w:val="28"/>
          <w:szCs w:val="24"/>
        </w:rPr>
        <w:t>European Parliament Disability Intergroup Elect New Bureau</w:t>
      </w:r>
    </w:p>
    <w:p w:rsidR="006E0EB0" w:rsidRPr="006E0EB0" w:rsidRDefault="006E0EB0" w:rsidP="006E0EB0">
      <w:pPr>
        <w:rPr>
          <w:rFonts w:asciiTheme="minorHAnsi" w:hAnsiTheme="minorHAnsi"/>
          <w:bCs w:val="0"/>
          <w:szCs w:val="24"/>
        </w:rPr>
      </w:pPr>
      <w:r w:rsidRPr="006E0EB0">
        <w:rPr>
          <w:rFonts w:asciiTheme="minorHAnsi" w:hAnsiTheme="minorHAnsi"/>
          <w:b/>
          <w:szCs w:val="24"/>
        </w:rPr>
        <w:t>The Disability Intergroup of the European Parliament recently held its first meeting after its re-establishment.</w:t>
      </w:r>
      <w:r w:rsidRPr="006E0EB0">
        <w:rPr>
          <w:rFonts w:asciiTheme="minorHAnsi" w:hAnsiTheme="minorHAnsi"/>
          <w:szCs w:val="24"/>
        </w:rPr>
        <w:t xml:space="preserve"> During the meeting, the Bureau of the Disability Intergroup was elected, and now it consists of 4 co-presidents and 8 vice-presidents. This new broad structure will allow the Disability Intergroup to effectively promote the rights of persons with disabilities inside the European Parliament and in Europe. </w:t>
      </w:r>
    </w:p>
    <w:p w:rsidR="006E0EB0" w:rsidRPr="006E0EB0" w:rsidRDefault="006E0EB0" w:rsidP="006E0EB0">
      <w:pPr>
        <w:spacing w:before="100" w:beforeAutospacing="1" w:after="100" w:afterAutospacing="1"/>
        <w:rPr>
          <w:rFonts w:asciiTheme="minorHAnsi" w:hAnsiTheme="minorHAnsi"/>
          <w:szCs w:val="24"/>
          <w:lang w:val="en" w:eastAsia="en-IE"/>
        </w:rPr>
      </w:pPr>
      <w:r w:rsidRPr="006E0EB0">
        <w:rPr>
          <w:rFonts w:asciiTheme="minorHAnsi" w:hAnsiTheme="minorHAnsi"/>
          <w:szCs w:val="24"/>
          <w:lang w:val="en" w:eastAsia="en-IE"/>
        </w:rPr>
        <w:t>Irish MEP Marian Harkin,</w:t>
      </w:r>
      <w:r w:rsidR="009159C7">
        <w:rPr>
          <w:rFonts w:asciiTheme="minorHAnsi" w:hAnsiTheme="minorHAnsi"/>
          <w:szCs w:val="24"/>
          <w:lang w:val="en" w:eastAsia="en-IE"/>
        </w:rPr>
        <w:t xml:space="preserve"> a long advocate on disability</w:t>
      </w:r>
      <w:r w:rsidRPr="006E0EB0">
        <w:rPr>
          <w:rFonts w:asciiTheme="minorHAnsi" w:hAnsiTheme="minorHAnsi"/>
          <w:szCs w:val="24"/>
          <w:lang w:val="en" w:eastAsia="en-IE"/>
        </w:rPr>
        <w:t xml:space="preserve"> issues, has been appointed as one of the vice presidents of the Disability Intergroup, and DFI wishes her success in her role and looks forward to working with her into the future.</w:t>
      </w:r>
    </w:p>
    <w:p w:rsidR="006E0EB0" w:rsidRPr="006E0EB0" w:rsidRDefault="006E0EB0" w:rsidP="006E0EB0">
      <w:pPr>
        <w:spacing w:after="0"/>
        <w:rPr>
          <w:rFonts w:asciiTheme="minorHAnsi" w:hAnsiTheme="minorHAnsi"/>
          <w:i/>
          <w:szCs w:val="24"/>
          <w:lang w:val="en" w:eastAsia="en-IE"/>
        </w:rPr>
      </w:pPr>
      <w:r w:rsidRPr="006E0EB0">
        <w:rPr>
          <w:rFonts w:asciiTheme="minorHAnsi" w:hAnsiTheme="minorHAnsi"/>
          <w:i/>
          <w:szCs w:val="24"/>
          <w:lang w:val="en" w:eastAsia="en-IE"/>
        </w:rPr>
        <w:t>What is the Disability Intergroup?</w:t>
      </w:r>
    </w:p>
    <w:p w:rsidR="006E0EB0" w:rsidRPr="006E0EB0" w:rsidRDefault="006E0EB0" w:rsidP="006E0EB0">
      <w:pPr>
        <w:spacing w:before="100" w:beforeAutospacing="1" w:after="100" w:afterAutospacing="1"/>
        <w:rPr>
          <w:rFonts w:asciiTheme="minorHAnsi" w:hAnsiTheme="minorHAnsi"/>
          <w:szCs w:val="24"/>
          <w:lang w:val="en" w:eastAsia="en-IE"/>
        </w:rPr>
      </w:pPr>
      <w:r w:rsidRPr="006E0EB0">
        <w:rPr>
          <w:rFonts w:asciiTheme="minorHAnsi" w:hAnsiTheme="minorHAnsi"/>
          <w:szCs w:val="24"/>
          <w:lang w:val="en" w:eastAsia="en-IE"/>
        </w:rPr>
        <w:t xml:space="preserve">The Disability Intergroup of the European Parliament is an informal grouping of MEPs from all nationalities and political groups who are interested in promoting the rights of persons with disabilities at the European Parliament, as well as at national level. </w:t>
      </w:r>
    </w:p>
    <w:p w:rsidR="006E0EB0" w:rsidRPr="006E0EB0" w:rsidRDefault="006E0EB0" w:rsidP="006E0EB0">
      <w:pPr>
        <w:spacing w:before="100" w:beforeAutospacing="1" w:after="100" w:afterAutospacing="1"/>
        <w:rPr>
          <w:rFonts w:asciiTheme="minorHAnsi" w:hAnsiTheme="minorHAnsi"/>
          <w:szCs w:val="24"/>
          <w:lang w:val="en" w:eastAsia="en-IE"/>
        </w:rPr>
      </w:pPr>
      <w:r w:rsidRPr="006E0EB0">
        <w:rPr>
          <w:rFonts w:asciiTheme="minorHAnsi" w:hAnsiTheme="minorHAnsi"/>
          <w:szCs w:val="24"/>
          <w:lang w:val="en" w:eastAsia="en-IE"/>
        </w:rPr>
        <w:t xml:space="preserve">The Disability Intergroup is the only body which focuses on disability and allows for a regular dialogue with persons with disabilities and their representative organisations. It has been a key ally in both advocating for and advancing the rights of persons with disabilities in the European Parliament. It also contributes to enabling participation of persons with disabilities in decisions that concern them. It remains for the moment the only grouping of disability-friendly MEPs. </w:t>
      </w:r>
    </w:p>
    <w:p w:rsidR="006E0EB0" w:rsidRPr="006E0EB0" w:rsidRDefault="006E0EB0" w:rsidP="006E0EB0">
      <w:pPr>
        <w:spacing w:before="100" w:beforeAutospacing="1" w:after="100" w:afterAutospacing="1"/>
        <w:rPr>
          <w:rFonts w:asciiTheme="minorHAnsi" w:hAnsiTheme="minorHAnsi"/>
          <w:i/>
          <w:szCs w:val="24"/>
          <w:lang w:val="en" w:eastAsia="en-IE"/>
        </w:rPr>
      </w:pPr>
      <w:r w:rsidRPr="006E0EB0">
        <w:rPr>
          <w:rFonts w:asciiTheme="minorHAnsi" w:hAnsiTheme="minorHAnsi"/>
          <w:i/>
          <w:szCs w:val="24"/>
          <w:lang w:val="en" w:eastAsia="en-IE"/>
        </w:rPr>
        <w:t>Key Priorities for the Next Period</w:t>
      </w:r>
    </w:p>
    <w:p w:rsidR="006E0EB0" w:rsidRPr="006E0EB0" w:rsidRDefault="006E0EB0" w:rsidP="006E0EB0">
      <w:pPr>
        <w:spacing w:after="0"/>
        <w:rPr>
          <w:rFonts w:asciiTheme="minorHAnsi" w:hAnsiTheme="minorHAnsi"/>
          <w:szCs w:val="24"/>
          <w:lang w:val="en" w:eastAsia="en-IE"/>
        </w:rPr>
      </w:pPr>
      <w:r w:rsidRPr="006E0EB0">
        <w:rPr>
          <w:rFonts w:asciiTheme="minorHAnsi" w:hAnsiTheme="minorHAnsi"/>
          <w:szCs w:val="24"/>
          <w:lang w:val="en" w:eastAsia="en-IE"/>
        </w:rPr>
        <w:t xml:space="preserve">The Disability Intergroup is a very important group as one of its aims is to ensure that the UN Convention on the Rights of Persons with Disabilities (UN CRPD) is implemented by and within the European Parliament and across Europe. </w:t>
      </w:r>
    </w:p>
    <w:p w:rsidR="006E0EB0" w:rsidRPr="006E0EB0" w:rsidRDefault="006E0EB0" w:rsidP="006E0EB0">
      <w:pPr>
        <w:spacing w:before="100" w:beforeAutospacing="1" w:after="100" w:afterAutospacing="1"/>
        <w:rPr>
          <w:rFonts w:asciiTheme="minorHAnsi" w:hAnsiTheme="minorHAnsi"/>
          <w:szCs w:val="24"/>
          <w:lang w:val="en" w:eastAsia="en-IE"/>
        </w:rPr>
      </w:pPr>
      <w:r w:rsidRPr="006E0EB0">
        <w:rPr>
          <w:rFonts w:asciiTheme="minorHAnsi" w:hAnsiTheme="minorHAnsi"/>
          <w:szCs w:val="24"/>
          <w:lang w:val="en" w:eastAsia="en-IE"/>
        </w:rPr>
        <w:t xml:space="preserve">This year is a critical year for people with disabilities, the European Parliament and all EU institutions. The UN CRPD Committee will examine the progress that the EU has made since it ratified the UN CRPD. It is the first time that any human rights body examines and makes </w:t>
      </w:r>
      <w:r w:rsidRPr="006E0EB0">
        <w:rPr>
          <w:rFonts w:asciiTheme="minorHAnsi" w:hAnsiTheme="minorHAnsi"/>
          <w:szCs w:val="24"/>
          <w:lang w:val="en" w:eastAsia="en-IE"/>
        </w:rPr>
        <w:lastRenderedPageBreak/>
        <w:t>recommendations to a regional organisation. DFI hopes that the Disability intergroup will actively contribute to all stages of the dialogue between the UN CRPD Committee and the EU including through report and plenary debate.</w:t>
      </w:r>
    </w:p>
    <w:p w:rsidR="007D6FAE" w:rsidRDefault="006E0EB0" w:rsidP="006E0EB0">
      <w:pPr>
        <w:spacing w:before="100" w:beforeAutospacing="1" w:after="100" w:afterAutospacing="1"/>
        <w:rPr>
          <w:rFonts w:asciiTheme="minorHAnsi" w:hAnsiTheme="minorHAnsi"/>
          <w:szCs w:val="24"/>
          <w:lang w:val="en" w:eastAsia="en-IE"/>
        </w:rPr>
      </w:pPr>
      <w:r w:rsidRPr="006E0EB0">
        <w:rPr>
          <w:rFonts w:asciiTheme="minorHAnsi" w:hAnsiTheme="minorHAnsi"/>
          <w:szCs w:val="24"/>
          <w:lang w:val="en" w:eastAsia="en-IE"/>
        </w:rPr>
        <w:t>DFI, through its membership of the European Disability Forum (EDF), also looks forward to working closely with the European Parliament on the review of the Euro</w:t>
      </w:r>
      <w:r w:rsidR="00020C78">
        <w:rPr>
          <w:rFonts w:asciiTheme="minorHAnsi" w:hAnsiTheme="minorHAnsi"/>
          <w:szCs w:val="24"/>
          <w:lang w:val="en" w:eastAsia="en-IE"/>
        </w:rPr>
        <w:t>pean Disability Strategy and</w:t>
      </w:r>
      <w:r w:rsidRPr="006E0EB0">
        <w:rPr>
          <w:rFonts w:asciiTheme="minorHAnsi" w:hAnsiTheme="minorHAnsi"/>
          <w:szCs w:val="24"/>
          <w:lang w:val="en" w:eastAsia="en-IE"/>
        </w:rPr>
        <w:t xml:space="preserve"> Europe 2020, as well as on the adoption of the European Accessibility Act and of the general anti-discrimination directive.</w:t>
      </w:r>
    </w:p>
    <w:p w:rsidR="007D6FAE" w:rsidRPr="007D6FAE" w:rsidRDefault="00FB341E" w:rsidP="007D6FAE">
      <w:pPr>
        <w:jc w:val="center"/>
        <w:rPr>
          <w:rFonts w:asciiTheme="minorHAnsi" w:hAnsiTheme="minorHAnsi"/>
          <w:b/>
          <w:bCs w:val="0"/>
          <w:color w:val="008080"/>
          <w:kern w:val="0"/>
          <w:sz w:val="28"/>
          <w:szCs w:val="24"/>
          <w:lang w:eastAsia="en-US"/>
        </w:rPr>
      </w:pPr>
      <w:r>
        <w:rPr>
          <w:rFonts w:asciiTheme="minorHAnsi" w:hAnsiTheme="minorHAnsi"/>
          <w:b/>
          <w:bCs w:val="0"/>
          <w:noProof/>
          <w:color w:val="008080"/>
          <w:kern w:val="0"/>
          <w:sz w:val="28"/>
          <w:szCs w:val="24"/>
          <w:lang w:eastAsia="en-IE"/>
        </w:rPr>
        <w:drawing>
          <wp:anchor distT="0" distB="0" distL="114300" distR="114300" simplePos="0" relativeHeight="251671040" behindDoc="0" locked="0" layoutInCell="1" allowOverlap="1" wp14:anchorId="02B9F3A8" wp14:editId="32C5221D">
            <wp:simplePos x="0" y="0"/>
            <wp:positionH relativeFrom="column">
              <wp:posOffset>4933950</wp:posOffset>
            </wp:positionH>
            <wp:positionV relativeFrom="paragraph">
              <wp:posOffset>144780</wp:posOffset>
            </wp:positionV>
            <wp:extent cx="695325" cy="86042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ophy[1].jpg"/>
                    <pic:cNvPicPr/>
                  </pic:nvPicPr>
                  <pic:blipFill rotWithShape="1">
                    <a:blip r:embed="rId46" cstate="print">
                      <a:extLst>
                        <a:ext uri="{28A0092B-C50C-407E-A947-70E740481C1C}">
                          <a14:useLocalDpi xmlns:a14="http://schemas.microsoft.com/office/drawing/2010/main" val="0"/>
                        </a:ext>
                      </a:extLst>
                    </a:blip>
                    <a:srcRect l="29083" t="12630" r="29204" b="35686"/>
                    <a:stretch/>
                  </pic:blipFill>
                  <pic:spPr bwMode="auto">
                    <a:xfrm>
                      <a:off x="0" y="0"/>
                      <a:ext cx="695325" cy="860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6FAE" w:rsidRPr="007D6FAE">
        <w:rPr>
          <w:rFonts w:asciiTheme="minorHAnsi" w:hAnsiTheme="minorHAnsi"/>
          <w:b/>
          <w:color w:val="008080"/>
          <w:sz w:val="28"/>
          <w:szCs w:val="24"/>
        </w:rPr>
        <w:t>Employment For All Award 2015</w:t>
      </w:r>
      <w:r w:rsidR="007D6FAE">
        <w:rPr>
          <w:rFonts w:asciiTheme="minorHAnsi" w:hAnsiTheme="minorHAnsi"/>
          <w:b/>
          <w:color w:val="008080"/>
          <w:sz w:val="28"/>
          <w:szCs w:val="24"/>
        </w:rPr>
        <w:t xml:space="preserve"> </w:t>
      </w:r>
    </w:p>
    <w:p w:rsidR="007D6FAE" w:rsidRPr="007D6FAE" w:rsidRDefault="007D6FAE" w:rsidP="007D6FAE">
      <w:pPr>
        <w:rPr>
          <w:rFonts w:asciiTheme="minorHAnsi" w:hAnsiTheme="minorHAnsi"/>
          <w:color w:val="auto"/>
          <w:szCs w:val="24"/>
        </w:rPr>
      </w:pPr>
      <w:r w:rsidRPr="007D6FAE">
        <w:rPr>
          <w:rFonts w:asciiTheme="minorHAnsi" w:hAnsiTheme="minorHAnsi"/>
          <w:b/>
          <w:szCs w:val="24"/>
        </w:rPr>
        <w:t xml:space="preserve">The European Association of Service providers for Persons with Disabilities (EASPD) is organising the second edition of the </w:t>
      </w:r>
      <w:hyperlink r:id="rId47" w:history="1">
        <w:r w:rsidRPr="007D6FAE">
          <w:rPr>
            <w:rStyle w:val="Hyperlink"/>
            <w:rFonts w:asciiTheme="minorHAnsi" w:hAnsiTheme="minorHAnsi"/>
            <w:b/>
            <w:szCs w:val="24"/>
          </w:rPr>
          <w:t>Employment for All award</w:t>
        </w:r>
      </w:hyperlink>
      <w:r w:rsidRPr="007D6FAE">
        <w:rPr>
          <w:rStyle w:val="Hyperlink"/>
          <w:rFonts w:asciiTheme="minorHAnsi" w:hAnsiTheme="minorHAnsi"/>
          <w:b/>
          <w:szCs w:val="24"/>
        </w:rPr>
        <w:t>,</w:t>
      </w:r>
      <w:r w:rsidRPr="007D6FAE">
        <w:rPr>
          <w:rFonts w:asciiTheme="minorHAnsi" w:hAnsiTheme="minorHAnsi"/>
          <w:b/>
          <w:szCs w:val="24"/>
        </w:rPr>
        <w:t xml:space="preserve"> promoting the best practices on Social Corporate Responsibility and inclusive employment for persons with disabilities in Europe. </w:t>
      </w:r>
    </w:p>
    <w:p w:rsidR="007D6FAE" w:rsidRPr="007D6FAE" w:rsidRDefault="007D6FAE" w:rsidP="007D6FAE">
      <w:pPr>
        <w:rPr>
          <w:rFonts w:asciiTheme="minorHAnsi" w:hAnsiTheme="minorHAnsi"/>
          <w:szCs w:val="24"/>
        </w:rPr>
      </w:pPr>
      <w:r w:rsidRPr="007D6FAE">
        <w:rPr>
          <w:rFonts w:asciiTheme="minorHAnsi" w:hAnsiTheme="minorHAnsi"/>
          <w:szCs w:val="24"/>
        </w:rPr>
        <w:t>EASPD would like to promote better employment opportunities for persons with disabilities, and your help is needed. EASPD invites you to share your best practice, model, method or tool by participating in the EASPD Employment for All Award.</w:t>
      </w:r>
    </w:p>
    <w:p w:rsidR="007D6FAE" w:rsidRPr="007D6FAE" w:rsidRDefault="007D6FAE" w:rsidP="007D6FAE">
      <w:pPr>
        <w:rPr>
          <w:rFonts w:asciiTheme="minorHAnsi" w:hAnsiTheme="minorHAnsi"/>
          <w:b/>
          <w:szCs w:val="24"/>
          <w:u w:val="single"/>
        </w:rPr>
      </w:pPr>
      <w:r w:rsidRPr="007D6FAE">
        <w:rPr>
          <w:rFonts w:asciiTheme="minorHAnsi" w:hAnsiTheme="minorHAnsi"/>
          <w:b/>
          <w:szCs w:val="24"/>
          <w:u w:val="single"/>
        </w:rPr>
        <w:t xml:space="preserve">The nominees and the winner </w:t>
      </w:r>
    </w:p>
    <w:p w:rsidR="007D6FAE" w:rsidRPr="007D6FAE" w:rsidRDefault="007D6FAE" w:rsidP="007D6FAE">
      <w:pPr>
        <w:rPr>
          <w:rFonts w:asciiTheme="minorHAnsi" w:hAnsiTheme="minorHAnsi"/>
          <w:szCs w:val="24"/>
        </w:rPr>
      </w:pPr>
      <w:r w:rsidRPr="007D6FAE">
        <w:rPr>
          <w:rFonts w:asciiTheme="minorHAnsi" w:hAnsiTheme="minorHAnsi"/>
          <w:szCs w:val="24"/>
        </w:rPr>
        <w:t>There will be two categories in which nominees will be selected from.</w:t>
      </w:r>
    </w:p>
    <w:p w:rsidR="007D6FAE" w:rsidRPr="007D6FAE" w:rsidRDefault="007D6FAE" w:rsidP="007D6FAE">
      <w:pPr>
        <w:rPr>
          <w:rFonts w:asciiTheme="minorHAnsi" w:hAnsiTheme="minorHAnsi"/>
          <w:szCs w:val="24"/>
        </w:rPr>
      </w:pPr>
      <w:r w:rsidRPr="007D6FAE">
        <w:rPr>
          <w:rFonts w:asciiTheme="minorHAnsi" w:hAnsiTheme="minorHAnsi"/>
          <w:szCs w:val="24"/>
        </w:rPr>
        <w:t>1. The first category is for businesses/employers who promote better employment opportunities for persons with disabilities.</w:t>
      </w:r>
    </w:p>
    <w:p w:rsidR="007D6FAE" w:rsidRPr="007D6FAE" w:rsidRDefault="007D6FAE" w:rsidP="007D6FAE">
      <w:pPr>
        <w:rPr>
          <w:rFonts w:asciiTheme="minorHAnsi" w:hAnsiTheme="minorHAnsi"/>
          <w:szCs w:val="24"/>
        </w:rPr>
      </w:pPr>
      <w:r w:rsidRPr="007D6FAE">
        <w:rPr>
          <w:rFonts w:asciiTheme="minorHAnsi" w:hAnsiTheme="minorHAnsi"/>
          <w:szCs w:val="24"/>
        </w:rPr>
        <w:t xml:space="preserve">2. The second category comprises of social services and support providers who exhibit exceptional qualities in their practices in the employment field for persons with disabilities. </w:t>
      </w:r>
    </w:p>
    <w:p w:rsidR="007D6FAE" w:rsidRDefault="007D6FAE" w:rsidP="007D6FAE">
      <w:pPr>
        <w:rPr>
          <w:rFonts w:asciiTheme="minorHAnsi" w:hAnsiTheme="minorHAnsi"/>
          <w:szCs w:val="24"/>
        </w:rPr>
      </w:pPr>
      <w:r w:rsidRPr="007D6FAE">
        <w:rPr>
          <w:rFonts w:asciiTheme="minorHAnsi" w:hAnsiTheme="minorHAnsi"/>
          <w:szCs w:val="24"/>
        </w:rPr>
        <w:t>Three nominees from each category will be invited to the annual EASPD conference in Croatia; their best practices will be presented during the conference, and they will participate in the final award ceremony.</w:t>
      </w:r>
    </w:p>
    <w:p w:rsidR="007D6FAE" w:rsidRPr="007D6FAE" w:rsidRDefault="007D6FAE" w:rsidP="007D6FAE">
      <w:pPr>
        <w:rPr>
          <w:rFonts w:asciiTheme="minorHAnsi" w:hAnsiTheme="minorHAnsi"/>
          <w:szCs w:val="24"/>
        </w:rPr>
      </w:pPr>
    </w:p>
    <w:p w:rsidR="007D6FAE" w:rsidRPr="007D6FAE" w:rsidRDefault="007D6FAE" w:rsidP="007D6FAE">
      <w:pPr>
        <w:rPr>
          <w:rFonts w:asciiTheme="minorHAnsi" w:hAnsiTheme="minorHAnsi"/>
          <w:szCs w:val="24"/>
          <w:u w:val="single"/>
        </w:rPr>
      </w:pPr>
      <w:r w:rsidRPr="007D6FAE">
        <w:rPr>
          <w:rFonts w:asciiTheme="minorHAnsi" w:hAnsiTheme="minorHAnsi"/>
          <w:szCs w:val="24"/>
          <w:u w:val="single"/>
        </w:rPr>
        <w:t>Sample Criteria: Your Best Practice</w:t>
      </w:r>
    </w:p>
    <w:p w:rsidR="007D6FAE" w:rsidRPr="007D6FAE" w:rsidRDefault="007D6FAE" w:rsidP="007D6FAE">
      <w:pPr>
        <w:rPr>
          <w:rFonts w:asciiTheme="minorHAnsi" w:hAnsiTheme="minorHAnsi"/>
          <w:szCs w:val="24"/>
        </w:rPr>
      </w:pPr>
      <w:r w:rsidRPr="007D6FAE">
        <w:rPr>
          <w:rFonts w:asciiTheme="minorHAnsi" w:hAnsiTheme="minorHAnsi"/>
          <w:szCs w:val="24"/>
        </w:rPr>
        <w:t>•has proven its merits in improving support conditions for integrating work and career opportunities for persons with disabilities.</w:t>
      </w:r>
    </w:p>
    <w:p w:rsidR="007D6FAE" w:rsidRPr="007D6FAE" w:rsidRDefault="007D6FAE" w:rsidP="007D6FAE">
      <w:pPr>
        <w:rPr>
          <w:rFonts w:asciiTheme="minorHAnsi" w:hAnsiTheme="minorHAnsi"/>
          <w:szCs w:val="24"/>
        </w:rPr>
      </w:pPr>
      <w:r w:rsidRPr="007D6FAE">
        <w:rPr>
          <w:rFonts w:asciiTheme="minorHAnsi" w:hAnsiTheme="minorHAnsi"/>
          <w:szCs w:val="24"/>
        </w:rPr>
        <w:t>•is an active and on-going practice and it has positive prospects for future activity.</w:t>
      </w:r>
    </w:p>
    <w:p w:rsidR="007D6FAE" w:rsidRPr="007D6FAE" w:rsidRDefault="007D6FAE" w:rsidP="007D6FAE">
      <w:pPr>
        <w:rPr>
          <w:rFonts w:asciiTheme="minorHAnsi" w:hAnsiTheme="minorHAnsi"/>
          <w:szCs w:val="24"/>
        </w:rPr>
      </w:pPr>
      <w:r w:rsidRPr="007D6FAE">
        <w:rPr>
          <w:rFonts w:asciiTheme="minorHAnsi" w:hAnsiTheme="minorHAnsi"/>
          <w:szCs w:val="24"/>
        </w:rPr>
        <w:t>•is about support leading to improvement of employment opportunities, including promotion of autonomy and an environment that is empowering.</w:t>
      </w:r>
    </w:p>
    <w:p w:rsidR="007D6FAE" w:rsidRPr="007D6FAE" w:rsidRDefault="007D6FAE" w:rsidP="007D6FAE">
      <w:pPr>
        <w:rPr>
          <w:rFonts w:asciiTheme="minorHAnsi" w:hAnsiTheme="minorHAnsi"/>
          <w:szCs w:val="24"/>
        </w:rPr>
      </w:pPr>
      <w:r w:rsidRPr="007D6FAE">
        <w:rPr>
          <w:rFonts w:asciiTheme="minorHAnsi" w:hAnsiTheme="minorHAnsi"/>
          <w:szCs w:val="24"/>
        </w:rPr>
        <w:t xml:space="preserve">•it can be part of support-processes built around the person. </w:t>
      </w:r>
    </w:p>
    <w:p w:rsidR="007D6FAE" w:rsidRPr="007D6FAE" w:rsidRDefault="007D6FAE" w:rsidP="007D6FAE">
      <w:pPr>
        <w:rPr>
          <w:rFonts w:asciiTheme="minorHAnsi" w:hAnsiTheme="minorHAnsi"/>
          <w:szCs w:val="24"/>
        </w:rPr>
      </w:pPr>
      <w:r w:rsidRPr="007D6FAE">
        <w:rPr>
          <w:rFonts w:asciiTheme="minorHAnsi" w:hAnsiTheme="minorHAnsi"/>
          <w:szCs w:val="24"/>
        </w:rPr>
        <w:t xml:space="preserve">The EASPD conference: "Persons with Disabilities in Employment: Inclusion through Jobs - Making it Real" will take place in </w:t>
      </w:r>
      <w:proofErr w:type="spellStart"/>
      <w:r w:rsidRPr="007D6FAE">
        <w:rPr>
          <w:rFonts w:asciiTheme="minorHAnsi" w:hAnsiTheme="minorHAnsi"/>
          <w:szCs w:val="24"/>
        </w:rPr>
        <w:t>Zadar</w:t>
      </w:r>
      <w:proofErr w:type="spellEnd"/>
      <w:r w:rsidRPr="007D6FAE">
        <w:rPr>
          <w:rFonts w:asciiTheme="minorHAnsi" w:hAnsiTheme="minorHAnsi"/>
          <w:szCs w:val="24"/>
        </w:rPr>
        <w:t xml:space="preserve">, Croatia on May 7th and 8th 2015. </w:t>
      </w:r>
    </w:p>
    <w:p w:rsidR="007D6FAE" w:rsidRPr="007D6FAE" w:rsidRDefault="007D6FAE" w:rsidP="007D6FAE">
      <w:pPr>
        <w:rPr>
          <w:rFonts w:asciiTheme="minorHAnsi" w:hAnsiTheme="minorHAnsi"/>
          <w:szCs w:val="24"/>
        </w:rPr>
      </w:pPr>
    </w:p>
    <w:p w:rsidR="007D6FAE" w:rsidRPr="007D6FAE" w:rsidRDefault="007D6FAE" w:rsidP="007D6FAE">
      <w:pPr>
        <w:rPr>
          <w:rFonts w:asciiTheme="minorHAnsi" w:hAnsiTheme="minorHAnsi"/>
          <w:szCs w:val="24"/>
        </w:rPr>
      </w:pPr>
      <w:r w:rsidRPr="007D6FAE">
        <w:rPr>
          <w:rFonts w:asciiTheme="minorHAnsi" w:hAnsiTheme="minorHAnsi"/>
          <w:szCs w:val="24"/>
        </w:rPr>
        <w:t xml:space="preserve">For how to apply and more information please go to: </w:t>
      </w:r>
      <w:hyperlink r:id="rId48" w:anchor="sthash.gnd3wmNO.dpuf" w:history="1">
        <w:r w:rsidRPr="007D6FAE">
          <w:rPr>
            <w:rStyle w:val="Hyperlink"/>
            <w:rFonts w:asciiTheme="minorHAnsi" w:hAnsiTheme="minorHAnsi"/>
            <w:szCs w:val="24"/>
          </w:rPr>
          <w:t>http://www.easpd.eu/en/content/employment-all-award-2015#sthash.gnd3wmNO.dpuf</w:t>
        </w:r>
      </w:hyperlink>
    </w:p>
    <w:p w:rsidR="007D6FAE" w:rsidRPr="007D6FAE" w:rsidRDefault="007D6FAE" w:rsidP="007D6FAE">
      <w:pPr>
        <w:rPr>
          <w:rFonts w:asciiTheme="minorHAnsi" w:hAnsiTheme="minorHAnsi"/>
          <w:szCs w:val="24"/>
        </w:rPr>
      </w:pPr>
      <w:r w:rsidRPr="007D6FAE">
        <w:rPr>
          <w:rFonts w:asciiTheme="minorHAnsi" w:hAnsiTheme="minorHAnsi"/>
          <w:szCs w:val="24"/>
        </w:rPr>
        <w:t xml:space="preserve">Please note the deadline for applications is Saturday </w:t>
      </w:r>
      <w:r w:rsidRPr="007D6FAE">
        <w:rPr>
          <w:rFonts w:asciiTheme="minorHAnsi" w:hAnsiTheme="minorHAnsi"/>
          <w:b/>
          <w:bCs w:val="0"/>
          <w:szCs w:val="24"/>
        </w:rPr>
        <w:t>14</w:t>
      </w:r>
      <w:r w:rsidRPr="007D6FAE">
        <w:rPr>
          <w:rFonts w:asciiTheme="minorHAnsi" w:hAnsiTheme="minorHAnsi"/>
          <w:b/>
          <w:bCs w:val="0"/>
          <w:szCs w:val="24"/>
          <w:vertAlign w:val="superscript"/>
        </w:rPr>
        <w:t>th</w:t>
      </w:r>
      <w:r w:rsidRPr="007D6FAE">
        <w:rPr>
          <w:rFonts w:asciiTheme="minorHAnsi" w:hAnsiTheme="minorHAnsi"/>
          <w:b/>
          <w:bCs w:val="0"/>
          <w:szCs w:val="24"/>
        </w:rPr>
        <w:t xml:space="preserve"> March 2015</w:t>
      </w:r>
      <w:r w:rsidRPr="007D6FAE">
        <w:rPr>
          <w:rFonts w:asciiTheme="minorHAnsi" w:hAnsiTheme="minorHAnsi"/>
          <w:szCs w:val="24"/>
        </w:rPr>
        <w:t xml:space="preserve">. </w:t>
      </w:r>
    </w:p>
    <w:p w:rsidR="006E0EB0" w:rsidRPr="006E0EB0" w:rsidRDefault="006E0EB0" w:rsidP="006E0EB0">
      <w:pPr>
        <w:jc w:val="both"/>
        <w:rPr>
          <w:rFonts w:asciiTheme="minorHAnsi" w:hAnsiTheme="minorHAnsi"/>
          <w:b/>
          <w:iCs/>
          <w:color w:val="008080"/>
          <w:sz w:val="28"/>
          <w:szCs w:val="24"/>
        </w:rPr>
      </w:pPr>
    </w:p>
    <w:p w:rsidR="006E0EB0" w:rsidRPr="006E0EB0" w:rsidRDefault="006E0EB0" w:rsidP="006E0EB0">
      <w:pPr>
        <w:jc w:val="center"/>
        <w:rPr>
          <w:rFonts w:asciiTheme="minorHAnsi" w:hAnsiTheme="minorHAnsi"/>
          <w:b/>
          <w:bCs w:val="0"/>
          <w:iCs/>
          <w:color w:val="008080"/>
          <w:sz w:val="28"/>
          <w:szCs w:val="24"/>
          <w:lang w:bidi="en-US"/>
        </w:rPr>
      </w:pPr>
      <w:r w:rsidRPr="006E0EB0">
        <w:rPr>
          <w:rFonts w:asciiTheme="minorHAnsi" w:hAnsiTheme="minorHAnsi"/>
          <w:b/>
          <w:iCs/>
          <w:color w:val="008080"/>
          <w:sz w:val="28"/>
          <w:szCs w:val="24"/>
        </w:rPr>
        <w:t>EDF Meet With Newly Appointed European Commission First Vice-President</w:t>
      </w:r>
    </w:p>
    <w:p w:rsidR="006E0EB0" w:rsidRPr="006E0EB0" w:rsidRDefault="006E0EB0" w:rsidP="006E0EB0">
      <w:pPr>
        <w:rPr>
          <w:rFonts w:asciiTheme="minorHAnsi" w:hAnsiTheme="minorHAnsi"/>
          <w:szCs w:val="24"/>
        </w:rPr>
      </w:pPr>
      <w:r w:rsidRPr="006E0EB0">
        <w:rPr>
          <w:rFonts w:asciiTheme="minorHAnsi" w:hAnsiTheme="minorHAnsi"/>
          <w:b/>
          <w:szCs w:val="24"/>
        </w:rPr>
        <w:t xml:space="preserve">Last December, the </w:t>
      </w:r>
      <w:r w:rsidRPr="006E0EB0">
        <w:rPr>
          <w:rFonts w:asciiTheme="minorHAnsi" w:hAnsiTheme="minorHAnsi"/>
          <w:b/>
          <w:szCs w:val="24"/>
          <w:lang w:val="en" w:eastAsia="en-IE"/>
        </w:rPr>
        <w:t>European Disability Forum (</w:t>
      </w:r>
      <w:r w:rsidRPr="006E0EB0">
        <w:rPr>
          <w:rFonts w:asciiTheme="minorHAnsi" w:hAnsiTheme="minorHAnsi"/>
          <w:b/>
          <w:szCs w:val="24"/>
        </w:rPr>
        <w:t xml:space="preserve">EDF) met with the newly appointed European Commission First Vice-President, </w:t>
      </w:r>
      <w:proofErr w:type="spellStart"/>
      <w:r w:rsidRPr="006E0EB0">
        <w:rPr>
          <w:rFonts w:asciiTheme="minorHAnsi" w:hAnsiTheme="minorHAnsi"/>
          <w:b/>
          <w:szCs w:val="24"/>
        </w:rPr>
        <w:t>Frans</w:t>
      </w:r>
      <w:proofErr w:type="spellEnd"/>
      <w:r w:rsidRPr="006E0EB0">
        <w:rPr>
          <w:rFonts w:asciiTheme="minorHAnsi" w:hAnsiTheme="minorHAnsi"/>
          <w:b/>
          <w:szCs w:val="24"/>
        </w:rPr>
        <w:t xml:space="preserve"> Timmermans, together with other non-discrimination organisations</w:t>
      </w:r>
      <w:r w:rsidRPr="006E0EB0">
        <w:rPr>
          <w:rFonts w:asciiTheme="minorHAnsi" w:hAnsiTheme="minorHAnsi"/>
          <w:szCs w:val="24"/>
        </w:rPr>
        <w:t xml:space="preserve">. During this first fundamental rights roundtable, we called on the Vice-President to show clear commitment on strengthening the EU fundamental rights and equality framework and ensuring its enforcement. </w:t>
      </w:r>
    </w:p>
    <w:p w:rsidR="006E0EB0" w:rsidRPr="006E0EB0" w:rsidRDefault="006E0EB0" w:rsidP="006E0EB0">
      <w:pPr>
        <w:rPr>
          <w:rFonts w:asciiTheme="minorHAnsi" w:hAnsiTheme="minorHAnsi"/>
          <w:szCs w:val="24"/>
        </w:rPr>
      </w:pPr>
      <w:r w:rsidRPr="006E0EB0">
        <w:rPr>
          <w:rFonts w:asciiTheme="minorHAnsi" w:hAnsiTheme="minorHAnsi"/>
          <w:szCs w:val="24"/>
        </w:rPr>
        <w:t xml:space="preserve">In particular, the European Commission has been key in giving life to the principle of equal treatment for all, positively influencing the development of national legislation and practices.  </w:t>
      </w:r>
    </w:p>
    <w:p w:rsidR="006E0EB0" w:rsidRPr="006E0EB0" w:rsidRDefault="006E0EB0" w:rsidP="006E0EB0">
      <w:pPr>
        <w:rPr>
          <w:rFonts w:asciiTheme="minorHAnsi" w:hAnsiTheme="minorHAnsi"/>
          <w:szCs w:val="24"/>
        </w:rPr>
      </w:pPr>
      <w:r w:rsidRPr="006E0EB0">
        <w:rPr>
          <w:rFonts w:asciiTheme="minorHAnsi" w:hAnsiTheme="minorHAnsi"/>
          <w:szCs w:val="24"/>
        </w:rPr>
        <w:t>Yet six years after the Commission’s proposal for new legislation to ensure equal treatment on all grounds of discrimination listed under Article 19 TEU, the proposed Equal Treatment Directive has not been adopted by Member States, due to strong resistance from a few countries. At the meeting, we urged the Commission to keep pushing for the swift adoption a strong anti-discrimination Directive with a broad scope of application.</w:t>
      </w:r>
    </w:p>
    <w:p w:rsidR="006E0EB0" w:rsidRPr="006E0EB0" w:rsidRDefault="006E0EB0" w:rsidP="006E0EB0">
      <w:pPr>
        <w:rPr>
          <w:rFonts w:asciiTheme="minorHAnsi" w:hAnsiTheme="minorHAnsi"/>
          <w:szCs w:val="24"/>
        </w:rPr>
      </w:pPr>
      <w:r w:rsidRPr="006E0EB0">
        <w:rPr>
          <w:rFonts w:asciiTheme="minorHAnsi" w:hAnsiTheme="minorHAnsi"/>
          <w:szCs w:val="24"/>
        </w:rPr>
        <w:t>We also urged First Vice-President Timmermans to use his leading position to promote an overarching internal human rights strategy as an effective watchdog mechanism to enable the EU to respond to human rights violations within its own borders. It is now crucial to improve processes to ensure that Member States are accountable for their human rights commitments, including under the European Convention on Human Rights (ECHR), the EU treaties, the EU Charter of fundamental rights and the UN Convention on the Rights of Persons with Disabilities.</w:t>
      </w:r>
    </w:p>
    <w:p w:rsidR="006E0EB0" w:rsidRDefault="006E0EB0" w:rsidP="006E0EB0">
      <w:pPr>
        <w:jc w:val="both"/>
        <w:rPr>
          <w:rFonts w:asciiTheme="minorHAnsi" w:hAnsiTheme="minorHAnsi"/>
          <w:szCs w:val="24"/>
        </w:rPr>
      </w:pPr>
    </w:p>
    <w:p w:rsidR="006E0EB0" w:rsidRPr="006E0EB0" w:rsidRDefault="006E0EB0" w:rsidP="006E0EB0">
      <w:pPr>
        <w:jc w:val="both"/>
        <w:rPr>
          <w:rFonts w:asciiTheme="minorHAnsi" w:hAnsiTheme="minorHAnsi"/>
          <w:szCs w:val="24"/>
        </w:rPr>
      </w:pPr>
    </w:p>
    <w:p w:rsidR="006E0EB0" w:rsidRPr="006E0EB0" w:rsidRDefault="006E0EB0" w:rsidP="006E0EB0">
      <w:pPr>
        <w:spacing w:after="0"/>
        <w:jc w:val="center"/>
        <w:rPr>
          <w:rFonts w:asciiTheme="minorHAnsi" w:hAnsiTheme="minorHAnsi"/>
          <w:b/>
          <w:color w:val="008080"/>
          <w:sz w:val="28"/>
          <w:szCs w:val="24"/>
        </w:rPr>
      </w:pPr>
      <w:r w:rsidRPr="006E0EB0">
        <w:rPr>
          <w:rFonts w:asciiTheme="minorHAnsi" w:hAnsiTheme="minorHAnsi"/>
          <w:b/>
          <w:color w:val="008080"/>
          <w:sz w:val="28"/>
          <w:szCs w:val="24"/>
        </w:rPr>
        <w:t>DFI Host EU Public Procurement and EU Grants &amp; Funding Event</w:t>
      </w:r>
    </w:p>
    <w:p w:rsidR="006E0EB0" w:rsidRPr="006E0EB0" w:rsidRDefault="006E0EB0" w:rsidP="006E0EB0">
      <w:pPr>
        <w:spacing w:after="0"/>
        <w:rPr>
          <w:rFonts w:asciiTheme="minorHAnsi" w:hAnsiTheme="minorHAnsi"/>
          <w:szCs w:val="24"/>
        </w:rPr>
      </w:pPr>
      <w:r w:rsidRPr="006E0EB0">
        <w:rPr>
          <w:rFonts w:asciiTheme="minorHAnsi" w:hAnsiTheme="minorHAnsi"/>
          <w:b/>
          <w:szCs w:val="24"/>
        </w:rPr>
        <w:t>DFI hosted a capacity building event and information session on the topics of new EU Public Procurement and EU Grants and Funding, on Wednesday 28</w:t>
      </w:r>
      <w:r w:rsidRPr="006E0EB0">
        <w:rPr>
          <w:rFonts w:asciiTheme="minorHAnsi" w:hAnsiTheme="minorHAnsi"/>
          <w:b/>
          <w:szCs w:val="24"/>
          <w:vertAlign w:val="superscript"/>
        </w:rPr>
        <w:t>th</w:t>
      </w:r>
      <w:r w:rsidRPr="006E0EB0">
        <w:rPr>
          <w:rFonts w:asciiTheme="minorHAnsi" w:hAnsiTheme="minorHAnsi"/>
          <w:b/>
          <w:szCs w:val="24"/>
        </w:rPr>
        <w:t xml:space="preserve"> January 2015 in DFI’s Dublin office.</w:t>
      </w:r>
      <w:r w:rsidRPr="006E0EB0">
        <w:rPr>
          <w:rFonts w:asciiTheme="minorHAnsi" w:hAnsiTheme="minorHAnsi"/>
          <w:szCs w:val="24"/>
        </w:rPr>
        <w:t xml:space="preserve"> Public procurement is very relevant to people with disabilities as the procedures and outcomes in such processes have a direct impact on their health and well-being.  </w:t>
      </w:r>
    </w:p>
    <w:p w:rsidR="006E0EB0" w:rsidRPr="006E0EB0" w:rsidRDefault="006E0EB0" w:rsidP="006E0EB0">
      <w:pPr>
        <w:spacing w:after="0"/>
        <w:rPr>
          <w:rFonts w:asciiTheme="minorHAnsi" w:hAnsiTheme="minorHAnsi"/>
          <w:szCs w:val="24"/>
        </w:rPr>
      </w:pPr>
      <w:r w:rsidRPr="006E0EB0">
        <w:rPr>
          <w:rFonts w:asciiTheme="minorHAnsi" w:hAnsiTheme="minorHAnsi"/>
          <w:szCs w:val="24"/>
        </w:rPr>
        <w:t xml:space="preserve">The key note speaker for the event was Dr Gabriella </w:t>
      </w:r>
      <w:proofErr w:type="spellStart"/>
      <w:r w:rsidRPr="006E0EB0">
        <w:rPr>
          <w:rFonts w:asciiTheme="minorHAnsi" w:hAnsiTheme="minorHAnsi"/>
          <w:szCs w:val="24"/>
        </w:rPr>
        <w:t>Gy</w:t>
      </w:r>
      <w:r w:rsidR="00924FC3">
        <w:rPr>
          <w:rFonts w:asciiTheme="minorHAnsi" w:hAnsiTheme="minorHAnsi"/>
          <w:szCs w:val="24"/>
        </w:rPr>
        <w:t>ori</w:t>
      </w:r>
      <w:proofErr w:type="spellEnd"/>
      <w:r w:rsidR="00924FC3">
        <w:rPr>
          <w:rFonts w:asciiTheme="minorHAnsi" w:hAnsiTheme="minorHAnsi"/>
          <w:szCs w:val="24"/>
        </w:rPr>
        <w:t xml:space="preserve">, a specialist in EU law who </w:t>
      </w:r>
      <w:r w:rsidRPr="006E0EB0">
        <w:rPr>
          <w:rFonts w:asciiTheme="minorHAnsi" w:hAnsiTheme="minorHAnsi"/>
          <w:szCs w:val="24"/>
        </w:rPr>
        <w:t xml:space="preserve">has wide experience of public procurement and EU funds.  Following graduation in EU Law, Dr </w:t>
      </w:r>
      <w:proofErr w:type="spellStart"/>
      <w:r w:rsidRPr="006E0EB0">
        <w:rPr>
          <w:rFonts w:asciiTheme="minorHAnsi" w:hAnsiTheme="minorHAnsi"/>
          <w:szCs w:val="24"/>
        </w:rPr>
        <w:t>Gyori</w:t>
      </w:r>
      <w:proofErr w:type="spellEnd"/>
      <w:r w:rsidRPr="006E0EB0">
        <w:rPr>
          <w:rFonts w:asciiTheme="minorHAnsi" w:hAnsiTheme="minorHAnsi"/>
          <w:szCs w:val="24"/>
        </w:rPr>
        <w:t xml:space="preserve"> started working as a legal associate at a private law firm specialising in EU contract law. She has</w:t>
      </w:r>
      <w:r w:rsidR="00924FC3">
        <w:rPr>
          <w:rFonts w:asciiTheme="minorHAnsi" w:hAnsiTheme="minorHAnsi"/>
          <w:szCs w:val="24"/>
        </w:rPr>
        <w:t xml:space="preserve"> a comprehensive</w:t>
      </w:r>
      <w:r w:rsidRPr="006E0EB0">
        <w:rPr>
          <w:rFonts w:asciiTheme="minorHAnsi" w:hAnsiTheme="minorHAnsi"/>
          <w:szCs w:val="24"/>
        </w:rPr>
        <w:t xml:space="preserve"> knowledge of the EU framework of public contracts and the related procedures</w:t>
      </w:r>
      <w:r w:rsidR="0002121C">
        <w:rPr>
          <w:rFonts w:asciiTheme="minorHAnsi" w:hAnsiTheme="minorHAnsi"/>
          <w:szCs w:val="24"/>
        </w:rPr>
        <w:t>,</w:t>
      </w:r>
      <w:r w:rsidRPr="006E0EB0">
        <w:rPr>
          <w:rFonts w:asciiTheme="minorHAnsi" w:hAnsiTheme="minorHAnsi"/>
          <w:szCs w:val="24"/>
        </w:rPr>
        <w:t xml:space="preserve"> and good understanding of the ESI funds and Commission grants. Her main field of interest is the issue of sustainable procurements. </w:t>
      </w:r>
    </w:p>
    <w:p w:rsidR="006E0EB0" w:rsidRPr="006E0EB0" w:rsidRDefault="006E0EB0" w:rsidP="006E0EB0">
      <w:pPr>
        <w:spacing w:after="0"/>
        <w:rPr>
          <w:rFonts w:asciiTheme="minorHAnsi" w:hAnsiTheme="minorHAnsi"/>
          <w:color w:val="000000" w:themeColor="text1"/>
          <w:szCs w:val="24"/>
        </w:rPr>
      </w:pPr>
      <w:r w:rsidRPr="006E0EB0">
        <w:rPr>
          <w:rFonts w:asciiTheme="minorHAnsi" w:hAnsiTheme="minorHAnsi"/>
          <w:szCs w:val="24"/>
        </w:rPr>
        <w:t xml:space="preserve">Dr </w:t>
      </w:r>
      <w:proofErr w:type="spellStart"/>
      <w:r w:rsidRPr="006E0EB0">
        <w:rPr>
          <w:rFonts w:asciiTheme="minorHAnsi" w:hAnsiTheme="minorHAnsi"/>
          <w:szCs w:val="24"/>
        </w:rPr>
        <w:t>Gyori</w:t>
      </w:r>
      <w:proofErr w:type="spellEnd"/>
      <w:r w:rsidRPr="006E0EB0">
        <w:rPr>
          <w:rFonts w:asciiTheme="minorHAnsi" w:hAnsiTheme="minorHAnsi"/>
          <w:szCs w:val="24"/>
        </w:rPr>
        <w:t xml:space="preserve"> has been working with DFI in the area of public procurement and EU funding, and at this event she gave in-depth information about the processes and the opportunities for engagement, by clarifying the key elements, timeline, and strategic actors of the new process, as well as giving links and suggesting different ways of involvement. Participants found this event very informative having obtained a greater appreciation of the different aspects of the process.</w:t>
      </w:r>
      <w:r w:rsidRPr="006E0EB0">
        <w:rPr>
          <w:rFonts w:asciiTheme="minorHAnsi" w:hAnsiTheme="minorHAnsi"/>
          <w:color w:val="000000" w:themeColor="text1"/>
          <w:szCs w:val="24"/>
        </w:rPr>
        <w:t xml:space="preserve"> </w:t>
      </w:r>
    </w:p>
    <w:p w:rsidR="006E0EB0" w:rsidRPr="006E0EB0" w:rsidRDefault="006E0EB0" w:rsidP="006E0EB0">
      <w:pPr>
        <w:spacing w:after="0"/>
        <w:rPr>
          <w:rFonts w:asciiTheme="minorHAnsi" w:hAnsiTheme="minorHAnsi"/>
          <w:szCs w:val="24"/>
        </w:rPr>
      </w:pPr>
      <w:r w:rsidRPr="006E0EB0">
        <w:rPr>
          <w:rFonts w:asciiTheme="minorHAnsi" w:hAnsiTheme="minorHAnsi"/>
          <w:szCs w:val="24"/>
        </w:rPr>
        <w:lastRenderedPageBreak/>
        <w:t xml:space="preserve">The concept of social responsible public procurement in relation to the assessment and awarding process of tenders was discussed at this event.  </w:t>
      </w:r>
    </w:p>
    <w:p w:rsidR="006E0EB0" w:rsidRPr="006E0EB0" w:rsidRDefault="006E0EB0" w:rsidP="006E0EB0">
      <w:pPr>
        <w:spacing w:after="0"/>
        <w:rPr>
          <w:rFonts w:asciiTheme="minorHAnsi" w:hAnsiTheme="minorHAnsi"/>
          <w:szCs w:val="24"/>
        </w:rPr>
      </w:pPr>
      <w:r w:rsidRPr="006E0EB0">
        <w:rPr>
          <w:rFonts w:asciiTheme="minorHAnsi" w:hAnsiTheme="minorHAnsi"/>
          <w:szCs w:val="24"/>
        </w:rPr>
        <w:t xml:space="preserve">This concept takes into account one or more social considerations and not only the clear cost-effectiveness of the decision. </w:t>
      </w:r>
      <w:r w:rsidRPr="006E0EB0">
        <w:rPr>
          <w:rFonts w:asciiTheme="minorHAnsi" w:hAnsiTheme="minorHAnsi"/>
          <w:szCs w:val="24"/>
          <w:lang w:val="en"/>
        </w:rPr>
        <w:t xml:space="preserve">This is achieved by highlighting opportunities that emphasize the importance of quality (rather than just price) in the decision making procedure and this is hugely important to disability services. </w:t>
      </w:r>
      <w:r w:rsidRPr="006E0EB0">
        <w:rPr>
          <w:rFonts w:asciiTheme="minorHAnsi" w:hAnsiTheme="minorHAnsi"/>
          <w:szCs w:val="24"/>
        </w:rPr>
        <w:t xml:space="preserve">Social responsible procurement may cost more in some cases, but only in the short term. </w:t>
      </w:r>
    </w:p>
    <w:p w:rsidR="00A12ABF" w:rsidRDefault="006E0EB0" w:rsidP="008E793F">
      <w:pPr>
        <w:spacing w:after="0"/>
        <w:rPr>
          <w:rFonts w:asciiTheme="minorHAnsi" w:hAnsiTheme="minorHAnsi"/>
          <w:szCs w:val="24"/>
        </w:rPr>
      </w:pPr>
      <w:r w:rsidRPr="006E0EB0">
        <w:rPr>
          <w:rFonts w:asciiTheme="minorHAnsi" w:hAnsiTheme="minorHAnsi"/>
          <w:szCs w:val="24"/>
        </w:rPr>
        <w:t xml:space="preserve">Overall, the combination of using the quality/price ration as the award criterion, and </w:t>
      </w:r>
      <w:r w:rsidRPr="007D6FAE">
        <w:rPr>
          <w:rFonts w:asciiTheme="minorHAnsi" w:hAnsiTheme="minorHAnsi"/>
          <w:szCs w:val="24"/>
        </w:rPr>
        <w:t xml:space="preserve">applying the principles of ‘socially responsible procurement’, will demonstrate that public decisions are contributing to social integration and this is hugely important to people with disabilities. </w:t>
      </w:r>
    </w:p>
    <w:p w:rsidR="0003502C" w:rsidRDefault="0003502C" w:rsidP="008E793F">
      <w:pPr>
        <w:spacing w:after="0"/>
        <w:rPr>
          <w:rFonts w:asciiTheme="minorHAnsi" w:hAnsiTheme="minorHAnsi"/>
          <w:szCs w:val="24"/>
        </w:rPr>
      </w:pPr>
    </w:p>
    <w:p w:rsidR="00A12ABF" w:rsidRPr="008E793F" w:rsidRDefault="00A12ABF" w:rsidP="008E793F">
      <w:pPr>
        <w:spacing w:after="0"/>
        <w:rPr>
          <w:rFonts w:asciiTheme="minorHAnsi" w:hAnsiTheme="minorHAnsi"/>
          <w:szCs w:val="24"/>
        </w:rPr>
      </w:pPr>
    </w:p>
    <w:p w:rsidR="00971364" w:rsidRPr="002D67C8" w:rsidRDefault="00CC76C9" w:rsidP="002D67C8">
      <w:pPr>
        <w:spacing w:before="0" w:after="200" w:line="276" w:lineRule="auto"/>
        <w:rPr>
          <w:rFonts w:asciiTheme="minorHAnsi" w:eastAsiaTheme="minorHAnsi" w:hAnsiTheme="minorHAnsi" w:cs="Arial"/>
          <w:bCs w:val="0"/>
          <w:color w:val="000000" w:themeColor="text1"/>
          <w:kern w:val="0"/>
          <w:sz w:val="28"/>
          <w:szCs w:val="28"/>
          <w:lang w:val="en-GB" w:eastAsia="en-US"/>
        </w:rPr>
      </w:pPr>
      <w:r w:rsidRPr="003108FA">
        <w:rPr>
          <w:rFonts w:asciiTheme="minorHAnsi" w:eastAsiaTheme="minorHAnsi" w:hAnsiTheme="minorHAnsi" w:cs="Arial"/>
          <w:bCs w:val="0"/>
          <w:noProof/>
          <w:color w:val="000000" w:themeColor="text1"/>
          <w:kern w:val="0"/>
          <w:sz w:val="28"/>
          <w:szCs w:val="28"/>
          <w:lang w:eastAsia="en-IE"/>
        </w:rPr>
        <w:drawing>
          <wp:inline distT="0" distB="0" distL="0" distR="0" wp14:anchorId="2457A4FA" wp14:editId="5160CAE2">
            <wp:extent cx="5731510" cy="1330325"/>
            <wp:effectExtent l="0" t="0" r="254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Protection.jpg"/>
                    <pic:cNvPicPr/>
                  </pic:nvPicPr>
                  <pic:blipFill>
                    <a:blip r:embed="rId49">
                      <a:extLst>
                        <a:ext uri="{28A0092B-C50C-407E-A947-70E740481C1C}">
                          <a14:useLocalDpi xmlns:a14="http://schemas.microsoft.com/office/drawing/2010/main" val="0"/>
                        </a:ext>
                      </a:extLst>
                    </a:blip>
                    <a:stretch>
                      <a:fillRect/>
                    </a:stretch>
                  </pic:blipFill>
                  <pic:spPr>
                    <a:xfrm>
                      <a:off x="0" y="0"/>
                      <a:ext cx="5731510" cy="1330325"/>
                    </a:xfrm>
                    <a:prstGeom prst="rect">
                      <a:avLst/>
                    </a:prstGeom>
                  </pic:spPr>
                </pic:pic>
              </a:graphicData>
            </a:graphic>
          </wp:inline>
        </w:drawing>
      </w:r>
    </w:p>
    <w:p w:rsidR="007E6353" w:rsidRPr="00012D7A" w:rsidRDefault="007E6353" w:rsidP="0003502C">
      <w:pPr>
        <w:spacing w:before="100" w:beforeAutospacing="1"/>
        <w:jc w:val="center"/>
        <w:rPr>
          <w:rFonts w:asciiTheme="minorHAnsi" w:hAnsiTheme="minorHAnsi"/>
          <w:color w:val="008080"/>
          <w:sz w:val="28"/>
        </w:rPr>
      </w:pPr>
      <w:r w:rsidRPr="00012D7A">
        <w:rPr>
          <w:rFonts w:asciiTheme="minorHAnsi" w:hAnsiTheme="minorHAnsi"/>
          <w:b/>
          <w:color w:val="008080"/>
          <w:sz w:val="28"/>
        </w:rPr>
        <w:t>The 2015 Annual Social Inclusion Forum</w:t>
      </w:r>
    </w:p>
    <w:p w:rsidR="007E6353" w:rsidRPr="00012D7A" w:rsidRDefault="007E6353" w:rsidP="0003502C">
      <w:pPr>
        <w:spacing w:before="100" w:beforeAutospacing="1"/>
        <w:rPr>
          <w:rFonts w:asciiTheme="minorHAnsi" w:hAnsiTheme="minorHAnsi"/>
        </w:rPr>
      </w:pPr>
      <w:r w:rsidRPr="00B2647F">
        <w:rPr>
          <w:rFonts w:asciiTheme="minorHAnsi" w:hAnsiTheme="minorHAnsi"/>
          <w:b/>
        </w:rPr>
        <w:t>This year’s Social Inclusion Forum (SIF) will take place on Wednesday 25th March 2015.</w:t>
      </w:r>
      <w:r w:rsidRPr="00012D7A">
        <w:rPr>
          <w:rFonts w:asciiTheme="minorHAnsi" w:hAnsiTheme="minorHAnsi"/>
        </w:rPr>
        <w:t xml:space="preserve"> This event is part of the institutional framework put in place by the Government to support the development of the National Action Plan for Social Inclusion 2007-2016.</w:t>
      </w:r>
    </w:p>
    <w:p w:rsidR="00760670" w:rsidRDefault="007E6353" w:rsidP="0003502C">
      <w:pPr>
        <w:spacing w:before="100" w:beforeAutospacing="1"/>
        <w:rPr>
          <w:rFonts w:asciiTheme="minorHAnsi" w:hAnsiTheme="minorHAnsi"/>
        </w:rPr>
      </w:pPr>
      <w:r>
        <w:rPr>
          <w:rFonts w:asciiTheme="minorHAnsi" w:hAnsiTheme="minorHAnsi"/>
          <w:b/>
        </w:rPr>
        <w:t xml:space="preserve">Social Inclusion Forum </w:t>
      </w:r>
      <w:r w:rsidRPr="00012D7A">
        <w:rPr>
          <w:rFonts w:asciiTheme="minorHAnsi" w:hAnsiTheme="minorHAnsi"/>
          <w:b/>
        </w:rPr>
        <w:t>Wednesday, 25</w:t>
      </w:r>
      <w:r w:rsidRPr="00012D7A">
        <w:rPr>
          <w:rFonts w:asciiTheme="minorHAnsi" w:hAnsiTheme="minorHAnsi"/>
          <w:b/>
          <w:vertAlign w:val="superscript"/>
        </w:rPr>
        <w:t>th</w:t>
      </w:r>
      <w:r w:rsidRPr="00012D7A">
        <w:rPr>
          <w:rFonts w:asciiTheme="minorHAnsi" w:hAnsiTheme="minorHAnsi"/>
          <w:b/>
        </w:rPr>
        <w:t xml:space="preserve"> March 2015,</w:t>
      </w:r>
    </w:p>
    <w:p w:rsidR="007E6353" w:rsidRPr="00012D7A" w:rsidRDefault="007E6353" w:rsidP="0003502C">
      <w:pPr>
        <w:spacing w:before="100" w:beforeAutospacing="1"/>
        <w:rPr>
          <w:rFonts w:asciiTheme="minorHAnsi" w:hAnsiTheme="minorHAnsi"/>
        </w:rPr>
      </w:pPr>
      <w:r>
        <w:rPr>
          <w:rFonts w:asciiTheme="minorHAnsi" w:hAnsiTheme="minorHAnsi"/>
          <w:b/>
        </w:rPr>
        <w:t>9.15am – 3</w:t>
      </w:r>
      <w:r w:rsidRPr="00012D7A">
        <w:rPr>
          <w:rFonts w:asciiTheme="minorHAnsi" w:hAnsiTheme="minorHAnsi"/>
          <w:b/>
        </w:rPr>
        <w:t>.45pm</w:t>
      </w:r>
    </w:p>
    <w:p w:rsidR="007E6353" w:rsidRPr="00012D7A" w:rsidRDefault="007E6353" w:rsidP="0003502C">
      <w:pPr>
        <w:spacing w:before="100" w:beforeAutospacing="1"/>
        <w:rPr>
          <w:rFonts w:asciiTheme="minorHAnsi" w:hAnsiTheme="minorHAnsi"/>
        </w:rPr>
      </w:pPr>
      <w:proofErr w:type="spellStart"/>
      <w:r w:rsidRPr="00012D7A">
        <w:rPr>
          <w:rFonts w:asciiTheme="minorHAnsi" w:hAnsiTheme="minorHAnsi"/>
          <w:b/>
        </w:rPr>
        <w:t>Croke</w:t>
      </w:r>
      <w:proofErr w:type="spellEnd"/>
      <w:r w:rsidRPr="00012D7A">
        <w:rPr>
          <w:rFonts w:asciiTheme="minorHAnsi" w:hAnsiTheme="minorHAnsi"/>
          <w:b/>
        </w:rPr>
        <w:t xml:space="preserve"> Park Conference Centre, Dublin 3</w:t>
      </w:r>
    </w:p>
    <w:p w:rsidR="007E6353" w:rsidRPr="00023D49" w:rsidRDefault="007E6353" w:rsidP="0003502C">
      <w:pPr>
        <w:spacing w:before="100" w:beforeAutospacing="1"/>
        <w:rPr>
          <w:rFonts w:asciiTheme="minorHAnsi" w:hAnsiTheme="minorHAnsi"/>
          <w:b/>
          <w:bCs w:val="0"/>
          <w:i/>
          <w:iCs/>
        </w:rPr>
      </w:pPr>
      <w:r w:rsidRPr="00012D7A">
        <w:rPr>
          <w:rFonts w:asciiTheme="minorHAnsi" w:hAnsiTheme="minorHAnsi"/>
          <w:b/>
          <w:i/>
          <w:iCs/>
        </w:rPr>
        <w:t>Theme: Social Policy Innovation for Social Inclusion</w:t>
      </w:r>
    </w:p>
    <w:p w:rsidR="007E6353" w:rsidRDefault="007E6353" w:rsidP="0003502C">
      <w:pPr>
        <w:spacing w:before="100" w:beforeAutospacing="1"/>
        <w:rPr>
          <w:rFonts w:asciiTheme="minorHAnsi" w:hAnsiTheme="minorHAnsi"/>
        </w:rPr>
      </w:pPr>
      <w:r w:rsidRPr="00012D7A">
        <w:rPr>
          <w:rFonts w:asciiTheme="minorHAnsi" w:hAnsiTheme="minorHAnsi"/>
        </w:rPr>
        <w:t>The event provides a forum for wider public consultation and discussion on social inclusion issues between officials from Government Departments, Community and Voluntary Organisations and people experiencing poverty in relation to NAP</w:t>
      </w:r>
      <w:r w:rsidR="00761CC9">
        <w:rPr>
          <w:rFonts w:asciiTheme="minorHAnsi" w:hAnsiTheme="minorHAnsi"/>
        </w:rPr>
        <w:t xml:space="preserve"> </w:t>
      </w:r>
      <w:r w:rsidRPr="00012D7A">
        <w:rPr>
          <w:rFonts w:asciiTheme="minorHAnsi" w:hAnsiTheme="minorHAnsi"/>
        </w:rPr>
        <w:t xml:space="preserve">inclusion. </w:t>
      </w:r>
    </w:p>
    <w:p w:rsidR="0003502C" w:rsidRDefault="0003502C" w:rsidP="0003502C">
      <w:pPr>
        <w:spacing w:before="100" w:beforeAutospacing="1"/>
        <w:rPr>
          <w:rFonts w:asciiTheme="minorHAnsi" w:hAnsiTheme="minorHAnsi"/>
        </w:rPr>
      </w:pPr>
    </w:p>
    <w:p w:rsidR="001A4FF9" w:rsidRDefault="007E6353" w:rsidP="0003502C">
      <w:pPr>
        <w:spacing w:before="100" w:beforeAutospacing="1"/>
        <w:rPr>
          <w:rFonts w:asciiTheme="minorHAnsi" w:hAnsiTheme="minorHAnsi"/>
        </w:rPr>
      </w:pPr>
      <w:r w:rsidRPr="00012D7A">
        <w:rPr>
          <w:rFonts w:asciiTheme="minorHAnsi" w:hAnsiTheme="minorHAnsi"/>
        </w:rPr>
        <w:t xml:space="preserve">The Forum has ensured that people who are directly affected by poverty and social exclusion and those who work with them have a voice in the development of the policies that directly affect them, and in the ways that the policies are implemented.  </w:t>
      </w:r>
    </w:p>
    <w:p w:rsidR="00135668" w:rsidRDefault="001A4FF9" w:rsidP="0003502C">
      <w:pPr>
        <w:spacing w:before="100" w:beforeAutospacing="1"/>
        <w:rPr>
          <w:rFonts w:asciiTheme="minorHAnsi" w:hAnsiTheme="minorHAnsi"/>
          <w:i/>
        </w:rPr>
      </w:pPr>
      <w:r w:rsidRPr="00012D7A">
        <w:rPr>
          <w:rFonts w:asciiTheme="minorHAnsi" w:hAnsiTheme="minorHAnsi"/>
          <w:noProof/>
          <w:lang w:eastAsia="en-IE"/>
        </w:rPr>
        <w:lastRenderedPageBreak/>
        <mc:AlternateContent>
          <mc:Choice Requires="wps">
            <w:drawing>
              <wp:anchor distT="45720" distB="45720" distL="114300" distR="114300" simplePos="0" relativeHeight="251647488" behindDoc="0" locked="0" layoutInCell="1" allowOverlap="1" wp14:anchorId="657DDDC6" wp14:editId="28B1DF54">
                <wp:simplePos x="0" y="0"/>
                <wp:positionH relativeFrom="margin">
                  <wp:posOffset>9525</wp:posOffset>
                </wp:positionH>
                <wp:positionV relativeFrom="paragraph">
                  <wp:posOffset>1211580</wp:posOffset>
                </wp:positionV>
                <wp:extent cx="5715000" cy="8191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chemeClr val="accent6">
                            <a:lumMod val="20000"/>
                            <a:lumOff val="80000"/>
                          </a:schemeClr>
                        </a:solidFill>
                        <a:ln w="9525">
                          <a:solidFill>
                            <a:srgbClr val="000000"/>
                          </a:solidFill>
                          <a:miter lim="800000"/>
                          <a:headEnd/>
                          <a:tailEnd/>
                        </a:ln>
                      </wps:spPr>
                      <wps:txbx>
                        <w:txbxContent>
                          <w:p w:rsidR="00B11078" w:rsidRDefault="00B11078" w:rsidP="007E6353">
                            <w:pPr>
                              <w:spacing w:before="100" w:beforeAutospacing="1" w:line="276" w:lineRule="auto"/>
                              <w:rPr>
                                <w:rFonts w:asciiTheme="minorHAnsi" w:hAnsiTheme="minorHAnsi"/>
                              </w:rPr>
                            </w:pPr>
                            <w:r w:rsidRPr="00012D7A">
                              <w:rPr>
                                <w:rFonts w:asciiTheme="minorHAnsi" w:hAnsiTheme="minorHAnsi"/>
                              </w:rPr>
                              <w:t>If you wish to express an interest in receiving the link to the booking facility please email </w:t>
                            </w:r>
                            <w:hyperlink r:id="rId50" w:tgtFrame="_blank" w:history="1">
                              <w:r w:rsidRPr="00012D7A">
                                <w:rPr>
                                  <w:rStyle w:val="Hyperlink"/>
                                  <w:rFonts w:asciiTheme="minorHAnsi" w:hAnsiTheme="minorHAnsi"/>
                                </w:rPr>
                                <w:t>social.inclusion@welfare.ie</w:t>
                              </w:r>
                            </w:hyperlink>
                            <w:r w:rsidRPr="00012D7A">
                              <w:rPr>
                                <w:rFonts w:asciiTheme="minorHAnsi" w:hAnsiTheme="minorHAnsi"/>
                              </w:rPr>
                              <w:t xml:space="preserve"> at the earliest opportunity.  </w:t>
                            </w:r>
                            <w:r>
                              <w:rPr>
                                <w:rFonts w:asciiTheme="minorHAnsi" w:hAnsiTheme="minorHAnsi"/>
                              </w:rPr>
                              <w:t xml:space="preserve">For further information contact Joan O’Donnell </w:t>
                            </w:r>
                            <w:hyperlink r:id="rId51" w:history="1">
                              <w:r w:rsidRPr="009F57CF">
                                <w:rPr>
                                  <w:rStyle w:val="Hyperlink"/>
                                  <w:rFonts w:asciiTheme="minorHAnsi" w:hAnsiTheme="minorHAnsi"/>
                                </w:rPr>
                                <w:t>joanodonnell@disability-federation.ie</w:t>
                              </w:r>
                            </w:hyperlink>
                          </w:p>
                          <w:p w:rsidR="00B11078" w:rsidRPr="00012D7A" w:rsidRDefault="00B11078" w:rsidP="007E6353">
                            <w:pPr>
                              <w:spacing w:before="100" w:beforeAutospacing="1" w:line="276" w:lineRule="auto"/>
                              <w:rPr>
                                <w:rFonts w:asciiTheme="minorHAnsi" w:hAnsiTheme="minorHAnsi"/>
                              </w:rPr>
                            </w:pPr>
                          </w:p>
                          <w:p w:rsidR="00B11078" w:rsidRDefault="00B11078" w:rsidP="007E6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DDDC6" id="_x0000_s1040" type="#_x0000_t202" style="position:absolute;margin-left:.75pt;margin-top:95.4pt;width:450pt;height:64.5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" fillcolor="#fde9d9 [665]">
                <v:textbox>
                  <w:txbxContent>
                    <w:p w:rsidR="00B11078" w:rsidRDefault="00B11078" w:rsidP="007E6353">
                      <w:pPr>
                        <w:spacing w:before="100" w:beforeAutospacing="1" w:line="276" w:lineRule="auto"/>
                        <w:rPr>
                          <w:rFonts w:asciiTheme="minorHAnsi" w:hAnsiTheme="minorHAnsi"/>
                        </w:rPr>
                      </w:pPr>
                      <w:r w:rsidRPr="00012D7A">
                        <w:rPr>
                          <w:rFonts w:asciiTheme="minorHAnsi" w:hAnsiTheme="minorHAnsi"/>
                        </w:rPr>
                        <w:t>If you wish to express an interest in receiving the link to the booking facility please email </w:t>
                      </w:r>
                      <w:hyperlink r:id="rId52" w:tgtFrame="_blank" w:history="1">
                        <w:r w:rsidRPr="00012D7A">
                          <w:rPr>
                            <w:rStyle w:val="Hyperlink"/>
                            <w:rFonts w:asciiTheme="minorHAnsi" w:hAnsiTheme="minorHAnsi"/>
                          </w:rPr>
                          <w:t>social.inclusion@welfare.ie</w:t>
                        </w:r>
                      </w:hyperlink>
                      <w:r w:rsidRPr="00012D7A">
                        <w:rPr>
                          <w:rFonts w:asciiTheme="minorHAnsi" w:hAnsiTheme="minorHAnsi"/>
                        </w:rPr>
                        <w:t xml:space="preserve"> at the earliest opportunity.  </w:t>
                      </w:r>
                      <w:r>
                        <w:rPr>
                          <w:rFonts w:asciiTheme="minorHAnsi" w:hAnsiTheme="minorHAnsi"/>
                        </w:rPr>
                        <w:t xml:space="preserve">For further information contact Joan O’Donnell </w:t>
                      </w:r>
                      <w:hyperlink r:id="rId53" w:history="1">
                        <w:r w:rsidRPr="009F57CF">
                          <w:rPr>
                            <w:rStyle w:val="Hyperlink"/>
                            <w:rFonts w:asciiTheme="minorHAnsi" w:hAnsiTheme="minorHAnsi"/>
                          </w:rPr>
                          <w:t>joanodonnell@disability-federation.ie</w:t>
                        </w:r>
                      </w:hyperlink>
                    </w:p>
                    <w:p w:rsidR="00B11078" w:rsidRPr="00012D7A" w:rsidRDefault="00B11078" w:rsidP="007E6353">
                      <w:pPr>
                        <w:spacing w:before="100" w:beforeAutospacing="1" w:line="276" w:lineRule="auto"/>
                        <w:rPr>
                          <w:rFonts w:asciiTheme="minorHAnsi" w:hAnsiTheme="minorHAnsi"/>
                        </w:rPr>
                      </w:pPr>
                    </w:p>
                    <w:p w:rsidR="00B11078" w:rsidRDefault="00B11078" w:rsidP="007E6353"/>
                  </w:txbxContent>
                </v:textbox>
                <w10:wrap type="square" anchorx="margin"/>
              </v:shape>
            </w:pict>
          </mc:Fallback>
        </mc:AlternateContent>
      </w:r>
      <w:r>
        <w:rPr>
          <w:rFonts w:asciiTheme="minorHAnsi" w:hAnsiTheme="minorHAnsi"/>
          <w:i/>
        </w:rPr>
        <w:t>DF</w:t>
      </w:r>
      <w:r w:rsidRPr="00B0124D">
        <w:rPr>
          <w:rFonts w:asciiTheme="minorHAnsi" w:hAnsiTheme="minorHAnsi"/>
          <w:i/>
        </w:rPr>
        <w:t>I recommends people with disabilities attend this forum and have their voices heard, especially those who may be experiencing poverty. This is particularly important as many people with disabilities are suffering greater amounts of poverty, as outlined in the recently released SILC data (which you can read at the start of this newsletter).</w:t>
      </w:r>
    </w:p>
    <w:p w:rsidR="00135668" w:rsidRPr="007A1EFD" w:rsidRDefault="00135668" w:rsidP="00750469">
      <w:pPr>
        <w:spacing w:before="100" w:beforeAutospacing="1" w:line="276" w:lineRule="auto"/>
        <w:rPr>
          <w:rFonts w:asciiTheme="minorHAnsi" w:hAnsiTheme="minorHAnsi"/>
          <w:i/>
        </w:rPr>
      </w:pPr>
    </w:p>
    <w:p w:rsidR="00135668" w:rsidRPr="00B663FE" w:rsidRDefault="00DD16DC" w:rsidP="00B663FE">
      <w:pPr>
        <w:spacing w:line="276" w:lineRule="auto"/>
        <w:rPr>
          <w:rFonts w:asciiTheme="minorHAnsi" w:hAnsiTheme="minorHAnsi"/>
        </w:rPr>
      </w:pPr>
      <w:r w:rsidRPr="00B663FE">
        <w:rPr>
          <w:rFonts w:asciiTheme="minorHAnsi" w:hAnsiTheme="minorHAnsi"/>
          <w:noProof/>
          <w:lang w:eastAsia="en-IE"/>
        </w:rPr>
        <w:drawing>
          <wp:inline distT="0" distB="0" distL="0" distR="0" wp14:anchorId="189C83A3" wp14:editId="4772C088">
            <wp:extent cx="5731510" cy="149479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 and General Information.jpg"/>
                    <pic:cNvPicPr/>
                  </pic:nvPicPr>
                  <pic:blipFill>
                    <a:blip r:embed="rId54">
                      <a:extLst>
                        <a:ext uri="{28A0092B-C50C-407E-A947-70E740481C1C}">
                          <a14:useLocalDpi xmlns:a14="http://schemas.microsoft.com/office/drawing/2010/main" val="0"/>
                        </a:ext>
                      </a:extLst>
                    </a:blip>
                    <a:stretch>
                      <a:fillRect/>
                    </a:stretch>
                  </pic:blipFill>
                  <pic:spPr>
                    <a:xfrm>
                      <a:off x="0" y="0"/>
                      <a:ext cx="5731510" cy="1494790"/>
                    </a:xfrm>
                    <a:prstGeom prst="rect">
                      <a:avLst/>
                    </a:prstGeom>
                  </pic:spPr>
                </pic:pic>
              </a:graphicData>
            </a:graphic>
          </wp:inline>
        </w:drawing>
      </w:r>
    </w:p>
    <w:p w:rsidR="005A1B64" w:rsidRDefault="005A1B64" w:rsidP="005235B4">
      <w:pPr>
        <w:rPr>
          <w:rFonts w:asciiTheme="minorHAnsi" w:hAnsiTheme="minorHAnsi"/>
          <w:b/>
          <w:bCs w:val="0"/>
          <w:color w:val="008080"/>
          <w:sz w:val="28"/>
          <w:szCs w:val="24"/>
        </w:rPr>
      </w:pPr>
    </w:p>
    <w:p w:rsidR="00CA3C49" w:rsidRPr="0003502C" w:rsidRDefault="00CA3C49" w:rsidP="0003502C">
      <w:pPr>
        <w:autoSpaceDE w:val="0"/>
        <w:autoSpaceDN w:val="0"/>
        <w:adjustRightInd w:val="0"/>
        <w:spacing w:after="0"/>
        <w:jc w:val="center"/>
        <w:rPr>
          <w:rFonts w:asciiTheme="minorHAnsi" w:hAnsiTheme="minorHAnsi" w:cs="TheSans-B5Plain"/>
          <w:b/>
          <w:color w:val="008080"/>
          <w:sz w:val="28"/>
          <w:szCs w:val="24"/>
        </w:rPr>
      </w:pPr>
      <w:r w:rsidRPr="00CA3C49">
        <w:rPr>
          <w:rFonts w:asciiTheme="minorHAnsi" w:hAnsiTheme="minorHAnsi" w:cs="TheSans-B5Plain"/>
          <w:b/>
          <w:color w:val="008080"/>
          <w:sz w:val="28"/>
          <w:szCs w:val="24"/>
        </w:rPr>
        <w:t>UCD Master of Science in Rehabilitation &amp; Disability Studies</w:t>
      </w:r>
    </w:p>
    <w:p w:rsidR="00CA3C49" w:rsidRPr="00B2647F" w:rsidRDefault="00CA3C49" w:rsidP="00CA3C49">
      <w:pPr>
        <w:autoSpaceDE w:val="0"/>
        <w:autoSpaceDN w:val="0"/>
        <w:adjustRightInd w:val="0"/>
        <w:spacing w:after="0"/>
        <w:rPr>
          <w:rFonts w:asciiTheme="minorHAnsi" w:hAnsiTheme="minorHAnsi" w:cs="TheSans-B5Plain"/>
          <w:b/>
          <w:szCs w:val="24"/>
        </w:rPr>
      </w:pPr>
      <w:r w:rsidRPr="00CA3C49">
        <w:rPr>
          <w:rFonts w:asciiTheme="minorHAnsi" w:hAnsiTheme="minorHAnsi" w:cs="TheSans-B5Plain"/>
          <w:noProof/>
          <w:szCs w:val="24"/>
          <w:lang w:eastAsia="en-IE"/>
        </w:rPr>
        <w:drawing>
          <wp:anchor distT="0" distB="0" distL="114300" distR="114300" simplePos="0" relativeHeight="251663872" behindDoc="0" locked="0" layoutInCell="1" allowOverlap="1" wp14:anchorId="5DB8EC05" wp14:editId="1A435E46">
            <wp:simplePos x="0" y="0"/>
            <wp:positionH relativeFrom="column">
              <wp:posOffset>4276725</wp:posOffset>
            </wp:positionH>
            <wp:positionV relativeFrom="paragraph">
              <wp:posOffset>6350</wp:posOffset>
            </wp:positionV>
            <wp:extent cx="1857375" cy="96202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abilityLogo260by180.jpg"/>
                    <pic:cNvPicPr/>
                  </pic:nvPicPr>
                  <pic:blipFill rotWithShape="1">
                    <a:blip r:embed="rId55">
                      <a:extLst>
                        <a:ext uri="{28A0092B-C50C-407E-A947-70E740481C1C}">
                          <a14:useLocalDpi xmlns:a14="http://schemas.microsoft.com/office/drawing/2010/main" val="0"/>
                        </a:ext>
                      </a:extLst>
                    </a:blip>
                    <a:srcRect l="11538" t="25000" r="13462" b="18888"/>
                    <a:stretch/>
                  </pic:blipFill>
                  <pic:spPr bwMode="auto">
                    <a:xfrm>
                      <a:off x="0" y="0"/>
                      <a:ext cx="1857375"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647F">
        <w:rPr>
          <w:rFonts w:asciiTheme="minorHAnsi" w:hAnsiTheme="minorHAnsi" w:cs="TheSans-B5Plain"/>
          <w:b/>
          <w:szCs w:val="24"/>
        </w:rPr>
        <w:t>Th</w:t>
      </w:r>
      <w:r w:rsidRPr="00B2647F">
        <w:rPr>
          <w:rFonts w:asciiTheme="minorHAnsi" w:hAnsiTheme="minorHAnsi" w:cs="TheSans-B5Plain"/>
          <w:b/>
          <w:szCs w:val="24"/>
        </w:rPr>
        <w:t xml:space="preserve">is two-year part-time postgraduate programme is designed for individuals working or interested in working in the Irish disability sector. </w:t>
      </w:r>
    </w:p>
    <w:p w:rsidR="00CA3C49" w:rsidRPr="00CA3C49" w:rsidRDefault="00CA3C49"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 xml:space="preserve">A key outcome for graduates is detailed and specialised knowledge of issues which are at the forefront of the Rehabilitation and Disability fields in Ireland and internationally. </w:t>
      </w:r>
    </w:p>
    <w:p w:rsidR="00CA3C49" w:rsidRPr="00CA3C49" w:rsidRDefault="00CA3C49"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The MSc in Rehabilitation &amp; Disability Studies draws on relevant theory, research and practice, with modules delivered by professionals with significant experience in the sector. Teaching approaches include lectures, small group work, practical tasks, case studies and individual projects.</w:t>
      </w:r>
    </w:p>
    <w:p w:rsidR="00CA3C49" w:rsidRPr="00CA3C49" w:rsidRDefault="00CA3C49" w:rsidP="00CA3C49">
      <w:pPr>
        <w:rPr>
          <w:rFonts w:asciiTheme="minorHAnsi" w:hAnsiTheme="minorHAnsi" w:cs="TheSans-B5Plain"/>
          <w:szCs w:val="24"/>
        </w:rPr>
      </w:pPr>
    </w:p>
    <w:p w:rsidR="00CA3C49" w:rsidRPr="00CA3C49" w:rsidRDefault="00CA3C49"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Modules Include:</w:t>
      </w:r>
    </w:p>
    <w:p w:rsidR="00CA3C49" w:rsidRPr="00CA3C49" w:rsidRDefault="00CA3C49"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 Introduction to Rehabilitation</w:t>
      </w:r>
    </w:p>
    <w:p w:rsidR="00CA3C49" w:rsidRPr="00CA3C49" w:rsidRDefault="00CA3C49"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 Current Issues in Mental Health</w:t>
      </w:r>
    </w:p>
    <w:p w:rsidR="00CA3C49" w:rsidRPr="00CA3C49" w:rsidRDefault="00CA3C49"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 Advanced Rehabilitation Practice</w:t>
      </w:r>
    </w:p>
    <w:p w:rsidR="00135668" w:rsidRPr="0003502C" w:rsidRDefault="00CA3C49" w:rsidP="0003502C">
      <w:pPr>
        <w:rPr>
          <w:rFonts w:asciiTheme="minorHAnsi" w:hAnsiTheme="minorHAnsi" w:cs="TheSans-B5Plain"/>
          <w:szCs w:val="24"/>
        </w:rPr>
      </w:pPr>
      <w:r w:rsidRPr="00CA3C49">
        <w:rPr>
          <w:rFonts w:asciiTheme="minorHAnsi" w:hAnsiTheme="minorHAnsi" w:cs="TheSans-B5Plain"/>
          <w:noProof/>
          <w:szCs w:val="24"/>
          <w:lang w:eastAsia="en-IE"/>
        </w:rPr>
        <w:lastRenderedPageBreak/>
        <mc:AlternateContent>
          <mc:Choice Requires="wps">
            <w:drawing>
              <wp:anchor distT="45720" distB="45720" distL="114300" distR="114300" simplePos="0" relativeHeight="251645440" behindDoc="0" locked="0" layoutInCell="1" allowOverlap="1" wp14:anchorId="258470D5" wp14:editId="64E96734">
                <wp:simplePos x="0" y="0"/>
                <wp:positionH relativeFrom="margin">
                  <wp:align>right</wp:align>
                </wp:positionH>
                <wp:positionV relativeFrom="paragraph">
                  <wp:posOffset>486410</wp:posOffset>
                </wp:positionV>
                <wp:extent cx="5715000" cy="22764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76475"/>
                        </a:xfrm>
                        <a:prstGeom prst="rect">
                          <a:avLst/>
                        </a:prstGeom>
                        <a:solidFill>
                          <a:srgbClr val="CCECFF"/>
                        </a:solidFill>
                        <a:ln w="9525">
                          <a:solidFill>
                            <a:srgbClr val="000000"/>
                          </a:solidFill>
                          <a:miter lim="800000"/>
                          <a:headEnd/>
                          <a:tailEnd/>
                        </a:ln>
                      </wps:spPr>
                      <wps:txbx>
                        <w:txbxContent>
                          <w:p w:rsidR="00B11078" w:rsidRPr="00CA3C49" w:rsidRDefault="00B11078" w:rsidP="00CA3C49">
                            <w:pPr>
                              <w:rPr>
                                <w:rFonts w:asciiTheme="minorHAnsi" w:hAnsiTheme="minorHAnsi" w:cs="TheSans-B5Plain"/>
                                <w:b/>
                                <w:szCs w:val="24"/>
                              </w:rPr>
                            </w:pPr>
                            <w:r w:rsidRPr="00CA3C49">
                              <w:rPr>
                                <w:rFonts w:asciiTheme="minorHAnsi" w:hAnsiTheme="minorHAnsi" w:cs="TheSans-B5Plain"/>
                                <w:b/>
                                <w:szCs w:val="24"/>
                              </w:rPr>
                              <w:t>The deadline for applications is 15 March 2015.</w:t>
                            </w:r>
                          </w:p>
                          <w:p w:rsidR="00B11078" w:rsidRPr="00CA3C49" w:rsidRDefault="00B11078" w:rsidP="00CA3C49">
                            <w:pPr>
                              <w:rPr>
                                <w:rFonts w:asciiTheme="minorHAnsi" w:hAnsiTheme="minorHAnsi" w:cs="TheSans-B5Plain"/>
                                <w:szCs w:val="24"/>
                              </w:rPr>
                            </w:pPr>
                            <w:r w:rsidRPr="00CA3C49">
                              <w:rPr>
                                <w:rFonts w:asciiTheme="minorHAnsi" w:hAnsiTheme="minorHAnsi" w:cs="TheSans-B5Plain"/>
                                <w:szCs w:val="24"/>
                              </w:rPr>
                              <w:t xml:space="preserve">You can apply at: </w:t>
                            </w:r>
                            <w:hyperlink r:id="rId56" w:tgtFrame="_blank" w:history="1">
                              <w:r w:rsidRPr="00CA3C49">
                                <w:rPr>
                                  <w:rStyle w:val="Hyperlink"/>
                                  <w:rFonts w:asciiTheme="minorHAnsi" w:hAnsiTheme="minorHAnsi"/>
                                </w:rPr>
                                <w:t>www.ucd.ie/apply</w:t>
                              </w:r>
                            </w:hyperlink>
                          </w:p>
                          <w:p w:rsidR="00B11078" w:rsidRPr="00CA3C49" w:rsidRDefault="00B11078" w:rsidP="00CA3C49">
                            <w:pPr>
                              <w:rPr>
                                <w:rFonts w:asciiTheme="minorHAnsi" w:hAnsiTheme="minorHAnsi" w:cs="TheSans-B5Plain"/>
                                <w:szCs w:val="24"/>
                              </w:rPr>
                            </w:pPr>
                            <w:r w:rsidRPr="00CA3C49">
                              <w:rPr>
                                <w:rFonts w:asciiTheme="minorHAnsi" w:hAnsiTheme="minorHAnsi" w:cs="TheSans-B5Plain"/>
                                <w:szCs w:val="24"/>
                              </w:rPr>
                              <w:t xml:space="preserve">For further information go to the website here: </w:t>
                            </w:r>
                            <w:hyperlink r:id="rId57" w:history="1">
                              <w:r w:rsidRPr="00CA3C49">
                                <w:rPr>
                                  <w:rStyle w:val="Hyperlink"/>
                                  <w:rFonts w:asciiTheme="minorHAnsi" w:hAnsiTheme="minorHAnsi" w:cs="TheSans-B5Plain"/>
                                  <w:szCs w:val="24"/>
                                </w:rPr>
                                <w:t>http://www.ucd.ie/psychology/ourschool/centrefordisabilitystudies/mscinrehabilitationdisabilitystudies/</w:t>
                              </w:r>
                            </w:hyperlink>
                          </w:p>
                          <w:p w:rsidR="00B11078" w:rsidRPr="00CA3C49" w:rsidRDefault="00B11078"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 xml:space="preserve">Informal enquiries should be directed to: </w:t>
                            </w:r>
                          </w:p>
                          <w:p w:rsidR="00B11078" w:rsidRPr="00CA3C49" w:rsidRDefault="00B11078"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Marie O’Connor,</w:t>
                            </w:r>
                          </w:p>
                          <w:p w:rsidR="00B11078" w:rsidRPr="00CA3C49" w:rsidRDefault="00B11078"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 xml:space="preserve">UCD Centre for Disability Studies, School of Psychology. </w:t>
                            </w:r>
                          </w:p>
                          <w:p w:rsidR="00B11078" w:rsidRPr="00CA3C49" w:rsidRDefault="00B11078"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Telephone: +353-1-716 8333</w:t>
                            </w:r>
                            <w:r w:rsidRPr="00CA3C49">
                              <w:rPr>
                                <w:rFonts w:asciiTheme="minorHAnsi" w:hAnsiTheme="minorHAnsi" w:cs="TheSans-B5Plain"/>
                                <w:szCs w:val="24"/>
                              </w:rPr>
                              <w:tab/>
                            </w:r>
                            <w:r w:rsidRPr="00CA3C49">
                              <w:rPr>
                                <w:rFonts w:asciiTheme="minorHAnsi" w:hAnsiTheme="minorHAnsi" w:cs="TheSans-B5Plain"/>
                                <w:szCs w:val="24"/>
                              </w:rPr>
                              <w:tab/>
                            </w:r>
                            <w:r w:rsidRPr="00CA3C49">
                              <w:rPr>
                                <w:rFonts w:asciiTheme="minorHAnsi" w:hAnsiTheme="minorHAnsi" w:cs="TheSans-B5Plain"/>
                                <w:szCs w:val="24"/>
                              </w:rPr>
                              <w:tab/>
                              <w:t>Email: marie.oconnor@ucd.ie</w:t>
                            </w:r>
                          </w:p>
                          <w:p w:rsidR="00B11078" w:rsidRDefault="00B11078" w:rsidP="00CA3C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470D5" id="_x0000_s1041" type="#_x0000_t202" style="position:absolute;margin-left:398.8pt;margin-top:38.3pt;width:450pt;height:179.25pt;z-index:251645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" fillcolor="#ccecff">
                <v:textbox>
                  <w:txbxContent>
                    <w:p w:rsidR="00B11078" w:rsidRPr="00CA3C49" w:rsidRDefault="00B11078" w:rsidP="00CA3C49">
                      <w:pPr>
                        <w:rPr>
                          <w:rFonts w:asciiTheme="minorHAnsi" w:hAnsiTheme="minorHAnsi" w:cs="TheSans-B5Plain"/>
                          <w:b/>
                          <w:szCs w:val="24"/>
                        </w:rPr>
                      </w:pPr>
                      <w:r w:rsidRPr="00CA3C49">
                        <w:rPr>
                          <w:rFonts w:asciiTheme="minorHAnsi" w:hAnsiTheme="minorHAnsi" w:cs="TheSans-B5Plain"/>
                          <w:b/>
                          <w:szCs w:val="24"/>
                        </w:rPr>
                        <w:t>The deadline for applications is 15 March 2015.</w:t>
                      </w:r>
                    </w:p>
                    <w:p w:rsidR="00B11078" w:rsidRPr="00CA3C49" w:rsidRDefault="00B11078" w:rsidP="00CA3C49">
                      <w:pPr>
                        <w:rPr>
                          <w:rFonts w:asciiTheme="minorHAnsi" w:hAnsiTheme="minorHAnsi" w:cs="TheSans-B5Plain"/>
                          <w:szCs w:val="24"/>
                        </w:rPr>
                      </w:pPr>
                      <w:r w:rsidRPr="00CA3C49">
                        <w:rPr>
                          <w:rFonts w:asciiTheme="minorHAnsi" w:hAnsiTheme="minorHAnsi" w:cs="TheSans-B5Plain"/>
                          <w:szCs w:val="24"/>
                        </w:rPr>
                        <w:t xml:space="preserve">You can apply at: </w:t>
                      </w:r>
                      <w:hyperlink r:id="rId58" w:tgtFrame="_blank" w:history="1">
                        <w:r w:rsidRPr="00CA3C49">
                          <w:rPr>
                            <w:rStyle w:val="Hyperlink"/>
                            <w:rFonts w:asciiTheme="minorHAnsi" w:hAnsiTheme="minorHAnsi"/>
                          </w:rPr>
                          <w:t>www.ucd.ie/apply</w:t>
                        </w:r>
                      </w:hyperlink>
                    </w:p>
                    <w:p w:rsidR="00B11078" w:rsidRPr="00CA3C49" w:rsidRDefault="00B11078" w:rsidP="00CA3C49">
                      <w:pPr>
                        <w:rPr>
                          <w:rFonts w:asciiTheme="minorHAnsi" w:hAnsiTheme="minorHAnsi" w:cs="TheSans-B5Plain"/>
                          <w:szCs w:val="24"/>
                        </w:rPr>
                      </w:pPr>
                      <w:r w:rsidRPr="00CA3C49">
                        <w:rPr>
                          <w:rFonts w:asciiTheme="minorHAnsi" w:hAnsiTheme="minorHAnsi" w:cs="TheSans-B5Plain"/>
                          <w:szCs w:val="24"/>
                        </w:rPr>
                        <w:t xml:space="preserve">For further information go to the website here: </w:t>
                      </w:r>
                      <w:hyperlink r:id="rId59" w:history="1">
                        <w:r w:rsidRPr="00CA3C49">
                          <w:rPr>
                            <w:rStyle w:val="Hyperlink"/>
                            <w:rFonts w:asciiTheme="minorHAnsi" w:hAnsiTheme="minorHAnsi" w:cs="TheSans-B5Plain"/>
                            <w:szCs w:val="24"/>
                          </w:rPr>
                          <w:t>http://www.ucd.ie/psychology/ourschool/centrefordisabilitystudies/mscinrehabilitationdisabilitystudies/</w:t>
                        </w:r>
                      </w:hyperlink>
                    </w:p>
                    <w:p w:rsidR="00B11078" w:rsidRPr="00CA3C49" w:rsidRDefault="00B11078"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 xml:space="preserve">Informal enquiries should be directed to: </w:t>
                      </w:r>
                    </w:p>
                    <w:p w:rsidR="00B11078" w:rsidRPr="00CA3C49" w:rsidRDefault="00B11078"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Marie O’Connor,</w:t>
                      </w:r>
                    </w:p>
                    <w:p w:rsidR="00B11078" w:rsidRPr="00CA3C49" w:rsidRDefault="00B11078"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 xml:space="preserve">UCD Centre for Disability Studies, School of Psychology. </w:t>
                      </w:r>
                    </w:p>
                    <w:p w:rsidR="00B11078" w:rsidRPr="00CA3C49" w:rsidRDefault="00B11078" w:rsidP="00CA3C49">
                      <w:pPr>
                        <w:autoSpaceDE w:val="0"/>
                        <w:autoSpaceDN w:val="0"/>
                        <w:adjustRightInd w:val="0"/>
                        <w:spacing w:after="0"/>
                        <w:rPr>
                          <w:rFonts w:asciiTheme="minorHAnsi" w:hAnsiTheme="minorHAnsi" w:cs="TheSans-B5Plain"/>
                          <w:szCs w:val="24"/>
                        </w:rPr>
                      </w:pPr>
                      <w:r w:rsidRPr="00CA3C49">
                        <w:rPr>
                          <w:rFonts w:asciiTheme="minorHAnsi" w:hAnsiTheme="minorHAnsi" w:cs="TheSans-B5Plain"/>
                          <w:szCs w:val="24"/>
                        </w:rPr>
                        <w:t>Telephone: +353-1-716 8333</w:t>
                      </w:r>
                      <w:r w:rsidRPr="00CA3C49">
                        <w:rPr>
                          <w:rFonts w:asciiTheme="minorHAnsi" w:hAnsiTheme="minorHAnsi" w:cs="TheSans-B5Plain"/>
                          <w:szCs w:val="24"/>
                        </w:rPr>
                        <w:tab/>
                      </w:r>
                      <w:r w:rsidRPr="00CA3C49">
                        <w:rPr>
                          <w:rFonts w:asciiTheme="minorHAnsi" w:hAnsiTheme="minorHAnsi" w:cs="TheSans-B5Plain"/>
                          <w:szCs w:val="24"/>
                        </w:rPr>
                        <w:tab/>
                      </w:r>
                      <w:r w:rsidRPr="00CA3C49">
                        <w:rPr>
                          <w:rFonts w:asciiTheme="minorHAnsi" w:hAnsiTheme="minorHAnsi" w:cs="TheSans-B5Plain"/>
                          <w:szCs w:val="24"/>
                        </w:rPr>
                        <w:tab/>
                        <w:t>Email: marie.oconnor@ucd.ie</w:t>
                      </w:r>
                    </w:p>
                    <w:p w:rsidR="00B11078" w:rsidRDefault="00B11078" w:rsidP="00CA3C49"/>
                  </w:txbxContent>
                </v:textbox>
                <w10:wrap type="square" anchorx="margin"/>
              </v:shape>
            </w:pict>
          </mc:Fallback>
        </mc:AlternateContent>
      </w:r>
      <w:r w:rsidRPr="00CA3C49">
        <w:rPr>
          <w:rFonts w:asciiTheme="minorHAnsi" w:hAnsiTheme="minorHAnsi" w:cs="TheSans-B5Plain"/>
          <w:szCs w:val="24"/>
        </w:rPr>
        <w:t>• Management in Health and Social Care Organisations</w:t>
      </w:r>
    </w:p>
    <w:p w:rsidR="00135668" w:rsidRDefault="00135668" w:rsidP="00A11F57">
      <w:pPr>
        <w:jc w:val="center"/>
        <w:rPr>
          <w:rFonts w:asciiTheme="minorHAnsi" w:hAnsiTheme="minorHAnsi"/>
          <w:b/>
          <w:bCs w:val="0"/>
          <w:color w:val="008080"/>
          <w:sz w:val="28"/>
          <w:szCs w:val="24"/>
        </w:rPr>
      </w:pPr>
    </w:p>
    <w:p w:rsidR="00785679" w:rsidRPr="00683777" w:rsidRDefault="00785679" w:rsidP="00A11F57">
      <w:pPr>
        <w:jc w:val="center"/>
        <w:rPr>
          <w:rFonts w:asciiTheme="minorHAnsi" w:hAnsiTheme="minorHAnsi"/>
          <w:b/>
          <w:color w:val="008080"/>
          <w:sz w:val="28"/>
          <w:szCs w:val="24"/>
        </w:rPr>
      </w:pPr>
      <w:r w:rsidRPr="00683777">
        <w:rPr>
          <w:rFonts w:asciiTheme="minorHAnsi" w:hAnsiTheme="minorHAnsi"/>
          <w:b/>
          <w:bCs w:val="0"/>
          <w:color w:val="008080"/>
          <w:sz w:val="28"/>
          <w:szCs w:val="24"/>
        </w:rPr>
        <w:t xml:space="preserve">QQI Accredited </w:t>
      </w:r>
      <w:proofErr w:type="spellStart"/>
      <w:r w:rsidRPr="00683777">
        <w:rPr>
          <w:rFonts w:asciiTheme="minorHAnsi" w:hAnsiTheme="minorHAnsi"/>
          <w:b/>
          <w:bCs w:val="0"/>
          <w:color w:val="008080"/>
          <w:sz w:val="28"/>
          <w:szCs w:val="24"/>
        </w:rPr>
        <w:t>Lámh</w:t>
      </w:r>
      <w:proofErr w:type="spellEnd"/>
      <w:r w:rsidRPr="00683777">
        <w:rPr>
          <w:rFonts w:asciiTheme="minorHAnsi" w:hAnsiTheme="minorHAnsi"/>
          <w:b/>
          <w:bCs w:val="0"/>
          <w:color w:val="008080"/>
          <w:sz w:val="28"/>
          <w:szCs w:val="24"/>
        </w:rPr>
        <w:t xml:space="preserve"> </w:t>
      </w:r>
      <w:r>
        <w:rPr>
          <w:rFonts w:asciiTheme="minorHAnsi" w:hAnsiTheme="minorHAnsi"/>
          <w:b/>
          <w:bCs w:val="0"/>
          <w:color w:val="008080"/>
          <w:sz w:val="28"/>
        </w:rPr>
        <w:t xml:space="preserve">Sign </w:t>
      </w:r>
      <w:r w:rsidRPr="00683777">
        <w:rPr>
          <w:rFonts w:asciiTheme="minorHAnsi" w:hAnsiTheme="minorHAnsi"/>
          <w:b/>
          <w:bCs w:val="0"/>
          <w:color w:val="008080"/>
          <w:sz w:val="28"/>
          <w:szCs w:val="24"/>
        </w:rPr>
        <w:t>Course in Galway</w:t>
      </w:r>
    </w:p>
    <w:p w:rsidR="00785679" w:rsidRDefault="00785679" w:rsidP="00785679">
      <w:pPr>
        <w:spacing w:before="100" w:beforeAutospacing="1" w:after="100" w:afterAutospacing="1"/>
        <w:rPr>
          <w:rFonts w:asciiTheme="minorHAnsi" w:hAnsiTheme="minorHAnsi" w:cs="Arial"/>
        </w:rPr>
      </w:pPr>
      <w:r>
        <w:rPr>
          <w:rFonts w:asciiTheme="minorHAnsi" w:hAnsiTheme="minorHAnsi"/>
          <w:b/>
          <w:bCs w:val="0"/>
          <w:noProof/>
          <w:color w:val="008080"/>
          <w:sz w:val="28"/>
          <w:lang w:eastAsia="en-IE"/>
        </w:rPr>
        <w:drawing>
          <wp:anchor distT="0" distB="0" distL="114300" distR="114300" simplePos="0" relativeHeight="251667968" behindDoc="0" locked="0" layoutInCell="1" allowOverlap="1" wp14:anchorId="44B33BC1" wp14:editId="2B084729">
            <wp:simplePos x="0" y="0"/>
            <wp:positionH relativeFrom="margin">
              <wp:align>right</wp:align>
            </wp:positionH>
            <wp:positionV relativeFrom="paragraph">
              <wp:posOffset>192405</wp:posOffset>
            </wp:positionV>
            <wp:extent cx="1304925" cy="1440180"/>
            <wp:effectExtent l="0" t="0" r="9525"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_Poses_1_by_kokonut3[1].jpg"/>
                    <pic:cNvPicPr/>
                  </pic:nvPicPr>
                  <pic:blipFill rotWithShape="1">
                    <a:blip r:embed="rId60" cstate="print">
                      <a:extLst>
                        <a:ext uri="{28A0092B-C50C-407E-A947-70E740481C1C}">
                          <a14:useLocalDpi xmlns:a14="http://schemas.microsoft.com/office/drawing/2010/main" val="0"/>
                        </a:ext>
                      </a:extLst>
                    </a:blip>
                    <a:srcRect l="15372" r="16694"/>
                    <a:stretch/>
                  </pic:blipFill>
                  <pic:spPr bwMode="auto">
                    <a:xfrm>
                      <a:off x="0" y="0"/>
                      <a:ext cx="1304925" cy="1440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roofErr w:type="spellStart"/>
      <w:r w:rsidRPr="00683777">
        <w:rPr>
          <w:rFonts w:asciiTheme="minorHAnsi" w:hAnsiTheme="minorHAnsi"/>
          <w:b/>
          <w:szCs w:val="24"/>
        </w:rPr>
        <w:t>Lámh</w:t>
      </w:r>
      <w:proofErr w:type="spellEnd"/>
      <w:r w:rsidRPr="00683777">
        <w:rPr>
          <w:rFonts w:asciiTheme="minorHAnsi" w:hAnsiTheme="minorHAnsi"/>
          <w:b/>
          <w:szCs w:val="24"/>
        </w:rPr>
        <w:t xml:space="preserve"> is the manual sign system used by children and adults with intellectual disability and communication needs in Ireland.  </w:t>
      </w:r>
      <w:r w:rsidRPr="00683777">
        <w:rPr>
          <w:rFonts w:asciiTheme="minorHAnsi" w:hAnsiTheme="minorHAnsi" w:cs="Arial"/>
          <w:b/>
          <w:szCs w:val="24"/>
        </w:rPr>
        <w:t xml:space="preserve">This 4 day course includes sign training in 400 signs, </w:t>
      </w:r>
      <w:proofErr w:type="spellStart"/>
      <w:r w:rsidRPr="00683777">
        <w:rPr>
          <w:rFonts w:asciiTheme="minorHAnsi" w:hAnsiTheme="minorHAnsi" w:cs="Arial"/>
          <w:b/>
          <w:szCs w:val="24"/>
        </w:rPr>
        <w:t>Lámh</w:t>
      </w:r>
      <w:proofErr w:type="spellEnd"/>
      <w:r w:rsidRPr="00683777">
        <w:rPr>
          <w:rFonts w:asciiTheme="minorHAnsi" w:hAnsiTheme="minorHAnsi" w:cs="Arial"/>
          <w:b/>
          <w:szCs w:val="24"/>
        </w:rPr>
        <w:t xml:space="preserve"> assessment process, </w:t>
      </w:r>
      <w:r w:rsidRPr="00683777">
        <w:rPr>
          <w:rFonts w:asciiTheme="minorHAnsi" w:hAnsiTheme="minorHAnsi" w:cs="Arial"/>
          <w:szCs w:val="24"/>
        </w:rPr>
        <w:t xml:space="preserve">implementation of a signing programme as well as content on advocacy, choice-making, legislation and Total Communication, with certification by QQI and post-training support from a </w:t>
      </w:r>
      <w:proofErr w:type="spellStart"/>
      <w:r w:rsidRPr="00683777">
        <w:rPr>
          <w:rFonts w:asciiTheme="minorHAnsi" w:hAnsiTheme="minorHAnsi" w:cs="Arial"/>
          <w:szCs w:val="24"/>
        </w:rPr>
        <w:t>Lámh</w:t>
      </w:r>
      <w:proofErr w:type="spellEnd"/>
      <w:r w:rsidRPr="00683777">
        <w:rPr>
          <w:rFonts w:asciiTheme="minorHAnsi" w:hAnsiTheme="minorHAnsi" w:cs="Arial"/>
          <w:szCs w:val="24"/>
        </w:rPr>
        <w:t xml:space="preserve"> Tutor. </w:t>
      </w:r>
    </w:p>
    <w:p w:rsidR="00785679" w:rsidRPr="00683777" w:rsidRDefault="00785679" w:rsidP="00785679">
      <w:pPr>
        <w:spacing w:before="100" w:beforeAutospacing="1" w:after="100" w:afterAutospacing="1"/>
        <w:rPr>
          <w:rFonts w:asciiTheme="minorHAnsi" w:hAnsiTheme="minorHAnsi"/>
          <w:szCs w:val="24"/>
        </w:rPr>
      </w:pPr>
      <w:r w:rsidRPr="00EA21C3">
        <w:rPr>
          <w:rFonts w:asciiTheme="minorHAnsi" w:hAnsiTheme="minorHAnsi"/>
          <w:bCs w:val="0"/>
          <w:szCs w:val="24"/>
          <w:u w:val="single"/>
        </w:rPr>
        <w:t>This programme is for professionals</w:t>
      </w:r>
      <w:r w:rsidRPr="00683777">
        <w:rPr>
          <w:rFonts w:asciiTheme="minorHAnsi" w:hAnsiTheme="minorHAnsi"/>
          <w:bCs w:val="0"/>
          <w:szCs w:val="24"/>
        </w:rPr>
        <w:t xml:space="preserve"> seeking further comprehensive training in how to better facilitate </w:t>
      </w:r>
      <w:proofErr w:type="spellStart"/>
      <w:r w:rsidRPr="00683777">
        <w:rPr>
          <w:rFonts w:asciiTheme="minorHAnsi" w:hAnsiTheme="minorHAnsi"/>
          <w:bCs w:val="0"/>
          <w:szCs w:val="24"/>
        </w:rPr>
        <w:t>Lámh</w:t>
      </w:r>
      <w:proofErr w:type="spellEnd"/>
      <w:r w:rsidRPr="00683777">
        <w:rPr>
          <w:rFonts w:asciiTheme="minorHAnsi" w:hAnsiTheme="minorHAnsi"/>
          <w:bCs w:val="0"/>
          <w:szCs w:val="24"/>
        </w:rPr>
        <w:t xml:space="preserve"> signing for individuals using a total communication approach, and who may want to progress to </w:t>
      </w:r>
      <w:proofErr w:type="spellStart"/>
      <w:r w:rsidRPr="00683777">
        <w:rPr>
          <w:rFonts w:asciiTheme="minorHAnsi" w:hAnsiTheme="minorHAnsi"/>
          <w:bCs w:val="0"/>
          <w:szCs w:val="24"/>
        </w:rPr>
        <w:t>Lámh</w:t>
      </w:r>
      <w:proofErr w:type="spellEnd"/>
      <w:r w:rsidRPr="00683777">
        <w:rPr>
          <w:rFonts w:asciiTheme="minorHAnsi" w:hAnsiTheme="minorHAnsi"/>
          <w:bCs w:val="0"/>
          <w:szCs w:val="24"/>
        </w:rPr>
        <w:t xml:space="preserve"> Tutor Training</w:t>
      </w:r>
      <w:r>
        <w:rPr>
          <w:rFonts w:asciiTheme="minorHAnsi" w:hAnsiTheme="minorHAnsi"/>
          <w:bCs w:val="0"/>
        </w:rPr>
        <w:t>.</w:t>
      </w:r>
      <w:r w:rsidRPr="00683777">
        <w:rPr>
          <w:rFonts w:asciiTheme="minorHAnsi" w:hAnsiTheme="minorHAnsi" w:cs="Arial"/>
        </w:rPr>
        <w:t xml:space="preserve"> </w:t>
      </w:r>
      <w:r w:rsidRPr="00683777">
        <w:rPr>
          <w:rFonts w:asciiTheme="minorHAnsi" w:hAnsiTheme="minorHAnsi" w:cs="Arial"/>
          <w:szCs w:val="24"/>
        </w:rPr>
        <w:t xml:space="preserve">Following the course dates, applicants will have 10 weeks to complete an assignment. </w:t>
      </w:r>
      <w:r w:rsidRPr="00834185">
        <w:rPr>
          <w:rFonts w:asciiTheme="minorHAnsi" w:hAnsiTheme="minorHAnsi" w:cs="Arial"/>
          <w:szCs w:val="24"/>
        </w:rPr>
        <w:t>Participants must identify an individual with whom they can carry out the assignment. </w:t>
      </w:r>
      <w:r w:rsidRPr="00683777">
        <w:rPr>
          <w:rFonts w:asciiTheme="minorHAnsi" w:hAnsiTheme="minorHAnsi" w:cs="Arial"/>
          <w:szCs w:val="24"/>
          <w:u w:val="single"/>
        </w:rPr>
        <w:t xml:space="preserve">Participants must already have attended the Module 1 </w:t>
      </w:r>
      <w:proofErr w:type="spellStart"/>
      <w:r w:rsidRPr="00683777">
        <w:rPr>
          <w:rFonts w:asciiTheme="minorHAnsi" w:hAnsiTheme="minorHAnsi" w:cs="Arial"/>
          <w:szCs w:val="24"/>
          <w:u w:val="single"/>
        </w:rPr>
        <w:t>Lámh</w:t>
      </w:r>
      <w:proofErr w:type="spellEnd"/>
      <w:r w:rsidRPr="00683777">
        <w:rPr>
          <w:rFonts w:asciiTheme="minorHAnsi" w:hAnsiTheme="minorHAnsi" w:cs="Arial"/>
          <w:szCs w:val="24"/>
          <w:u w:val="single"/>
        </w:rPr>
        <w:t xml:space="preserve"> Course.</w:t>
      </w:r>
    </w:p>
    <w:p w:rsidR="00785679" w:rsidRPr="00785679" w:rsidRDefault="00785679" w:rsidP="00785679">
      <w:pPr>
        <w:spacing w:before="100" w:beforeAutospacing="1" w:after="100" w:afterAutospacing="1"/>
        <w:rPr>
          <w:rFonts w:asciiTheme="minorHAnsi" w:hAnsiTheme="minorHAnsi"/>
          <w:b/>
          <w:szCs w:val="24"/>
        </w:rPr>
      </w:pPr>
      <w:r w:rsidRPr="00785679">
        <w:rPr>
          <w:rFonts w:asciiTheme="minorHAnsi" w:hAnsiTheme="minorHAnsi" w:cs="Arial"/>
          <w:b/>
          <w:bCs w:val="0"/>
          <w:szCs w:val="24"/>
        </w:rPr>
        <w:t>Venue:  Galway City</w:t>
      </w:r>
    </w:p>
    <w:p w:rsidR="00785679" w:rsidRPr="00785679" w:rsidRDefault="00785679" w:rsidP="00785679">
      <w:pPr>
        <w:spacing w:before="100" w:beforeAutospacing="1" w:after="100" w:afterAutospacing="1"/>
        <w:rPr>
          <w:rFonts w:asciiTheme="minorHAnsi" w:hAnsiTheme="minorHAnsi"/>
          <w:b/>
          <w:szCs w:val="24"/>
        </w:rPr>
      </w:pPr>
      <w:r w:rsidRPr="00785679">
        <w:rPr>
          <w:rFonts w:asciiTheme="minorHAnsi" w:hAnsiTheme="minorHAnsi" w:cs="Arial"/>
          <w:b/>
          <w:bCs w:val="0"/>
          <w:szCs w:val="24"/>
        </w:rPr>
        <w:t>9.15</w:t>
      </w:r>
      <w:r w:rsidRPr="00785679">
        <w:rPr>
          <w:rFonts w:asciiTheme="minorHAnsi" w:hAnsiTheme="minorHAnsi" w:cs="Arial"/>
          <w:b/>
          <w:bCs w:val="0"/>
        </w:rPr>
        <w:t xml:space="preserve">am - </w:t>
      </w:r>
      <w:r w:rsidRPr="00785679">
        <w:rPr>
          <w:rFonts w:asciiTheme="minorHAnsi" w:hAnsiTheme="minorHAnsi" w:cs="Arial"/>
          <w:b/>
          <w:bCs w:val="0"/>
          <w:szCs w:val="24"/>
        </w:rPr>
        <w:t>4.30pm</w:t>
      </w:r>
    </w:p>
    <w:p w:rsidR="00785679" w:rsidRPr="00785679" w:rsidRDefault="00785679" w:rsidP="00785679">
      <w:pPr>
        <w:spacing w:before="100" w:beforeAutospacing="1" w:after="100" w:afterAutospacing="1"/>
        <w:rPr>
          <w:rFonts w:asciiTheme="minorHAnsi" w:hAnsiTheme="minorHAnsi" w:cs="Arial"/>
          <w:b/>
          <w:szCs w:val="24"/>
        </w:rPr>
      </w:pPr>
      <w:r w:rsidRPr="00785679">
        <w:rPr>
          <w:rFonts w:asciiTheme="minorHAnsi" w:hAnsiTheme="minorHAnsi" w:cs="Arial"/>
          <w:b/>
          <w:bCs w:val="0"/>
        </w:rPr>
        <w:t>17</w:t>
      </w:r>
      <w:r w:rsidRPr="00785679">
        <w:rPr>
          <w:rFonts w:asciiTheme="minorHAnsi" w:hAnsiTheme="minorHAnsi" w:cs="Arial"/>
          <w:b/>
          <w:bCs w:val="0"/>
          <w:vertAlign w:val="superscript"/>
        </w:rPr>
        <w:t>th</w:t>
      </w:r>
      <w:r w:rsidRPr="00785679">
        <w:rPr>
          <w:rFonts w:asciiTheme="minorHAnsi" w:hAnsiTheme="minorHAnsi" w:cs="Arial"/>
          <w:b/>
          <w:bCs w:val="0"/>
        </w:rPr>
        <w:t xml:space="preserve"> &amp; 18</w:t>
      </w:r>
      <w:r w:rsidRPr="00785679">
        <w:rPr>
          <w:rFonts w:asciiTheme="minorHAnsi" w:hAnsiTheme="minorHAnsi" w:cs="Arial"/>
          <w:b/>
          <w:bCs w:val="0"/>
          <w:vertAlign w:val="superscript"/>
        </w:rPr>
        <w:t>th</w:t>
      </w:r>
      <w:r w:rsidRPr="00785679">
        <w:rPr>
          <w:rFonts w:asciiTheme="minorHAnsi" w:hAnsiTheme="minorHAnsi" w:cs="Arial"/>
          <w:b/>
          <w:bCs w:val="0"/>
        </w:rPr>
        <w:t xml:space="preserve"> April (Friday and Saturday) </w:t>
      </w:r>
      <w:r w:rsidRPr="00785679">
        <w:rPr>
          <w:rFonts w:asciiTheme="minorHAnsi" w:hAnsiTheme="minorHAnsi" w:cs="Arial"/>
          <w:b/>
          <w:bCs w:val="0"/>
          <w:u w:val="single"/>
        </w:rPr>
        <w:t>and</w:t>
      </w:r>
      <w:r w:rsidRPr="00785679">
        <w:rPr>
          <w:rFonts w:asciiTheme="minorHAnsi" w:hAnsiTheme="minorHAnsi" w:cs="Arial"/>
          <w:b/>
          <w:bCs w:val="0"/>
        </w:rPr>
        <w:t xml:space="preserve"> 22</w:t>
      </w:r>
      <w:r w:rsidRPr="00785679">
        <w:rPr>
          <w:rFonts w:asciiTheme="minorHAnsi" w:hAnsiTheme="minorHAnsi" w:cs="Arial"/>
          <w:b/>
          <w:bCs w:val="0"/>
          <w:vertAlign w:val="superscript"/>
        </w:rPr>
        <w:t>nd</w:t>
      </w:r>
      <w:r w:rsidRPr="00785679">
        <w:rPr>
          <w:rFonts w:asciiTheme="minorHAnsi" w:hAnsiTheme="minorHAnsi" w:cs="Arial"/>
          <w:b/>
          <w:bCs w:val="0"/>
        </w:rPr>
        <w:t xml:space="preserve"> and 23</w:t>
      </w:r>
      <w:r w:rsidRPr="00785679">
        <w:rPr>
          <w:rFonts w:asciiTheme="minorHAnsi" w:hAnsiTheme="minorHAnsi" w:cs="Arial"/>
          <w:b/>
          <w:bCs w:val="0"/>
          <w:vertAlign w:val="superscript"/>
        </w:rPr>
        <w:t>rd</w:t>
      </w:r>
      <w:r w:rsidRPr="00785679">
        <w:rPr>
          <w:rFonts w:asciiTheme="minorHAnsi" w:hAnsiTheme="minorHAnsi" w:cs="Arial"/>
          <w:b/>
          <w:bCs w:val="0"/>
        </w:rPr>
        <w:t xml:space="preserve"> May (Friday and Saturday)</w:t>
      </w:r>
    </w:p>
    <w:p w:rsidR="00785679" w:rsidRPr="001D31DF" w:rsidRDefault="00785679" w:rsidP="00785679">
      <w:pPr>
        <w:spacing w:before="100" w:beforeAutospacing="1" w:after="100" w:afterAutospacing="1"/>
        <w:rPr>
          <w:rFonts w:asciiTheme="minorHAnsi" w:hAnsiTheme="minorHAnsi"/>
          <w:b/>
          <w:szCs w:val="24"/>
        </w:rPr>
      </w:pPr>
      <w:r w:rsidRPr="00785679">
        <w:rPr>
          <w:rFonts w:asciiTheme="minorHAnsi" w:hAnsiTheme="minorHAnsi" w:cs="Arial"/>
          <w:b/>
          <w:bCs w:val="0"/>
          <w:szCs w:val="24"/>
        </w:rPr>
        <w:t>Fee:  €400 (Early Bird €380 - ends 16</w:t>
      </w:r>
      <w:r w:rsidRPr="00785679">
        <w:rPr>
          <w:rFonts w:asciiTheme="minorHAnsi" w:hAnsiTheme="minorHAnsi" w:cs="Arial"/>
          <w:b/>
          <w:bCs w:val="0"/>
          <w:szCs w:val="24"/>
          <w:vertAlign w:val="superscript"/>
        </w:rPr>
        <w:t>th</w:t>
      </w:r>
      <w:r w:rsidRPr="00785679">
        <w:rPr>
          <w:rFonts w:asciiTheme="minorHAnsi" w:hAnsiTheme="minorHAnsi" w:cs="Arial"/>
          <w:b/>
          <w:bCs w:val="0"/>
          <w:szCs w:val="24"/>
        </w:rPr>
        <w:t xml:space="preserve"> March)</w:t>
      </w:r>
    </w:p>
    <w:p w:rsidR="00785679" w:rsidRPr="00683777" w:rsidRDefault="00785679" w:rsidP="00785679">
      <w:pPr>
        <w:spacing w:before="100" w:beforeAutospacing="1" w:after="100" w:afterAutospacing="1"/>
        <w:rPr>
          <w:rFonts w:asciiTheme="minorHAnsi" w:hAnsiTheme="minorHAnsi"/>
          <w:szCs w:val="24"/>
        </w:rPr>
      </w:pPr>
      <w:r w:rsidRPr="00683777">
        <w:rPr>
          <w:rFonts w:asciiTheme="minorHAnsi" w:hAnsiTheme="minorHAnsi"/>
          <w:szCs w:val="24"/>
        </w:rPr>
        <w:t xml:space="preserve">This key training in </w:t>
      </w:r>
      <w:proofErr w:type="spellStart"/>
      <w:r w:rsidRPr="00683777">
        <w:rPr>
          <w:rFonts w:asciiTheme="minorHAnsi" w:hAnsiTheme="minorHAnsi"/>
          <w:szCs w:val="24"/>
        </w:rPr>
        <w:t>Lámh</w:t>
      </w:r>
      <w:proofErr w:type="spellEnd"/>
      <w:r w:rsidRPr="00683777">
        <w:rPr>
          <w:rFonts w:asciiTheme="minorHAnsi" w:hAnsiTheme="minorHAnsi"/>
          <w:szCs w:val="24"/>
        </w:rPr>
        <w:t xml:space="preserve"> signs, implementation of a signing programme and total communication addresses communication in the context of advocacy and self-determination.</w:t>
      </w:r>
      <w:r>
        <w:rPr>
          <w:rFonts w:asciiTheme="minorHAnsi" w:hAnsiTheme="minorHAnsi"/>
        </w:rPr>
        <w:t xml:space="preserve"> </w:t>
      </w:r>
      <w:r w:rsidRPr="00EF735B">
        <w:rPr>
          <w:rFonts w:asciiTheme="minorHAnsi" w:hAnsiTheme="minorHAnsi" w:cs="Arial"/>
          <w:iCs/>
          <w:szCs w:val="24"/>
        </w:rPr>
        <w:t>Course Tutors are Mari Caulfield and Margaret Farrell, both SLTs with extensive experience in the area of disability and communication.</w:t>
      </w:r>
    </w:p>
    <w:p w:rsidR="002161C9" w:rsidRDefault="000C0F0C" w:rsidP="00785679">
      <w:pPr>
        <w:spacing w:before="100" w:beforeAutospacing="1" w:after="100" w:afterAutospacing="1"/>
        <w:rPr>
          <w:rFonts w:asciiTheme="minorHAnsi" w:hAnsiTheme="minorHAnsi" w:cs="Arial"/>
          <w:szCs w:val="24"/>
        </w:rPr>
      </w:pPr>
      <w:r w:rsidRPr="00683777">
        <w:rPr>
          <w:rFonts w:asciiTheme="minorHAnsi" w:hAnsiTheme="minorHAnsi"/>
          <w:noProof/>
          <w:lang w:eastAsia="en-IE"/>
        </w:rPr>
        <w:lastRenderedPageBreak/>
        <mc:AlternateContent>
          <mc:Choice Requires="wps">
            <w:drawing>
              <wp:anchor distT="45720" distB="45720" distL="114300" distR="114300" simplePos="0" relativeHeight="251664896" behindDoc="0" locked="0" layoutInCell="1" allowOverlap="1" wp14:anchorId="21861B2D" wp14:editId="30CD5102">
                <wp:simplePos x="0" y="0"/>
                <wp:positionH relativeFrom="column">
                  <wp:posOffset>0</wp:posOffset>
                </wp:positionH>
                <wp:positionV relativeFrom="paragraph">
                  <wp:posOffset>997585</wp:posOffset>
                </wp:positionV>
                <wp:extent cx="5715000" cy="6191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chemeClr val="accent4">
                            <a:lumMod val="20000"/>
                            <a:lumOff val="80000"/>
                          </a:schemeClr>
                        </a:solidFill>
                        <a:ln w="9525">
                          <a:solidFill>
                            <a:srgbClr val="000000"/>
                          </a:solidFill>
                          <a:miter lim="800000"/>
                          <a:headEnd/>
                          <a:tailEnd/>
                        </a:ln>
                      </wps:spPr>
                      <wps:txbx>
                        <w:txbxContent>
                          <w:p w:rsidR="00B11078" w:rsidRPr="00683777" w:rsidRDefault="00B11078" w:rsidP="00785679">
                            <w:pPr>
                              <w:rPr>
                                <w:rFonts w:asciiTheme="minorHAnsi" w:hAnsiTheme="minorHAnsi"/>
                                <w:szCs w:val="24"/>
                              </w:rPr>
                            </w:pPr>
                            <w:r>
                              <w:rPr>
                                <w:rFonts w:asciiTheme="minorHAnsi" w:hAnsiTheme="minorHAnsi"/>
                                <w:bCs w:val="0"/>
                              </w:rPr>
                              <w:t>For further information c</w:t>
                            </w:r>
                            <w:r w:rsidRPr="00683777">
                              <w:rPr>
                                <w:rFonts w:asciiTheme="minorHAnsi" w:hAnsiTheme="minorHAnsi"/>
                                <w:bCs w:val="0"/>
                                <w:szCs w:val="24"/>
                              </w:rPr>
                              <w:t>ontact:</w:t>
                            </w:r>
                            <w:r>
                              <w:rPr>
                                <w:rFonts w:asciiTheme="minorHAnsi" w:hAnsiTheme="minorHAnsi"/>
                              </w:rPr>
                              <w:t xml:space="preserve"> </w:t>
                            </w:r>
                            <w:r w:rsidRPr="00683777">
                              <w:rPr>
                                <w:rFonts w:asciiTheme="minorHAnsi" w:hAnsiTheme="minorHAnsi"/>
                                <w:szCs w:val="24"/>
                              </w:rPr>
                              <w:t>Mary Cullen</w:t>
                            </w:r>
                            <w:r>
                              <w:rPr>
                                <w:rFonts w:asciiTheme="minorHAnsi" w:hAnsiTheme="minorHAnsi"/>
                              </w:rPr>
                              <w:t xml:space="preserve">, </w:t>
                            </w:r>
                            <w:r w:rsidRPr="00683777">
                              <w:rPr>
                                <w:rFonts w:asciiTheme="minorHAnsi" w:hAnsiTheme="minorHAnsi"/>
                                <w:szCs w:val="24"/>
                              </w:rPr>
                              <w:t>Project Manager</w:t>
                            </w:r>
                            <w:r>
                              <w:rPr>
                                <w:rFonts w:asciiTheme="minorHAnsi" w:hAnsiTheme="minorHAnsi"/>
                              </w:rPr>
                              <w:t xml:space="preserve">, </w:t>
                            </w:r>
                            <w:proofErr w:type="spellStart"/>
                            <w:r w:rsidRPr="00683777">
                              <w:rPr>
                                <w:rFonts w:asciiTheme="minorHAnsi" w:hAnsiTheme="minorHAnsi"/>
                                <w:szCs w:val="24"/>
                              </w:rPr>
                              <w:t>Lámh</w:t>
                            </w:r>
                            <w:proofErr w:type="spellEnd"/>
                            <w:r w:rsidRPr="00683777">
                              <w:rPr>
                                <w:rFonts w:asciiTheme="minorHAnsi" w:hAnsiTheme="minorHAnsi"/>
                                <w:szCs w:val="24"/>
                              </w:rPr>
                              <w:t xml:space="preserve"> Development Office</w:t>
                            </w:r>
                            <w:r>
                              <w:rPr>
                                <w:rFonts w:asciiTheme="minorHAnsi" w:hAnsiTheme="minorHAnsi"/>
                              </w:rPr>
                              <w:t xml:space="preserve"> </w:t>
                            </w:r>
                            <w:hyperlink r:id="rId61" w:history="1">
                              <w:r w:rsidRPr="00882A58">
                                <w:rPr>
                                  <w:rStyle w:val="Hyperlink"/>
                                  <w:rFonts w:asciiTheme="minorHAnsi" w:hAnsiTheme="minorHAnsi"/>
                                </w:rPr>
                                <w:t>info@lamh.org</w:t>
                              </w:r>
                            </w:hyperlink>
                            <w:r>
                              <w:rPr>
                                <w:rFonts w:asciiTheme="minorHAnsi" w:hAnsiTheme="minorHAnsi"/>
                              </w:rPr>
                              <w:t xml:space="preserve">, </w:t>
                            </w:r>
                            <w:r w:rsidRPr="00FE0D8F">
                              <w:rPr>
                                <w:rFonts w:asciiTheme="minorHAnsi" w:hAnsiTheme="minorHAnsi"/>
                              </w:rPr>
                              <w:t xml:space="preserve"> 059 9139 657</w:t>
                            </w:r>
                          </w:p>
                          <w:p w:rsidR="00B11078" w:rsidRPr="00683777" w:rsidRDefault="00B11078" w:rsidP="00785679">
                            <w:pPr>
                              <w:rPr>
                                <w:rFonts w:asciiTheme="minorHAnsi" w:hAnsiTheme="minorHAnsi"/>
                              </w:rPr>
                            </w:pPr>
                            <w:r>
                              <w:rPr>
                                <w:rFonts w:asciiTheme="minorHAnsi" w:hAnsiTheme="minorHAnsi"/>
                              </w:rPr>
                              <w:t>Phone:</w:t>
                            </w:r>
                            <w:r w:rsidRPr="00683777">
                              <w:rPr>
                                <w:rFonts w:asciiTheme="minorHAnsi" w:hAnsiTheme="minorHAnsi"/>
                                <w:szCs w:val="24"/>
                              </w:rPr>
                              <w:t xml:space="preserve"> 059</w:t>
                            </w:r>
                            <w:r>
                              <w:rPr>
                                <w:rFonts w:asciiTheme="minorHAnsi" w:hAnsiTheme="minorHAnsi"/>
                              </w:rPr>
                              <w:t xml:space="preserve"> </w:t>
                            </w:r>
                            <w:r w:rsidRPr="00683777">
                              <w:rPr>
                                <w:rFonts w:asciiTheme="minorHAnsi" w:hAnsiTheme="minorHAnsi"/>
                                <w:szCs w:val="24"/>
                              </w:rPr>
                              <w:t>9139</w:t>
                            </w:r>
                            <w:r>
                              <w:rPr>
                                <w:rFonts w:asciiTheme="minorHAnsi" w:hAnsiTheme="minorHAnsi"/>
                              </w:rPr>
                              <w:t xml:space="preserve"> </w:t>
                            </w:r>
                            <w:r w:rsidRPr="00683777">
                              <w:rPr>
                                <w:rFonts w:asciiTheme="minorHAnsi" w:hAnsiTheme="minorHAnsi"/>
                                <w:szCs w:val="24"/>
                              </w:rPr>
                              <w:t>657</w:t>
                            </w:r>
                            <w:r>
                              <w:rPr>
                                <w:rFonts w:asciiTheme="minorHAnsi" w:hAnsiTheme="minorHAnsi"/>
                              </w:rPr>
                              <w:t xml:space="preserve"> </w:t>
                            </w:r>
                            <w:hyperlink r:id="rId62" w:tgtFrame="_blank" w:history="1">
                              <w:r w:rsidRPr="00683777">
                                <w:rPr>
                                  <w:rStyle w:val="Hyperlink"/>
                                  <w:rFonts w:asciiTheme="minorHAnsi" w:hAnsiTheme="minorHAnsi"/>
                                  <w:szCs w:val="24"/>
                                </w:rPr>
                                <w:t>www.lamh.org</w:t>
                              </w:r>
                            </w:hyperlink>
                            <w:r w:rsidRPr="00683777">
                              <w:rPr>
                                <w:rFonts w:asciiTheme="minorHAnsi" w:hAnsiTheme="minorHAnsi"/>
                                <w:szCs w:val="24"/>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61B2D" id="_x0000_s1042" type="#_x0000_t202" style="position:absolute;margin-left:0;margin-top:78.55pt;width:450pt;height:48.7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" fillcolor="#e5dfec [663]">
                <v:textbox>
                  <w:txbxContent>
                    <w:p w:rsidR="00B11078" w:rsidRPr="00683777" w:rsidRDefault="00B11078" w:rsidP="00785679">
                      <w:pPr>
                        <w:rPr>
                          <w:rFonts w:asciiTheme="minorHAnsi" w:hAnsiTheme="minorHAnsi"/>
                          <w:szCs w:val="24"/>
                        </w:rPr>
                      </w:pPr>
                      <w:r>
                        <w:rPr>
                          <w:rFonts w:asciiTheme="minorHAnsi" w:hAnsiTheme="minorHAnsi"/>
                          <w:bCs w:val="0"/>
                        </w:rPr>
                        <w:t>For further information c</w:t>
                      </w:r>
                      <w:r w:rsidRPr="00683777">
                        <w:rPr>
                          <w:rFonts w:asciiTheme="minorHAnsi" w:hAnsiTheme="minorHAnsi"/>
                          <w:bCs w:val="0"/>
                          <w:szCs w:val="24"/>
                        </w:rPr>
                        <w:t>ontact:</w:t>
                      </w:r>
                      <w:r>
                        <w:rPr>
                          <w:rFonts w:asciiTheme="minorHAnsi" w:hAnsiTheme="minorHAnsi"/>
                        </w:rPr>
                        <w:t xml:space="preserve"> </w:t>
                      </w:r>
                      <w:r w:rsidRPr="00683777">
                        <w:rPr>
                          <w:rFonts w:asciiTheme="minorHAnsi" w:hAnsiTheme="minorHAnsi"/>
                          <w:szCs w:val="24"/>
                        </w:rPr>
                        <w:t>Mary Cullen</w:t>
                      </w:r>
                      <w:r>
                        <w:rPr>
                          <w:rFonts w:asciiTheme="minorHAnsi" w:hAnsiTheme="minorHAnsi"/>
                        </w:rPr>
                        <w:t xml:space="preserve">, </w:t>
                      </w:r>
                      <w:r w:rsidRPr="00683777">
                        <w:rPr>
                          <w:rFonts w:asciiTheme="minorHAnsi" w:hAnsiTheme="minorHAnsi"/>
                          <w:szCs w:val="24"/>
                        </w:rPr>
                        <w:t>Project Manager</w:t>
                      </w:r>
                      <w:r>
                        <w:rPr>
                          <w:rFonts w:asciiTheme="minorHAnsi" w:hAnsiTheme="minorHAnsi"/>
                        </w:rPr>
                        <w:t xml:space="preserve">, </w:t>
                      </w:r>
                      <w:proofErr w:type="spellStart"/>
                      <w:r w:rsidRPr="00683777">
                        <w:rPr>
                          <w:rFonts w:asciiTheme="minorHAnsi" w:hAnsiTheme="minorHAnsi"/>
                          <w:szCs w:val="24"/>
                        </w:rPr>
                        <w:t>Lámh</w:t>
                      </w:r>
                      <w:proofErr w:type="spellEnd"/>
                      <w:r w:rsidRPr="00683777">
                        <w:rPr>
                          <w:rFonts w:asciiTheme="minorHAnsi" w:hAnsiTheme="minorHAnsi"/>
                          <w:szCs w:val="24"/>
                        </w:rPr>
                        <w:t xml:space="preserve"> Development Office</w:t>
                      </w:r>
                      <w:r>
                        <w:rPr>
                          <w:rFonts w:asciiTheme="minorHAnsi" w:hAnsiTheme="minorHAnsi"/>
                        </w:rPr>
                        <w:t xml:space="preserve"> </w:t>
                      </w:r>
                      <w:hyperlink r:id="rId63" w:history="1">
                        <w:r w:rsidRPr="00882A58">
                          <w:rPr>
                            <w:rStyle w:val="Hyperlink"/>
                            <w:rFonts w:asciiTheme="minorHAnsi" w:hAnsiTheme="minorHAnsi"/>
                          </w:rPr>
                          <w:t>info@lamh.org</w:t>
                        </w:r>
                      </w:hyperlink>
                      <w:r>
                        <w:rPr>
                          <w:rFonts w:asciiTheme="minorHAnsi" w:hAnsiTheme="minorHAnsi"/>
                        </w:rPr>
                        <w:t xml:space="preserve">, </w:t>
                      </w:r>
                      <w:r w:rsidRPr="00FE0D8F">
                        <w:rPr>
                          <w:rFonts w:asciiTheme="minorHAnsi" w:hAnsiTheme="minorHAnsi"/>
                        </w:rPr>
                        <w:t xml:space="preserve"> 059 9139 657</w:t>
                      </w:r>
                    </w:p>
                    <w:p w:rsidR="00B11078" w:rsidRPr="00683777" w:rsidRDefault="00B11078" w:rsidP="00785679">
                      <w:pPr>
                        <w:rPr>
                          <w:rFonts w:asciiTheme="minorHAnsi" w:hAnsiTheme="minorHAnsi"/>
                        </w:rPr>
                      </w:pPr>
                      <w:r>
                        <w:rPr>
                          <w:rFonts w:asciiTheme="minorHAnsi" w:hAnsiTheme="minorHAnsi"/>
                        </w:rPr>
                        <w:t>Phone:</w:t>
                      </w:r>
                      <w:r w:rsidRPr="00683777">
                        <w:rPr>
                          <w:rFonts w:asciiTheme="minorHAnsi" w:hAnsiTheme="minorHAnsi"/>
                          <w:szCs w:val="24"/>
                        </w:rPr>
                        <w:t xml:space="preserve"> 059</w:t>
                      </w:r>
                      <w:r>
                        <w:rPr>
                          <w:rFonts w:asciiTheme="minorHAnsi" w:hAnsiTheme="minorHAnsi"/>
                        </w:rPr>
                        <w:t xml:space="preserve"> </w:t>
                      </w:r>
                      <w:r w:rsidRPr="00683777">
                        <w:rPr>
                          <w:rFonts w:asciiTheme="minorHAnsi" w:hAnsiTheme="minorHAnsi"/>
                          <w:szCs w:val="24"/>
                        </w:rPr>
                        <w:t>9139</w:t>
                      </w:r>
                      <w:r>
                        <w:rPr>
                          <w:rFonts w:asciiTheme="minorHAnsi" w:hAnsiTheme="minorHAnsi"/>
                        </w:rPr>
                        <w:t xml:space="preserve"> </w:t>
                      </w:r>
                      <w:r w:rsidRPr="00683777">
                        <w:rPr>
                          <w:rFonts w:asciiTheme="minorHAnsi" w:hAnsiTheme="minorHAnsi"/>
                          <w:szCs w:val="24"/>
                        </w:rPr>
                        <w:t>657</w:t>
                      </w:r>
                      <w:r>
                        <w:rPr>
                          <w:rFonts w:asciiTheme="minorHAnsi" w:hAnsiTheme="minorHAnsi"/>
                        </w:rPr>
                        <w:t xml:space="preserve"> </w:t>
                      </w:r>
                      <w:hyperlink r:id="rId64" w:tgtFrame="_blank" w:history="1">
                        <w:r w:rsidRPr="00683777">
                          <w:rPr>
                            <w:rStyle w:val="Hyperlink"/>
                            <w:rFonts w:asciiTheme="minorHAnsi" w:hAnsiTheme="minorHAnsi"/>
                            <w:szCs w:val="24"/>
                          </w:rPr>
                          <w:t>www.lamh.org</w:t>
                        </w:r>
                      </w:hyperlink>
                      <w:r w:rsidRPr="00683777">
                        <w:rPr>
                          <w:rFonts w:asciiTheme="minorHAnsi" w:hAnsiTheme="minorHAnsi"/>
                          <w:szCs w:val="24"/>
                        </w:rPr>
                        <w:t> </w:t>
                      </w:r>
                    </w:p>
                  </w:txbxContent>
                </v:textbox>
                <w10:wrap type="square"/>
              </v:shape>
            </w:pict>
          </mc:Fallback>
        </mc:AlternateContent>
      </w:r>
      <w:r w:rsidR="00785679" w:rsidRPr="00683777">
        <w:rPr>
          <w:rFonts w:asciiTheme="minorHAnsi" w:hAnsiTheme="minorHAnsi" w:cs="Arial"/>
          <w:bCs w:val="0"/>
          <w:i/>
          <w:iCs/>
          <w:szCs w:val="24"/>
        </w:rPr>
        <w:t xml:space="preserve">Using </w:t>
      </w:r>
      <w:proofErr w:type="spellStart"/>
      <w:r w:rsidR="00785679" w:rsidRPr="00683777">
        <w:rPr>
          <w:rFonts w:asciiTheme="minorHAnsi" w:hAnsiTheme="minorHAnsi" w:cs="Arial"/>
          <w:bCs w:val="0"/>
          <w:i/>
          <w:iCs/>
          <w:szCs w:val="24"/>
        </w:rPr>
        <w:t>Lámh</w:t>
      </w:r>
      <w:proofErr w:type="spellEnd"/>
      <w:r w:rsidR="00785679" w:rsidRPr="00683777">
        <w:rPr>
          <w:rFonts w:asciiTheme="minorHAnsi" w:hAnsiTheme="minorHAnsi" w:cs="Arial"/>
          <w:bCs w:val="0"/>
          <w:i/>
          <w:iCs/>
          <w:szCs w:val="24"/>
        </w:rPr>
        <w:t xml:space="preserve"> in a Total Communication Approach</w:t>
      </w:r>
      <w:r w:rsidR="00785679" w:rsidRPr="00683777">
        <w:rPr>
          <w:rFonts w:asciiTheme="minorHAnsi" w:hAnsiTheme="minorHAnsi" w:cs="Arial"/>
          <w:szCs w:val="24"/>
        </w:rPr>
        <w:t xml:space="preserve"> has been developed by </w:t>
      </w:r>
      <w:proofErr w:type="spellStart"/>
      <w:r w:rsidR="00785679" w:rsidRPr="00683777">
        <w:rPr>
          <w:rFonts w:asciiTheme="minorHAnsi" w:hAnsiTheme="minorHAnsi" w:cs="Arial"/>
          <w:szCs w:val="24"/>
        </w:rPr>
        <w:t>Lámh</w:t>
      </w:r>
      <w:proofErr w:type="spellEnd"/>
      <w:r w:rsidR="00785679" w:rsidRPr="00683777">
        <w:rPr>
          <w:rFonts w:asciiTheme="minorHAnsi" w:hAnsiTheme="minorHAnsi" w:cs="Arial"/>
          <w:szCs w:val="24"/>
        </w:rPr>
        <w:t xml:space="preserve"> and the Open Training College. This course leads to two QQI Level 5 Award Level 5 components - further education and training from the QQI Intellectual Disability Practice Award. The components are: Facilitating Communication through </w:t>
      </w:r>
      <w:proofErr w:type="spellStart"/>
      <w:r w:rsidR="00785679" w:rsidRPr="00683777">
        <w:rPr>
          <w:rFonts w:asciiTheme="minorHAnsi" w:hAnsiTheme="minorHAnsi" w:cs="Arial"/>
          <w:szCs w:val="24"/>
        </w:rPr>
        <w:t>Lámh</w:t>
      </w:r>
      <w:proofErr w:type="spellEnd"/>
      <w:r w:rsidR="00785679" w:rsidRPr="00683777">
        <w:rPr>
          <w:rFonts w:asciiTheme="minorHAnsi" w:hAnsiTheme="minorHAnsi" w:cs="Arial"/>
          <w:szCs w:val="24"/>
        </w:rPr>
        <w:t xml:space="preserve"> and Total Communication.  </w:t>
      </w:r>
    </w:p>
    <w:p w:rsidR="00AC7826" w:rsidRPr="002161C9" w:rsidRDefault="00AC7826" w:rsidP="00785679">
      <w:pPr>
        <w:spacing w:before="100" w:beforeAutospacing="1" w:after="100" w:afterAutospacing="1"/>
        <w:rPr>
          <w:rFonts w:asciiTheme="minorHAnsi" w:hAnsiTheme="minorHAnsi" w:cs="Arial"/>
          <w:szCs w:val="24"/>
        </w:rPr>
      </w:pPr>
    </w:p>
    <w:p w:rsidR="002161C9" w:rsidRPr="002161C9" w:rsidRDefault="002161C9" w:rsidP="002161C9">
      <w:pPr>
        <w:spacing w:before="100" w:beforeAutospacing="1" w:after="100" w:afterAutospacing="1"/>
        <w:jc w:val="center"/>
        <w:outlineLvl w:val="0"/>
        <w:rPr>
          <w:rFonts w:asciiTheme="minorHAnsi" w:hAnsiTheme="minorHAnsi"/>
          <w:b/>
          <w:bCs w:val="0"/>
          <w:color w:val="008080"/>
          <w:kern w:val="36"/>
          <w:sz w:val="28"/>
          <w:szCs w:val="28"/>
          <w:lang w:eastAsia="en-IE"/>
        </w:rPr>
      </w:pPr>
      <w:r w:rsidRPr="002161C9">
        <w:rPr>
          <w:rFonts w:asciiTheme="minorHAnsi" w:hAnsiTheme="minorHAnsi"/>
          <w:b/>
          <w:bCs w:val="0"/>
          <w:color w:val="008080"/>
          <w:kern w:val="36"/>
          <w:sz w:val="28"/>
          <w:szCs w:val="28"/>
          <w:lang w:eastAsia="en-IE"/>
        </w:rPr>
        <w:t>Free Data Protection Training</w:t>
      </w:r>
    </w:p>
    <w:p w:rsidR="002161C9" w:rsidRPr="002161C9" w:rsidRDefault="002161C9" w:rsidP="002161C9">
      <w:pPr>
        <w:rPr>
          <w:rFonts w:asciiTheme="minorHAnsi" w:eastAsiaTheme="minorHAnsi" w:hAnsiTheme="minorHAnsi" w:cstheme="minorBidi"/>
          <w:bCs w:val="0"/>
          <w:color w:val="auto"/>
          <w:kern w:val="0"/>
          <w:szCs w:val="22"/>
          <w:lang w:eastAsia="en-US"/>
        </w:rPr>
      </w:pPr>
      <w:r w:rsidRPr="00B2647F">
        <w:rPr>
          <w:rFonts w:asciiTheme="minorHAnsi" w:hAnsiTheme="minorHAnsi"/>
          <w:b/>
        </w:rPr>
        <w:t>Free Data Protection training will soon be available for one million Irish people.</w:t>
      </w:r>
      <w:r w:rsidRPr="002161C9">
        <w:rPr>
          <w:rFonts w:asciiTheme="minorHAnsi" w:hAnsiTheme="minorHAnsi"/>
        </w:rPr>
        <w:t xml:space="preserve"> The announcement was made at the National Data Protection Conference on January 28</w:t>
      </w:r>
      <w:r w:rsidRPr="002161C9">
        <w:rPr>
          <w:rFonts w:asciiTheme="minorHAnsi" w:hAnsiTheme="minorHAnsi"/>
          <w:vertAlign w:val="superscript"/>
        </w:rPr>
        <w:t>th</w:t>
      </w:r>
      <w:r w:rsidRPr="002161C9">
        <w:rPr>
          <w:rFonts w:asciiTheme="minorHAnsi" w:hAnsiTheme="minorHAnsi"/>
        </w:rPr>
        <w:t xml:space="preserve"> 2015.</w:t>
      </w:r>
    </w:p>
    <w:p w:rsidR="002161C9" w:rsidRPr="002161C9" w:rsidRDefault="002161C9" w:rsidP="002161C9">
      <w:pPr>
        <w:rPr>
          <w:rFonts w:asciiTheme="minorHAnsi" w:hAnsiTheme="minorHAnsi"/>
          <w:szCs w:val="24"/>
        </w:rPr>
      </w:pPr>
      <w:r w:rsidRPr="002161C9">
        <w:rPr>
          <w:rFonts w:asciiTheme="minorHAnsi" w:hAnsiTheme="minorHAnsi"/>
        </w:rPr>
        <w:t xml:space="preserve">The training will be part of the European Computer Driving Licence (ECDL) programme and </w:t>
      </w:r>
      <w:r w:rsidRPr="002161C9">
        <w:rPr>
          <w:rFonts w:asciiTheme="minorHAnsi" w:hAnsiTheme="minorHAnsi"/>
          <w:szCs w:val="24"/>
        </w:rPr>
        <w:t>will be administered by the Irish Computer Society (ICS). It is thought up to one million ECDL students could avail of the training.</w:t>
      </w:r>
    </w:p>
    <w:p w:rsidR="002161C9" w:rsidRPr="002161C9" w:rsidRDefault="002161C9" w:rsidP="002161C9">
      <w:pPr>
        <w:rPr>
          <w:rFonts w:asciiTheme="minorHAnsi" w:hAnsiTheme="minorHAnsi"/>
          <w:szCs w:val="24"/>
        </w:rPr>
      </w:pPr>
      <w:r w:rsidRPr="002161C9">
        <w:rPr>
          <w:rFonts w:asciiTheme="minorHAnsi" w:hAnsiTheme="minorHAnsi"/>
          <w:szCs w:val="24"/>
        </w:rPr>
        <w:t>ICS Chief Executive John Friars said the training is basic and will cover the minimum standards for any workforce. He also emphasised that “Every worker should ask themselves ‘would I be happy if my personal information was being handled the way my company is handling our customers?’”</w:t>
      </w:r>
    </w:p>
    <w:p w:rsidR="002161C9" w:rsidRPr="002161C9" w:rsidRDefault="002161C9" w:rsidP="002161C9">
      <w:pPr>
        <w:rPr>
          <w:rFonts w:asciiTheme="minorHAnsi" w:hAnsiTheme="minorHAnsi"/>
          <w:szCs w:val="24"/>
        </w:rPr>
      </w:pPr>
      <w:r w:rsidRPr="002161C9">
        <w:rPr>
          <w:rFonts w:asciiTheme="minorHAnsi" w:hAnsiTheme="minorHAnsi"/>
          <w:szCs w:val="24"/>
        </w:rPr>
        <w:t>It is hoped the training will be available by the ICS 50</w:t>
      </w:r>
      <w:r w:rsidRPr="002161C9">
        <w:rPr>
          <w:rFonts w:asciiTheme="minorHAnsi" w:hAnsiTheme="minorHAnsi"/>
          <w:szCs w:val="24"/>
          <w:vertAlign w:val="superscript"/>
        </w:rPr>
        <w:t>th</w:t>
      </w:r>
      <w:r w:rsidRPr="002161C9">
        <w:rPr>
          <w:rFonts w:asciiTheme="minorHAnsi" w:hAnsiTheme="minorHAnsi"/>
          <w:szCs w:val="24"/>
        </w:rPr>
        <w:t xml:space="preserve"> Anniversary in 2017.</w:t>
      </w:r>
    </w:p>
    <w:p w:rsidR="002161C9" w:rsidRPr="002161C9" w:rsidRDefault="002161C9" w:rsidP="002161C9">
      <w:pPr>
        <w:rPr>
          <w:rFonts w:asciiTheme="minorHAnsi" w:hAnsiTheme="minorHAnsi"/>
          <w:szCs w:val="24"/>
        </w:rPr>
      </w:pPr>
      <w:r w:rsidRPr="002161C9">
        <w:rPr>
          <w:rFonts w:asciiTheme="minorHAnsi" w:hAnsiTheme="minorHAnsi"/>
          <w:szCs w:val="24"/>
        </w:rPr>
        <w:t xml:space="preserve">For more information see here; </w:t>
      </w:r>
      <w:hyperlink r:id="rId65" w:history="1">
        <w:r w:rsidRPr="002161C9">
          <w:rPr>
            <w:rStyle w:val="Hyperlink"/>
            <w:rFonts w:asciiTheme="minorHAnsi" w:hAnsiTheme="minorHAnsi"/>
            <w:szCs w:val="24"/>
          </w:rPr>
          <w:t>https://dpo.ie/news/view/1388</w:t>
        </w:r>
      </w:hyperlink>
    </w:p>
    <w:p w:rsidR="00AC7826" w:rsidRDefault="00AC7826" w:rsidP="00D2409D">
      <w:pPr>
        <w:spacing w:line="276" w:lineRule="auto"/>
        <w:rPr>
          <w:rFonts w:asciiTheme="minorHAnsi" w:hAnsiTheme="minorHAnsi"/>
          <w:b/>
          <w:color w:val="008080"/>
          <w:sz w:val="28"/>
          <w:szCs w:val="24"/>
          <w:lang w:val="en-GB"/>
        </w:rPr>
      </w:pPr>
    </w:p>
    <w:p w:rsidR="00B2647F" w:rsidRPr="00B2647F" w:rsidRDefault="00B2647F" w:rsidP="00B2647F">
      <w:pPr>
        <w:spacing w:line="276" w:lineRule="auto"/>
        <w:ind w:left="360"/>
        <w:jc w:val="center"/>
        <w:rPr>
          <w:rFonts w:asciiTheme="minorHAnsi" w:hAnsiTheme="minorHAnsi"/>
          <w:b/>
          <w:color w:val="008080"/>
          <w:sz w:val="28"/>
          <w:szCs w:val="24"/>
          <w:lang w:val="en-GB"/>
        </w:rPr>
      </w:pPr>
      <w:r w:rsidRPr="00B2647F">
        <w:rPr>
          <w:rFonts w:asciiTheme="minorHAnsi" w:hAnsiTheme="minorHAnsi"/>
          <w:b/>
          <w:color w:val="008080"/>
          <w:sz w:val="28"/>
          <w:szCs w:val="24"/>
          <w:lang w:val="en-GB"/>
        </w:rPr>
        <w:t>Family Carers Survey</w:t>
      </w:r>
    </w:p>
    <w:p w:rsidR="00B2647F" w:rsidRPr="00B2647F" w:rsidRDefault="00760670" w:rsidP="00B2647F">
      <w:pPr>
        <w:spacing w:line="276" w:lineRule="auto"/>
        <w:ind w:left="360"/>
        <w:rPr>
          <w:rFonts w:asciiTheme="minorHAnsi" w:hAnsiTheme="minorHAnsi"/>
          <w:szCs w:val="24"/>
        </w:rPr>
      </w:pPr>
      <w:r>
        <w:rPr>
          <w:rFonts w:asciiTheme="minorHAnsi" w:hAnsiTheme="minorHAnsi"/>
          <w:b/>
          <w:noProof/>
          <w:color w:val="008080"/>
          <w:sz w:val="28"/>
          <w:szCs w:val="24"/>
          <w:lang w:eastAsia="en-IE"/>
        </w:rPr>
        <w:drawing>
          <wp:anchor distT="0" distB="0" distL="114300" distR="114300" simplePos="0" relativeHeight="251658752" behindDoc="0" locked="0" layoutInCell="1" allowOverlap="1" wp14:anchorId="7C49A6E0" wp14:editId="3093E56C">
            <wp:simplePos x="0" y="0"/>
            <wp:positionH relativeFrom="column">
              <wp:posOffset>3581400</wp:posOffset>
            </wp:positionH>
            <wp:positionV relativeFrom="paragraph">
              <wp:posOffset>33020</wp:posOffset>
            </wp:positionV>
            <wp:extent cx="2153285" cy="1000125"/>
            <wp:effectExtent l="0" t="0" r="0" b="9525"/>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care alliance.png"/>
                    <pic:cNvPicPr/>
                  </pic:nvPicPr>
                  <pic:blipFill>
                    <a:blip r:embed="rId66">
                      <a:extLst>
                        <a:ext uri="{28A0092B-C50C-407E-A947-70E740481C1C}">
                          <a14:useLocalDpi xmlns:a14="http://schemas.microsoft.com/office/drawing/2010/main" val="0"/>
                        </a:ext>
                      </a:extLst>
                    </a:blip>
                    <a:stretch>
                      <a:fillRect/>
                    </a:stretch>
                  </pic:blipFill>
                  <pic:spPr>
                    <a:xfrm>
                      <a:off x="0" y="0"/>
                      <a:ext cx="2153285" cy="1000125"/>
                    </a:xfrm>
                    <a:prstGeom prst="rect">
                      <a:avLst/>
                    </a:prstGeom>
                  </pic:spPr>
                </pic:pic>
              </a:graphicData>
            </a:graphic>
          </wp:anchor>
        </w:drawing>
      </w:r>
      <w:r w:rsidR="001018F4">
        <w:rPr>
          <w:rFonts w:asciiTheme="minorHAnsi" w:hAnsiTheme="minorHAnsi"/>
          <w:b/>
          <w:szCs w:val="24"/>
        </w:rPr>
        <w:t>Care</w:t>
      </w:r>
      <w:r w:rsidR="00B2647F" w:rsidRPr="00B2647F">
        <w:rPr>
          <w:rFonts w:asciiTheme="minorHAnsi" w:hAnsiTheme="minorHAnsi"/>
          <w:b/>
          <w:szCs w:val="24"/>
        </w:rPr>
        <w:t xml:space="preserve"> Alliance is asking all family carers to fill in a survey.</w:t>
      </w:r>
      <w:r w:rsidR="00B2647F" w:rsidRPr="00B2647F">
        <w:rPr>
          <w:rFonts w:asciiTheme="minorHAnsi" w:hAnsiTheme="minorHAnsi"/>
          <w:szCs w:val="24"/>
        </w:rPr>
        <w:t xml:space="preserve"> The information will help them understand what life is like in 2015 for family carers, and be used it to make this year’s 9th annual Carers Week the best one yet! </w:t>
      </w:r>
      <w:r w:rsidR="00B2647F" w:rsidRPr="00B2647F">
        <w:rPr>
          <w:rFonts w:asciiTheme="minorHAnsi" w:hAnsiTheme="minorHAnsi"/>
          <w:szCs w:val="24"/>
          <w:lang w:val="en-GB"/>
        </w:rPr>
        <w:t>National Carers week this year is June 8</w:t>
      </w:r>
      <w:r w:rsidR="00B2647F" w:rsidRPr="00B2647F">
        <w:rPr>
          <w:rFonts w:asciiTheme="minorHAnsi" w:hAnsiTheme="minorHAnsi"/>
          <w:szCs w:val="24"/>
          <w:vertAlign w:val="superscript"/>
          <w:lang w:val="en-GB"/>
        </w:rPr>
        <w:t>th</w:t>
      </w:r>
      <w:r w:rsidR="00B2647F" w:rsidRPr="00B2647F">
        <w:rPr>
          <w:rFonts w:asciiTheme="minorHAnsi" w:hAnsiTheme="minorHAnsi"/>
          <w:szCs w:val="24"/>
          <w:lang w:val="en-GB"/>
        </w:rPr>
        <w:t xml:space="preserve"> to 14</w:t>
      </w:r>
      <w:r w:rsidR="00B2647F" w:rsidRPr="00B2647F">
        <w:rPr>
          <w:rFonts w:asciiTheme="minorHAnsi" w:hAnsiTheme="minorHAnsi"/>
          <w:szCs w:val="24"/>
          <w:vertAlign w:val="superscript"/>
          <w:lang w:val="en-GB"/>
        </w:rPr>
        <w:t>th</w:t>
      </w:r>
      <w:r w:rsidR="00B2647F" w:rsidRPr="00B2647F">
        <w:rPr>
          <w:rFonts w:asciiTheme="minorHAnsi" w:hAnsiTheme="minorHAnsi"/>
          <w:szCs w:val="24"/>
          <w:lang w:val="en-GB"/>
        </w:rPr>
        <w:t>.</w:t>
      </w:r>
    </w:p>
    <w:p w:rsidR="00B2647F" w:rsidRPr="00B2647F" w:rsidRDefault="00B2647F" w:rsidP="00B2647F">
      <w:pPr>
        <w:spacing w:line="276" w:lineRule="auto"/>
        <w:ind w:left="360"/>
        <w:rPr>
          <w:rFonts w:asciiTheme="minorHAnsi" w:hAnsiTheme="minorHAnsi"/>
          <w:szCs w:val="24"/>
          <w:lang w:val="en-GB"/>
        </w:rPr>
      </w:pPr>
      <w:r w:rsidRPr="00B2647F">
        <w:rPr>
          <w:rFonts w:asciiTheme="minorHAnsi" w:hAnsiTheme="minorHAnsi"/>
          <w:szCs w:val="24"/>
          <w:lang w:val="en-GB"/>
        </w:rPr>
        <w:t xml:space="preserve">You can find the survey here </w:t>
      </w:r>
      <w:hyperlink r:id="rId67" w:history="1">
        <w:r w:rsidRPr="00B2647F">
          <w:rPr>
            <w:rStyle w:val="Hyperlink"/>
            <w:rFonts w:asciiTheme="minorHAnsi" w:hAnsiTheme="minorHAnsi"/>
            <w:szCs w:val="24"/>
            <w:lang w:val="en-GB"/>
          </w:rPr>
          <w:t>https://www.surveymonkey.com/r/GKVF7CY</w:t>
        </w:r>
      </w:hyperlink>
    </w:p>
    <w:p w:rsidR="0074294C" w:rsidRPr="00D356E8" w:rsidRDefault="00B2647F" w:rsidP="00D356E8">
      <w:pPr>
        <w:spacing w:line="276" w:lineRule="auto"/>
        <w:ind w:left="360"/>
        <w:rPr>
          <w:rFonts w:asciiTheme="minorHAnsi" w:hAnsiTheme="minorHAnsi"/>
          <w:szCs w:val="24"/>
          <w:lang w:val="en-GB"/>
        </w:rPr>
      </w:pPr>
      <w:r w:rsidRPr="0074294C">
        <w:rPr>
          <w:rFonts w:asciiTheme="minorHAnsi" w:hAnsiTheme="minorHAnsi"/>
          <w:szCs w:val="24"/>
          <w:lang w:val="en-GB"/>
        </w:rPr>
        <w:t xml:space="preserve">Or by checking the website </w:t>
      </w:r>
      <w:hyperlink r:id="rId68" w:history="1">
        <w:r w:rsidRPr="0074294C">
          <w:rPr>
            <w:rStyle w:val="Hyperlink"/>
            <w:rFonts w:asciiTheme="minorHAnsi" w:hAnsiTheme="minorHAnsi"/>
            <w:szCs w:val="24"/>
            <w:lang w:val="en-GB"/>
          </w:rPr>
          <w:t>www.carersweek.ie</w:t>
        </w:r>
      </w:hyperlink>
    </w:p>
    <w:p w:rsidR="00AC7826" w:rsidRDefault="00AC7826" w:rsidP="0003502C">
      <w:pPr>
        <w:rPr>
          <w:rFonts w:asciiTheme="minorHAnsi" w:hAnsiTheme="minorHAnsi"/>
          <w:szCs w:val="24"/>
        </w:rPr>
      </w:pPr>
    </w:p>
    <w:p w:rsidR="0003502C" w:rsidRDefault="0003502C" w:rsidP="0003502C">
      <w:pPr>
        <w:rPr>
          <w:rFonts w:asciiTheme="minorHAnsi" w:hAnsiTheme="minorHAnsi"/>
          <w:szCs w:val="24"/>
        </w:rPr>
      </w:pPr>
    </w:p>
    <w:p w:rsidR="0003502C" w:rsidRDefault="0003502C" w:rsidP="0003502C">
      <w:pPr>
        <w:rPr>
          <w:rFonts w:asciiTheme="minorHAnsi" w:hAnsiTheme="minorHAnsi"/>
          <w:szCs w:val="24"/>
        </w:rPr>
      </w:pPr>
    </w:p>
    <w:p w:rsidR="0074294C" w:rsidRPr="008E793F" w:rsidRDefault="0074294C" w:rsidP="008E793F">
      <w:pPr>
        <w:ind w:left="100"/>
        <w:jc w:val="center"/>
        <w:rPr>
          <w:rFonts w:asciiTheme="minorHAnsi" w:hAnsiTheme="minorHAnsi"/>
          <w:szCs w:val="24"/>
        </w:rPr>
      </w:pPr>
      <w:r w:rsidRPr="0074294C">
        <w:rPr>
          <w:rFonts w:asciiTheme="minorHAnsi" w:hAnsiTheme="minorHAnsi"/>
          <w:noProof/>
          <w:szCs w:val="24"/>
          <w:lang w:eastAsia="en-IE"/>
        </w:rPr>
        <w:lastRenderedPageBreak/>
        <w:drawing>
          <wp:inline distT="0" distB="0" distL="0" distR="0" wp14:anchorId="1EF19D03" wp14:editId="36214F1C">
            <wp:extent cx="4648200" cy="616891"/>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L.jpg"/>
                    <pic:cNvPicPr/>
                  </pic:nvPicPr>
                  <pic:blipFill>
                    <a:blip r:embed="rId69">
                      <a:extLst>
                        <a:ext uri="{28A0092B-C50C-407E-A947-70E740481C1C}">
                          <a14:useLocalDpi xmlns:a14="http://schemas.microsoft.com/office/drawing/2010/main" val="0"/>
                        </a:ext>
                      </a:extLst>
                    </a:blip>
                    <a:stretch>
                      <a:fillRect/>
                    </a:stretch>
                  </pic:blipFill>
                  <pic:spPr>
                    <a:xfrm>
                      <a:off x="0" y="0"/>
                      <a:ext cx="4766594" cy="632604"/>
                    </a:xfrm>
                    <a:prstGeom prst="rect">
                      <a:avLst/>
                    </a:prstGeom>
                  </pic:spPr>
                </pic:pic>
              </a:graphicData>
            </a:graphic>
          </wp:inline>
        </w:drawing>
      </w:r>
    </w:p>
    <w:p w:rsidR="0074294C" w:rsidRPr="0074294C" w:rsidRDefault="0074294C" w:rsidP="0074294C">
      <w:pPr>
        <w:jc w:val="center"/>
        <w:rPr>
          <w:rFonts w:asciiTheme="minorHAnsi" w:hAnsiTheme="minorHAnsi"/>
          <w:b/>
          <w:bCs w:val="0"/>
          <w:color w:val="008080"/>
          <w:sz w:val="28"/>
          <w:szCs w:val="24"/>
          <w:lang w:val="en-GB"/>
        </w:rPr>
      </w:pPr>
      <w:r w:rsidRPr="0074294C">
        <w:rPr>
          <w:rFonts w:asciiTheme="minorHAnsi" w:hAnsiTheme="minorHAnsi"/>
          <w:b/>
          <w:color w:val="008080"/>
          <w:sz w:val="28"/>
          <w:szCs w:val="24"/>
          <w:lang w:val="en-GB"/>
        </w:rPr>
        <w:t>Wheelchair and Seating Provision Workshop</w:t>
      </w:r>
      <w:r w:rsidRPr="0074294C">
        <w:rPr>
          <w:rFonts w:asciiTheme="minorHAnsi" w:hAnsiTheme="minorHAnsi"/>
          <w:b/>
          <w:bCs w:val="0"/>
          <w:color w:val="008080"/>
          <w:sz w:val="28"/>
          <w:szCs w:val="24"/>
          <w:lang w:val="en-GB"/>
        </w:rPr>
        <w:t>:</w:t>
      </w:r>
      <w:r w:rsidRPr="0074294C">
        <w:rPr>
          <w:rFonts w:asciiTheme="minorHAnsi" w:hAnsiTheme="minorHAnsi"/>
          <w:b/>
          <w:color w:val="008080"/>
          <w:sz w:val="28"/>
          <w:szCs w:val="24"/>
          <w:lang w:val="en-GB"/>
        </w:rPr>
        <w:t xml:space="preserve"> Thinking Globally and Acting Locally</w:t>
      </w:r>
    </w:p>
    <w:p w:rsidR="0074294C" w:rsidRPr="0074294C" w:rsidRDefault="0074294C" w:rsidP="0074294C">
      <w:pPr>
        <w:spacing w:before="17" w:line="220" w:lineRule="exact"/>
        <w:rPr>
          <w:rFonts w:asciiTheme="minorHAnsi" w:hAnsiTheme="minorHAnsi"/>
          <w:szCs w:val="24"/>
        </w:rPr>
      </w:pPr>
    </w:p>
    <w:p w:rsidR="0074294C" w:rsidRPr="0074294C" w:rsidRDefault="0074294C" w:rsidP="0074294C">
      <w:pPr>
        <w:jc w:val="both"/>
        <w:rPr>
          <w:rFonts w:asciiTheme="minorHAnsi" w:hAnsiTheme="minorHAnsi" w:cs="Arial"/>
          <w:szCs w:val="24"/>
          <w:lang w:val="en-GB"/>
        </w:rPr>
      </w:pPr>
      <w:r w:rsidRPr="008D325C">
        <w:rPr>
          <w:rFonts w:asciiTheme="minorHAnsi" w:hAnsiTheme="minorHAnsi" w:cs="Arial"/>
          <w:b/>
          <w:szCs w:val="24"/>
          <w:lang w:val="en-GB"/>
        </w:rPr>
        <w:t>Sarah Frost is a Clinical Specialist (Physiotherapist) in wheelchair and seating provision for Motivation UK</w:t>
      </w:r>
      <w:r w:rsidRPr="0074294C">
        <w:rPr>
          <w:rFonts w:asciiTheme="minorHAnsi" w:hAnsiTheme="minorHAnsi" w:cs="Arial"/>
          <w:szCs w:val="24"/>
          <w:lang w:val="en-GB"/>
        </w:rPr>
        <w:t xml:space="preserve">. Motivation is a charitable trust whose aim is to develop wheelchair provision infrastructure throughout the world, being a major contributor to the World Health Organisation (WHO) </w:t>
      </w:r>
      <w:r w:rsidRPr="0074294C">
        <w:rPr>
          <w:rFonts w:asciiTheme="minorHAnsi" w:hAnsiTheme="minorHAnsi" w:cs="Arial"/>
          <w:szCs w:val="24"/>
        </w:rPr>
        <w:t>Guidelines on the Provision of Manual Wheelchairs in less resourced settings.</w:t>
      </w:r>
      <w:r w:rsidRPr="0074294C">
        <w:rPr>
          <w:rFonts w:asciiTheme="minorHAnsi" w:hAnsiTheme="minorHAnsi" w:cs="Arial"/>
          <w:szCs w:val="24"/>
          <w:lang w:val="en-GB"/>
        </w:rPr>
        <w:t xml:space="preserve"> </w:t>
      </w:r>
    </w:p>
    <w:p w:rsidR="0074294C" w:rsidRPr="0074294C" w:rsidRDefault="0074294C" w:rsidP="0074294C">
      <w:pPr>
        <w:jc w:val="both"/>
        <w:rPr>
          <w:rFonts w:asciiTheme="minorHAnsi" w:hAnsiTheme="minorHAnsi" w:cs="Arial"/>
          <w:szCs w:val="24"/>
          <w:lang w:val="en-GB"/>
        </w:rPr>
      </w:pPr>
      <w:r w:rsidRPr="0074294C">
        <w:rPr>
          <w:rFonts w:asciiTheme="minorHAnsi" w:hAnsiTheme="minorHAnsi" w:cs="Arial"/>
          <w:szCs w:val="24"/>
          <w:lang w:val="en-GB"/>
        </w:rPr>
        <w:t xml:space="preserve">Sarah will share her experiences, highlighting the opportunities, challenges and successes she has encountered. The workshop will provide the opportunity for discussion and application of ideas within an Irish context.  </w:t>
      </w:r>
    </w:p>
    <w:p w:rsidR="0074294C" w:rsidRPr="0074294C" w:rsidRDefault="0074294C" w:rsidP="0074294C">
      <w:pPr>
        <w:pStyle w:val="BodyText"/>
        <w:tabs>
          <w:tab w:val="left" w:pos="2085"/>
        </w:tabs>
        <w:ind w:left="100"/>
        <w:rPr>
          <w:rFonts w:asciiTheme="minorHAnsi" w:hAnsiTheme="minorHAnsi"/>
          <w:spacing w:val="-1"/>
          <w:sz w:val="24"/>
          <w:szCs w:val="24"/>
        </w:rPr>
      </w:pPr>
    </w:p>
    <w:p w:rsidR="0074294C" w:rsidRPr="00CA2B31" w:rsidRDefault="0074294C" w:rsidP="00CA2B31">
      <w:pPr>
        <w:pStyle w:val="BodyText"/>
        <w:tabs>
          <w:tab w:val="left" w:pos="2085"/>
        </w:tabs>
        <w:ind w:left="1440" w:hanging="1340"/>
        <w:rPr>
          <w:rFonts w:asciiTheme="minorHAnsi" w:hAnsiTheme="minorHAnsi" w:cs="Arial"/>
          <w:sz w:val="24"/>
          <w:szCs w:val="24"/>
          <w:lang w:val="en-GB"/>
        </w:rPr>
      </w:pPr>
      <w:r w:rsidRPr="0074294C">
        <w:rPr>
          <w:rFonts w:asciiTheme="minorHAnsi" w:hAnsiTheme="minorHAnsi"/>
          <w:spacing w:val="-1"/>
          <w:sz w:val="24"/>
          <w:szCs w:val="24"/>
        </w:rPr>
        <w:t>V</w:t>
      </w:r>
      <w:r w:rsidRPr="0074294C">
        <w:rPr>
          <w:rFonts w:asciiTheme="minorHAnsi" w:hAnsiTheme="minorHAnsi"/>
          <w:sz w:val="24"/>
          <w:szCs w:val="24"/>
        </w:rPr>
        <w:t>e</w:t>
      </w:r>
      <w:r w:rsidRPr="0074294C">
        <w:rPr>
          <w:rFonts w:asciiTheme="minorHAnsi" w:hAnsiTheme="minorHAnsi"/>
          <w:spacing w:val="-1"/>
          <w:sz w:val="24"/>
          <w:szCs w:val="24"/>
        </w:rPr>
        <w:t>n</w:t>
      </w:r>
      <w:r w:rsidRPr="0074294C">
        <w:rPr>
          <w:rFonts w:asciiTheme="minorHAnsi" w:hAnsiTheme="minorHAnsi"/>
          <w:sz w:val="24"/>
          <w:szCs w:val="24"/>
        </w:rPr>
        <w:t>u</w:t>
      </w:r>
      <w:r w:rsidRPr="0074294C">
        <w:rPr>
          <w:rFonts w:asciiTheme="minorHAnsi" w:hAnsiTheme="minorHAnsi"/>
          <w:spacing w:val="-1"/>
          <w:sz w:val="24"/>
          <w:szCs w:val="24"/>
        </w:rPr>
        <w:t>e</w:t>
      </w:r>
      <w:r w:rsidRPr="0074294C">
        <w:rPr>
          <w:rFonts w:asciiTheme="minorHAnsi" w:hAnsiTheme="minorHAnsi"/>
          <w:sz w:val="24"/>
          <w:szCs w:val="24"/>
        </w:rPr>
        <w:t xml:space="preserve">: </w:t>
      </w:r>
      <w:r w:rsidRPr="0074294C">
        <w:rPr>
          <w:rFonts w:asciiTheme="minorHAnsi" w:hAnsiTheme="minorHAnsi"/>
          <w:sz w:val="24"/>
          <w:szCs w:val="24"/>
        </w:rPr>
        <w:tab/>
        <w:t>Blue lab, HS2-009</w:t>
      </w:r>
      <w:r w:rsidRPr="0074294C">
        <w:rPr>
          <w:rFonts w:asciiTheme="minorHAnsi" w:hAnsiTheme="minorHAnsi"/>
          <w:color w:val="1F497D"/>
          <w:sz w:val="24"/>
          <w:szCs w:val="24"/>
        </w:rPr>
        <w:t xml:space="preserve"> </w:t>
      </w:r>
      <w:r w:rsidRPr="0074294C">
        <w:rPr>
          <w:rFonts w:asciiTheme="minorHAnsi" w:hAnsiTheme="minorHAnsi" w:cs="Arial"/>
          <w:sz w:val="24"/>
          <w:szCs w:val="24"/>
          <w:lang w:val="en-GB"/>
        </w:rPr>
        <w:t>Department of Clinical Therapies, Health Science Building, University of Limerick</w:t>
      </w:r>
    </w:p>
    <w:p w:rsidR="0074294C" w:rsidRPr="00CA2B31" w:rsidRDefault="0074294C" w:rsidP="00CA2B31">
      <w:pPr>
        <w:tabs>
          <w:tab w:val="left" w:pos="2085"/>
        </w:tabs>
        <w:ind w:left="100"/>
        <w:rPr>
          <w:rFonts w:asciiTheme="minorHAnsi" w:eastAsia="Arial" w:hAnsiTheme="minorHAnsi" w:cs="Arial"/>
          <w:szCs w:val="24"/>
        </w:rPr>
      </w:pPr>
      <w:r w:rsidRPr="0074294C">
        <w:rPr>
          <w:rFonts w:asciiTheme="minorHAnsi" w:eastAsia="Arial" w:hAnsiTheme="minorHAnsi" w:cs="Arial"/>
          <w:szCs w:val="24"/>
        </w:rPr>
        <w:t>Date:</w:t>
      </w:r>
      <w:r w:rsidRPr="0074294C">
        <w:rPr>
          <w:rFonts w:asciiTheme="minorHAnsi" w:eastAsia="Arial" w:hAnsiTheme="minorHAnsi" w:cs="Arial"/>
          <w:szCs w:val="24"/>
        </w:rPr>
        <w:tab/>
      </w:r>
      <w:r w:rsidRPr="0074294C">
        <w:rPr>
          <w:rFonts w:asciiTheme="minorHAnsi" w:eastAsia="Arial" w:hAnsiTheme="minorHAnsi" w:cs="Arial"/>
          <w:b/>
          <w:spacing w:val="-1"/>
          <w:szCs w:val="24"/>
        </w:rPr>
        <w:t xml:space="preserve">Tuesday 24th March </w:t>
      </w:r>
      <w:r w:rsidRPr="0074294C">
        <w:rPr>
          <w:rFonts w:asciiTheme="minorHAnsi" w:eastAsia="Arial" w:hAnsiTheme="minorHAnsi" w:cs="Arial"/>
          <w:b/>
          <w:szCs w:val="24"/>
        </w:rPr>
        <w:t>2</w:t>
      </w:r>
      <w:r w:rsidRPr="0074294C">
        <w:rPr>
          <w:rFonts w:asciiTheme="minorHAnsi" w:eastAsia="Arial" w:hAnsiTheme="minorHAnsi" w:cs="Arial"/>
          <w:b/>
          <w:spacing w:val="-2"/>
          <w:szCs w:val="24"/>
        </w:rPr>
        <w:t>0</w:t>
      </w:r>
      <w:r w:rsidRPr="0074294C">
        <w:rPr>
          <w:rFonts w:asciiTheme="minorHAnsi" w:eastAsia="Arial" w:hAnsiTheme="minorHAnsi" w:cs="Arial"/>
          <w:b/>
          <w:spacing w:val="1"/>
          <w:szCs w:val="24"/>
        </w:rPr>
        <w:t>15</w:t>
      </w:r>
      <w:r w:rsidRPr="0074294C">
        <w:rPr>
          <w:rFonts w:asciiTheme="minorHAnsi" w:eastAsia="Arial" w:hAnsiTheme="minorHAnsi" w:cs="Arial"/>
          <w:spacing w:val="1"/>
          <w:szCs w:val="24"/>
        </w:rPr>
        <w:t xml:space="preserve"> </w:t>
      </w:r>
      <w:r w:rsidRPr="0074294C">
        <w:rPr>
          <w:rFonts w:asciiTheme="minorHAnsi" w:eastAsia="Arial" w:hAnsiTheme="minorHAnsi" w:cs="Arial"/>
          <w:spacing w:val="-1"/>
          <w:szCs w:val="24"/>
        </w:rPr>
        <w:t xml:space="preserve"> </w:t>
      </w:r>
    </w:p>
    <w:p w:rsidR="0074294C" w:rsidRPr="0074294C" w:rsidRDefault="0074294C" w:rsidP="00CA2B31">
      <w:pPr>
        <w:tabs>
          <w:tab w:val="left" w:pos="2085"/>
        </w:tabs>
        <w:ind w:left="100"/>
        <w:rPr>
          <w:rFonts w:asciiTheme="minorHAnsi" w:eastAsia="Arial" w:hAnsiTheme="minorHAnsi" w:cs="Arial"/>
          <w:szCs w:val="24"/>
        </w:rPr>
      </w:pPr>
      <w:r w:rsidRPr="0074294C">
        <w:rPr>
          <w:rFonts w:asciiTheme="minorHAnsi" w:eastAsia="Arial" w:hAnsiTheme="minorHAnsi" w:cs="Arial"/>
          <w:spacing w:val="1"/>
          <w:szCs w:val="24"/>
        </w:rPr>
        <w:t>T</w:t>
      </w:r>
      <w:r w:rsidRPr="0074294C">
        <w:rPr>
          <w:rFonts w:asciiTheme="minorHAnsi" w:eastAsia="Arial" w:hAnsiTheme="minorHAnsi" w:cs="Arial"/>
          <w:szCs w:val="24"/>
        </w:rPr>
        <w:t>i</w:t>
      </w:r>
      <w:r w:rsidRPr="0074294C">
        <w:rPr>
          <w:rFonts w:asciiTheme="minorHAnsi" w:eastAsia="Arial" w:hAnsiTheme="minorHAnsi" w:cs="Arial"/>
          <w:spacing w:val="-2"/>
          <w:szCs w:val="24"/>
        </w:rPr>
        <w:t>m</w:t>
      </w:r>
      <w:r w:rsidRPr="0074294C">
        <w:rPr>
          <w:rFonts w:asciiTheme="minorHAnsi" w:eastAsia="Arial" w:hAnsiTheme="minorHAnsi" w:cs="Arial"/>
          <w:szCs w:val="24"/>
        </w:rPr>
        <w:t>e:</w:t>
      </w:r>
      <w:r w:rsidRPr="0074294C">
        <w:rPr>
          <w:rFonts w:asciiTheme="minorHAnsi" w:eastAsia="Arial" w:hAnsiTheme="minorHAnsi" w:cs="Arial"/>
          <w:szCs w:val="24"/>
        </w:rPr>
        <w:tab/>
      </w:r>
      <w:r w:rsidRPr="0074294C">
        <w:rPr>
          <w:rFonts w:asciiTheme="minorHAnsi" w:eastAsia="Arial" w:hAnsiTheme="minorHAnsi" w:cs="Arial"/>
          <w:b/>
          <w:szCs w:val="24"/>
        </w:rPr>
        <w:t>9</w:t>
      </w:r>
      <w:r w:rsidRPr="0074294C">
        <w:rPr>
          <w:rFonts w:asciiTheme="minorHAnsi" w:eastAsia="Arial" w:hAnsiTheme="minorHAnsi" w:cs="Arial"/>
          <w:b/>
          <w:bCs w:val="0"/>
          <w:szCs w:val="24"/>
        </w:rPr>
        <w:t xml:space="preserve">am </w:t>
      </w:r>
      <w:r w:rsidRPr="0074294C">
        <w:rPr>
          <w:rFonts w:asciiTheme="minorHAnsi" w:eastAsia="Arial" w:hAnsiTheme="minorHAnsi" w:cs="Arial"/>
          <w:b/>
          <w:spacing w:val="-1"/>
          <w:szCs w:val="24"/>
        </w:rPr>
        <w:t>-</w:t>
      </w:r>
      <w:r w:rsidRPr="0074294C">
        <w:rPr>
          <w:rFonts w:asciiTheme="minorHAnsi" w:eastAsia="Arial" w:hAnsiTheme="minorHAnsi" w:cs="Arial"/>
          <w:b/>
          <w:bCs w:val="0"/>
          <w:spacing w:val="-1"/>
          <w:szCs w:val="24"/>
        </w:rPr>
        <w:t xml:space="preserve"> </w:t>
      </w:r>
      <w:r w:rsidRPr="0074294C">
        <w:rPr>
          <w:rFonts w:asciiTheme="minorHAnsi" w:eastAsia="Arial" w:hAnsiTheme="minorHAnsi" w:cs="Arial"/>
          <w:b/>
          <w:szCs w:val="24"/>
        </w:rPr>
        <w:t>1</w:t>
      </w:r>
      <w:r w:rsidRPr="0074294C">
        <w:rPr>
          <w:rFonts w:asciiTheme="minorHAnsi" w:eastAsia="Arial" w:hAnsiTheme="minorHAnsi" w:cs="Arial"/>
          <w:b/>
          <w:spacing w:val="-1"/>
          <w:szCs w:val="24"/>
        </w:rPr>
        <w:t>pm</w:t>
      </w:r>
    </w:p>
    <w:p w:rsidR="0074294C" w:rsidRPr="00CA2B31" w:rsidRDefault="0074294C" w:rsidP="00CA2B31">
      <w:pPr>
        <w:tabs>
          <w:tab w:val="left" w:pos="2085"/>
        </w:tabs>
        <w:ind w:left="100"/>
        <w:rPr>
          <w:rFonts w:asciiTheme="minorHAnsi" w:eastAsia="Arial" w:hAnsiTheme="minorHAnsi" w:cs="Arial"/>
          <w:szCs w:val="24"/>
        </w:rPr>
      </w:pPr>
      <w:r w:rsidRPr="0074294C">
        <w:rPr>
          <w:rFonts w:asciiTheme="minorHAnsi" w:eastAsia="Arial" w:hAnsiTheme="minorHAnsi" w:cs="Arial"/>
          <w:szCs w:val="24"/>
        </w:rPr>
        <w:t>Cost:</w:t>
      </w:r>
      <w:r w:rsidRPr="0074294C">
        <w:rPr>
          <w:rFonts w:asciiTheme="minorHAnsi" w:eastAsia="Arial" w:hAnsiTheme="minorHAnsi" w:cs="Arial"/>
          <w:szCs w:val="24"/>
        </w:rPr>
        <w:tab/>
      </w:r>
      <w:r w:rsidRPr="0074294C">
        <w:rPr>
          <w:rFonts w:asciiTheme="minorHAnsi" w:eastAsia="Arial" w:hAnsiTheme="minorHAnsi" w:cs="Arial"/>
          <w:b/>
          <w:szCs w:val="24"/>
        </w:rPr>
        <w:t xml:space="preserve">20 </w:t>
      </w:r>
      <w:r w:rsidRPr="0074294C">
        <w:rPr>
          <w:rFonts w:asciiTheme="minorHAnsi" w:eastAsia="Arial" w:hAnsiTheme="minorHAnsi" w:cs="Arial"/>
          <w:b/>
          <w:spacing w:val="1"/>
          <w:szCs w:val="24"/>
        </w:rPr>
        <w:t>e</w:t>
      </w:r>
      <w:r w:rsidRPr="0074294C">
        <w:rPr>
          <w:rFonts w:asciiTheme="minorHAnsi" w:eastAsia="Arial" w:hAnsiTheme="minorHAnsi" w:cs="Arial"/>
          <w:b/>
          <w:szCs w:val="24"/>
        </w:rPr>
        <w:t>ur</w:t>
      </w:r>
      <w:r w:rsidRPr="0074294C">
        <w:rPr>
          <w:rFonts w:asciiTheme="minorHAnsi" w:eastAsia="Arial" w:hAnsiTheme="minorHAnsi" w:cs="Arial"/>
          <w:b/>
          <w:spacing w:val="-3"/>
          <w:szCs w:val="24"/>
        </w:rPr>
        <w:t>o</w:t>
      </w:r>
    </w:p>
    <w:p w:rsidR="0074294C" w:rsidRPr="0074294C" w:rsidRDefault="0074294C" w:rsidP="0074294C">
      <w:pPr>
        <w:pStyle w:val="BodyText"/>
        <w:tabs>
          <w:tab w:val="left" w:pos="2085"/>
        </w:tabs>
        <w:spacing w:line="274" w:lineRule="auto"/>
        <w:ind w:left="2080" w:right="778" w:hanging="1981"/>
        <w:rPr>
          <w:rFonts w:asciiTheme="minorHAnsi" w:hAnsiTheme="minorHAnsi"/>
          <w:sz w:val="24"/>
          <w:szCs w:val="24"/>
        </w:rPr>
      </w:pPr>
      <w:r w:rsidRPr="0074294C">
        <w:rPr>
          <w:rFonts w:asciiTheme="minorHAnsi" w:hAnsiTheme="minorHAnsi"/>
          <w:spacing w:val="-1"/>
          <w:sz w:val="24"/>
          <w:szCs w:val="24"/>
        </w:rPr>
        <w:t>B</w:t>
      </w:r>
      <w:r w:rsidRPr="0074294C">
        <w:rPr>
          <w:rFonts w:asciiTheme="minorHAnsi" w:hAnsiTheme="minorHAnsi"/>
          <w:sz w:val="24"/>
          <w:szCs w:val="24"/>
        </w:rPr>
        <w:t>o</w:t>
      </w:r>
      <w:r w:rsidRPr="0074294C">
        <w:rPr>
          <w:rFonts w:asciiTheme="minorHAnsi" w:hAnsiTheme="minorHAnsi"/>
          <w:spacing w:val="-1"/>
          <w:sz w:val="24"/>
          <w:szCs w:val="24"/>
        </w:rPr>
        <w:t>o</w:t>
      </w:r>
      <w:r w:rsidRPr="0074294C">
        <w:rPr>
          <w:rFonts w:asciiTheme="minorHAnsi" w:hAnsiTheme="minorHAnsi"/>
          <w:spacing w:val="2"/>
          <w:sz w:val="24"/>
          <w:szCs w:val="24"/>
        </w:rPr>
        <w:t>k</w:t>
      </w:r>
      <w:r w:rsidRPr="0074294C">
        <w:rPr>
          <w:rFonts w:asciiTheme="minorHAnsi" w:hAnsiTheme="minorHAnsi"/>
          <w:spacing w:val="-2"/>
          <w:sz w:val="24"/>
          <w:szCs w:val="24"/>
        </w:rPr>
        <w:t>i</w:t>
      </w:r>
      <w:r w:rsidRPr="0074294C">
        <w:rPr>
          <w:rFonts w:asciiTheme="minorHAnsi" w:hAnsiTheme="minorHAnsi"/>
          <w:spacing w:val="-3"/>
          <w:sz w:val="24"/>
          <w:szCs w:val="24"/>
        </w:rPr>
        <w:t>n</w:t>
      </w:r>
      <w:r w:rsidRPr="0074294C">
        <w:rPr>
          <w:rFonts w:asciiTheme="minorHAnsi" w:hAnsiTheme="minorHAnsi"/>
          <w:spacing w:val="1"/>
          <w:sz w:val="24"/>
          <w:szCs w:val="24"/>
        </w:rPr>
        <w:t>g</w:t>
      </w:r>
      <w:r w:rsidRPr="0074294C">
        <w:rPr>
          <w:rFonts w:asciiTheme="minorHAnsi" w:hAnsiTheme="minorHAnsi"/>
          <w:sz w:val="24"/>
          <w:szCs w:val="24"/>
        </w:rPr>
        <w:t>:</w:t>
      </w:r>
      <w:r w:rsidRPr="0074294C">
        <w:rPr>
          <w:rFonts w:asciiTheme="minorHAnsi" w:hAnsiTheme="minorHAnsi"/>
          <w:sz w:val="24"/>
          <w:szCs w:val="24"/>
        </w:rPr>
        <w:tab/>
      </w:r>
      <w:r w:rsidRPr="0074294C">
        <w:rPr>
          <w:rFonts w:asciiTheme="minorHAnsi" w:hAnsiTheme="minorHAnsi"/>
          <w:sz w:val="24"/>
          <w:szCs w:val="24"/>
        </w:rPr>
        <w:tab/>
      </w:r>
      <w:r w:rsidRPr="0074294C">
        <w:rPr>
          <w:rFonts w:asciiTheme="minorHAnsi" w:hAnsiTheme="minorHAnsi"/>
          <w:spacing w:val="1"/>
          <w:sz w:val="24"/>
          <w:szCs w:val="24"/>
        </w:rPr>
        <w:t>T</w:t>
      </w:r>
      <w:r w:rsidRPr="0074294C">
        <w:rPr>
          <w:rFonts w:asciiTheme="minorHAnsi" w:hAnsiTheme="minorHAnsi"/>
          <w:sz w:val="24"/>
          <w:szCs w:val="24"/>
        </w:rPr>
        <w:t>o</w:t>
      </w:r>
      <w:r w:rsidRPr="0074294C">
        <w:rPr>
          <w:rFonts w:asciiTheme="minorHAnsi" w:hAnsiTheme="minorHAnsi"/>
          <w:spacing w:val="-2"/>
          <w:sz w:val="24"/>
          <w:szCs w:val="24"/>
        </w:rPr>
        <w:t xml:space="preserve"> </w:t>
      </w:r>
      <w:r w:rsidRPr="0074294C">
        <w:rPr>
          <w:rFonts w:asciiTheme="minorHAnsi" w:hAnsiTheme="minorHAnsi"/>
          <w:sz w:val="24"/>
          <w:szCs w:val="24"/>
        </w:rPr>
        <w:t>b</w:t>
      </w:r>
      <w:r w:rsidRPr="0074294C">
        <w:rPr>
          <w:rFonts w:asciiTheme="minorHAnsi" w:hAnsiTheme="minorHAnsi"/>
          <w:spacing w:val="-1"/>
          <w:sz w:val="24"/>
          <w:szCs w:val="24"/>
        </w:rPr>
        <w:t>o</w:t>
      </w:r>
      <w:r w:rsidRPr="0074294C">
        <w:rPr>
          <w:rFonts w:asciiTheme="minorHAnsi" w:hAnsiTheme="minorHAnsi"/>
          <w:spacing w:val="-3"/>
          <w:sz w:val="24"/>
          <w:szCs w:val="24"/>
        </w:rPr>
        <w:t>o</w:t>
      </w:r>
      <w:r w:rsidRPr="0074294C">
        <w:rPr>
          <w:rFonts w:asciiTheme="minorHAnsi" w:hAnsiTheme="minorHAnsi"/>
          <w:sz w:val="24"/>
          <w:szCs w:val="24"/>
        </w:rPr>
        <w:t>k</w:t>
      </w:r>
      <w:r w:rsidRPr="0074294C">
        <w:rPr>
          <w:rFonts w:asciiTheme="minorHAnsi" w:hAnsiTheme="minorHAnsi"/>
          <w:spacing w:val="3"/>
          <w:sz w:val="24"/>
          <w:szCs w:val="24"/>
        </w:rPr>
        <w:t xml:space="preserve"> </w:t>
      </w:r>
      <w:r w:rsidRPr="0074294C">
        <w:rPr>
          <w:rFonts w:asciiTheme="minorHAnsi" w:hAnsiTheme="minorHAnsi"/>
          <w:sz w:val="24"/>
          <w:szCs w:val="24"/>
        </w:rPr>
        <w:t>p</w:t>
      </w:r>
      <w:r w:rsidRPr="0074294C">
        <w:rPr>
          <w:rFonts w:asciiTheme="minorHAnsi" w:hAnsiTheme="minorHAnsi"/>
          <w:spacing w:val="-2"/>
          <w:sz w:val="24"/>
          <w:szCs w:val="24"/>
        </w:rPr>
        <w:t>l</w:t>
      </w:r>
      <w:r w:rsidRPr="0074294C">
        <w:rPr>
          <w:rFonts w:asciiTheme="minorHAnsi" w:hAnsiTheme="minorHAnsi"/>
          <w:sz w:val="24"/>
          <w:szCs w:val="24"/>
        </w:rPr>
        <w:t>e</w:t>
      </w:r>
      <w:r w:rsidRPr="0074294C">
        <w:rPr>
          <w:rFonts w:asciiTheme="minorHAnsi" w:hAnsiTheme="minorHAnsi"/>
          <w:spacing w:val="-1"/>
          <w:sz w:val="24"/>
          <w:szCs w:val="24"/>
        </w:rPr>
        <w:t>a</w:t>
      </w:r>
      <w:r w:rsidRPr="0074294C">
        <w:rPr>
          <w:rFonts w:asciiTheme="minorHAnsi" w:hAnsiTheme="minorHAnsi"/>
          <w:sz w:val="24"/>
          <w:szCs w:val="24"/>
        </w:rPr>
        <w:t xml:space="preserve">se email: </w:t>
      </w:r>
      <w:hyperlink r:id="rId70" w:history="1">
        <w:r w:rsidRPr="0074294C">
          <w:rPr>
            <w:rStyle w:val="Hyperlink"/>
            <w:rFonts w:asciiTheme="minorHAnsi" w:hAnsiTheme="minorHAnsi"/>
            <w:sz w:val="24"/>
            <w:szCs w:val="24"/>
          </w:rPr>
          <w:t>laura.culkeen@ul.ie</w:t>
        </w:r>
      </w:hyperlink>
      <w:r w:rsidRPr="0074294C">
        <w:rPr>
          <w:rFonts w:asciiTheme="minorHAnsi" w:hAnsiTheme="minorHAnsi"/>
          <w:sz w:val="24"/>
          <w:szCs w:val="24"/>
        </w:rPr>
        <w:t xml:space="preserve"> </w:t>
      </w:r>
    </w:p>
    <w:p w:rsidR="0074294C" w:rsidRPr="0074294C" w:rsidRDefault="0074294C" w:rsidP="0074294C">
      <w:pPr>
        <w:pStyle w:val="BodyText"/>
        <w:tabs>
          <w:tab w:val="left" w:pos="2085"/>
        </w:tabs>
        <w:spacing w:line="274" w:lineRule="auto"/>
        <w:ind w:left="2080" w:right="778" w:hanging="1981"/>
        <w:rPr>
          <w:rFonts w:asciiTheme="minorHAnsi" w:hAnsiTheme="minorHAnsi"/>
          <w:sz w:val="24"/>
          <w:szCs w:val="24"/>
        </w:rPr>
      </w:pPr>
      <w:r w:rsidRPr="0074294C">
        <w:rPr>
          <w:rFonts w:asciiTheme="minorHAnsi" w:hAnsiTheme="minorHAnsi"/>
          <w:sz w:val="24"/>
          <w:szCs w:val="24"/>
        </w:rPr>
        <w:tab/>
        <w:t>To secure this place please r</w:t>
      </w:r>
      <w:r w:rsidRPr="0074294C">
        <w:rPr>
          <w:rFonts w:asciiTheme="minorHAnsi" w:hAnsiTheme="minorHAnsi"/>
          <w:spacing w:val="-3"/>
          <w:sz w:val="24"/>
          <w:szCs w:val="24"/>
        </w:rPr>
        <w:t>e</w:t>
      </w:r>
      <w:r w:rsidRPr="0074294C">
        <w:rPr>
          <w:rFonts w:asciiTheme="minorHAnsi" w:hAnsiTheme="minorHAnsi"/>
          <w:sz w:val="24"/>
          <w:szCs w:val="24"/>
        </w:rPr>
        <w:t>turn</w:t>
      </w:r>
      <w:r w:rsidRPr="0074294C">
        <w:rPr>
          <w:rFonts w:asciiTheme="minorHAnsi" w:hAnsiTheme="minorHAnsi"/>
          <w:spacing w:val="-2"/>
          <w:sz w:val="24"/>
          <w:szCs w:val="24"/>
        </w:rPr>
        <w:t xml:space="preserve"> </w:t>
      </w:r>
      <w:r w:rsidRPr="0074294C">
        <w:rPr>
          <w:rFonts w:asciiTheme="minorHAnsi" w:hAnsiTheme="minorHAnsi"/>
          <w:sz w:val="24"/>
          <w:szCs w:val="24"/>
        </w:rPr>
        <w:t>t</w:t>
      </w:r>
      <w:r w:rsidRPr="0074294C">
        <w:rPr>
          <w:rFonts w:asciiTheme="minorHAnsi" w:hAnsiTheme="minorHAnsi"/>
          <w:spacing w:val="-3"/>
          <w:sz w:val="24"/>
          <w:szCs w:val="24"/>
        </w:rPr>
        <w:t>h</w:t>
      </w:r>
      <w:r w:rsidRPr="0074294C">
        <w:rPr>
          <w:rFonts w:asciiTheme="minorHAnsi" w:hAnsiTheme="minorHAnsi"/>
          <w:sz w:val="24"/>
          <w:szCs w:val="24"/>
        </w:rPr>
        <w:t>e a</w:t>
      </w:r>
      <w:r w:rsidRPr="0074294C">
        <w:rPr>
          <w:rFonts w:asciiTheme="minorHAnsi" w:hAnsiTheme="minorHAnsi"/>
          <w:spacing w:val="-2"/>
          <w:sz w:val="24"/>
          <w:szCs w:val="24"/>
        </w:rPr>
        <w:t>t</w:t>
      </w:r>
      <w:r w:rsidRPr="0074294C">
        <w:rPr>
          <w:rFonts w:asciiTheme="minorHAnsi" w:hAnsiTheme="minorHAnsi"/>
          <w:sz w:val="24"/>
          <w:szCs w:val="24"/>
        </w:rPr>
        <w:t>tac</w:t>
      </w:r>
      <w:r w:rsidRPr="0074294C">
        <w:rPr>
          <w:rFonts w:asciiTheme="minorHAnsi" w:hAnsiTheme="minorHAnsi"/>
          <w:spacing w:val="-1"/>
          <w:sz w:val="24"/>
          <w:szCs w:val="24"/>
        </w:rPr>
        <w:t>h</w:t>
      </w:r>
      <w:r w:rsidRPr="0074294C">
        <w:rPr>
          <w:rFonts w:asciiTheme="minorHAnsi" w:hAnsiTheme="minorHAnsi"/>
          <w:sz w:val="24"/>
          <w:szCs w:val="24"/>
        </w:rPr>
        <w:t>ed</w:t>
      </w:r>
      <w:r w:rsidRPr="0074294C">
        <w:rPr>
          <w:rFonts w:asciiTheme="minorHAnsi" w:hAnsiTheme="minorHAnsi"/>
          <w:spacing w:val="-2"/>
          <w:sz w:val="24"/>
          <w:szCs w:val="24"/>
        </w:rPr>
        <w:t xml:space="preserve"> </w:t>
      </w:r>
      <w:r w:rsidRPr="0074294C">
        <w:rPr>
          <w:rFonts w:asciiTheme="minorHAnsi" w:hAnsiTheme="minorHAnsi"/>
          <w:sz w:val="24"/>
          <w:szCs w:val="24"/>
        </w:rPr>
        <w:t>s</w:t>
      </w:r>
      <w:r w:rsidRPr="0074294C">
        <w:rPr>
          <w:rFonts w:asciiTheme="minorHAnsi" w:hAnsiTheme="minorHAnsi"/>
          <w:spacing w:val="-2"/>
          <w:sz w:val="24"/>
          <w:szCs w:val="24"/>
        </w:rPr>
        <w:t>li</w:t>
      </w:r>
      <w:r w:rsidRPr="0074294C">
        <w:rPr>
          <w:rFonts w:asciiTheme="minorHAnsi" w:hAnsiTheme="minorHAnsi"/>
          <w:sz w:val="24"/>
          <w:szCs w:val="24"/>
        </w:rPr>
        <w:t>p</w:t>
      </w:r>
      <w:r w:rsidRPr="0074294C">
        <w:rPr>
          <w:rFonts w:asciiTheme="minorHAnsi" w:hAnsiTheme="minorHAnsi"/>
          <w:spacing w:val="2"/>
          <w:sz w:val="24"/>
          <w:szCs w:val="24"/>
        </w:rPr>
        <w:t xml:space="preserve"> </w:t>
      </w:r>
      <w:r w:rsidRPr="0074294C">
        <w:rPr>
          <w:rFonts w:asciiTheme="minorHAnsi" w:hAnsiTheme="minorHAnsi"/>
          <w:sz w:val="24"/>
          <w:szCs w:val="24"/>
        </w:rPr>
        <w:t>a</w:t>
      </w:r>
      <w:r w:rsidRPr="0074294C">
        <w:rPr>
          <w:rFonts w:asciiTheme="minorHAnsi" w:hAnsiTheme="minorHAnsi"/>
          <w:spacing w:val="-2"/>
          <w:sz w:val="24"/>
          <w:szCs w:val="24"/>
        </w:rPr>
        <w:t>l</w:t>
      </w:r>
      <w:r w:rsidRPr="0074294C">
        <w:rPr>
          <w:rFonts w:asciiTheme="minorHAnsi" w:hAnsiTheme="minorHAnsi"/>
          <w:sz w:val="24"/>
          <w:szCs w:val="24"/>
        </w:rPr>
        <w:t>o</w:t>
      </w:r>
      <w:r w:rsidRPr="0074294C">
        <w:rPr>
          <w:rFonts w:asciiTheme="minorHAnsi" w:hAnsiTheme="minorHAnsi"/>
          <w:spacing w:val="-1"/>
          <w:sz w:val="24"/>
          <w:szCs w:val="24"/>
        </w:rPr>
        <w:t>n</w:t>
      </w:r>
      <w:r w:rsidRPr="0074294C">
        <w:rPr>
          <w:rFonts w:asciiTheme="minorHAnsi" w:hAnsiTheme="minorHAnsi"/>
          <w:sz w:val="24"/>
          <w:szCs w:val="24"/>
        </w:rPr>
        <w:t xml:space="preserve">g </w:t>
      </w:r>
      <w:r w:rsidRPr="0074294C">
        <w:rPr>
          <w:rFonts w:asciiTheme="minorHAnsi" w:hAnsiTheme="minorHAnsi"/>
          <w:spacing w:val="-3"/>
          <w:sz w:val="24"/>
          <w:szCs w:val="24"/>
        </w:rPr>
        <w:t>w</w:t>
      </w:r>
      <w:r w:rsidRPr="0074294C">
        <w:rPr>
          <w:rFonts w:asciiTheme="minorHAnsi" w:hAnsiTheme="minorHAnsi"/>
          <w:spacing w:val="-2"/>
          <w:sz w:val="24"/>
          <w:szCs w:val="24"/>
        </w:rPr>
        <w:t>i</w:t>
      </w:r>
      <w:r w:rsidRPr="0074294C">
        <w:rPr>
          <w:rFonts w:asciiTheme="minorHAnsi" w:hAnsiTheme="minorHAnsi"/>
          <w:sz w:val="24"/>
          <w:szCs w:val="24"/>
        </w:rPr>
        <w:t>th a</w:t>
      </w:r>
      <w:r w:rsidRPr="0074294C">
        <w:rPr>
          <w:rFonts w:asciiTheme="minorHAnsi" w:hAnsiTheme="minorHAnsi"/>
          <w:spacing w:val="1"/>
          <w:sz w:val="24"/>
          <w:szCs w:val="24"/>
        </w:rPr>
        <w:t xml:space="preserve"> </w:t>
      </w:r>
      <w:r w:rsidRPr="0074294C">
        <w:rPr>
          <w:rFonts w:asciiTheme="minorHAnsi" w:hAnsiTheme="minorHAnsi"/>
          <w:sz w:val="24"/>
          <w:szCs w:val="24"/>
        </w:rPr>
        <w:t>ch</w:t>
      </w:r>
      <w:r w:rsidRPr="0074294C">
        <w:rPr>
          <w:rFonts w:asciiTheme="minorHAnsi" w:hAnsiTheme="minorHAnsi"/>
          <w:spacing w:val="-4"/>
          <w:sz w:val="24"/>
          <w:szCs w:val="24"/>
        </w:rPr>
        <w:t>e</w:t>
      </w:r>
      <w:r w:rsidRPr="0074294C">
        <w:rPr>
          <w:rFonts w:asciiTheme="minorHAnsi" w:hAnsiTheme="minorHAnsi"/>
          <w:spacing w:val="1"/>
          <w:sz w:val="24"/>
          <w:szCs w:val="24"/>
        </w:rPr>
        <w:t>q</w:t>
      </w:r>
      <w:r w:rsidRPr="0074294C">
        <w:rPr>
          <w:rFonts w:asciiTheme="minorHAnsi" w:hAnsiTheme="minorHAnsi"/>
          <w:sz w:val="24"/>
          <w:szCs w:val="24"/>
        </w:rPr>
        <w:t>ue</w:t>
      </w:r>
      <w:r w:rsidRPr="0074294C">
        <w:rPr>
          <w:rFonts w:asciiTheme="minorHAnsi" w:hAnsiTheme="minorHAnsi"/>
          <w:spacing w:val="-2"/>
          <w:sz w:val="24"/>
          <w:szCs w:val="24"/>
        </w:rPr>
        <w:t xml:space="preserve"> </w:t>
      </w:r>
      <w:r w:rsidRPr="0074294C">
        <w:rPr>
          <w:rFonts w:asciiTheme="minorHAnsi" w:hAnsiTheme="minorHAnsi"/>
          <w:sz w:val="24"/>
          <w:szCs w:val="24"/>
        </w:rPr>
        <w:t>or</w:t>
      </w:r>
      <w:r w:rsidRPr="0074294C">
        <w:rPr>
          <w:rFonts w:asciiTheme="minorHAnsi" w:hAnsiTheme="minorHAnsi"/>
          <w:spacing w:val="-1"/>
          <w:sz w:val="24"/>
          <w:szCs w:val="24"/>
        </w:rPr>
        <w:t xml:space="preserve"> </w:t>
      </w:r>
      <w:r w:rsidRPr="0074294C">
        <w:rPr>
          <w:rFonts w:asciiTheme="minorHAnsi" w:hAnsiTheme="minorHAnsi"/>
          <w:sz w:val="24"/>
          <w:szCs w:val="24"/>
        </w:rPr>
        <w:t>p</w:t>
      </w:r>
      <w:r w:rsidRPr="0074294C">
        <w:rPr>
          <w:rFonts w:asciiTheme="minorHAnsi" w:hAnsiTheme="minorHAnsi"/>
          <w:spacing w:val="-1"/>
          <w:sz w:val="24"/>
          <w:szCs w:val="24"/>
        </w:rPr>
        <w:t>o</w:t>
      </w:r>
      <w:r w:rsidRPr="0074294C">
        <w:rPr>
          <w:rFonts w:asciiTheme="minorHAnsi" w:hAnsiTheme="minorHAnsi"/>
          <w:spacing w:val="-3"/>
          <w:sz w:val="24"/>
          <w:szCs w:val="24"/>
        </w:rPr>
        <w:t>s</w:t>
      </w:r>
      <w:r w:rsidRPr="0074294C">
        <w:rPr>
          <w:rFonts w:asciiTheme="minorHAnsi" w:hAnsiTheme="minorHAnsi"/>
          <w:sz w:val="24"/>
          <w:szCs w:val="24"/>
        </w:rPr>
        <w:t>tal</w:t>
      </w:r>
      <w:r w:rsidRPr="0074294C">
        <w:rPr>
          <w:rFonts w:asciiTheme="minorHAnsi" w:hAnsiTheme="minorHAnsi"/>
          <w:spacing w:val="-1"/>
          <w:sz w:val="24"/>
          <w:szCs w:val="24"/>
        </w:rPr>
        <w:t xml:space="preserve"> </w:t>
      </w:r>
      <w:r w:rsidRPr="0074294C">
        <w:rPr>
          <w:rFonts w:asciiTheme="minorHAnsi" w:hAnsiTheme="minorHAnsi"/>
          <w:sz w:val="24"/>
          <w:szCs w:val="24"/>
        </w:rPr>
        <w:t>or</w:t>
      </w:r>
      <w:r w:rsidRPr="0074294C">
        <w:rPr>
          <w:rFonts w:asciiTheme="minorHAnsi" w:hAnsiTheme="minorHAnsi"/>
          <w:spacing w:val="-3"/>
          <w:sz w:val="24"/>
          <w:szCs w:val="24"/>
        </w:rPr>
        <w:t>d</w:t>
      </w:r>
      <w:r w:rsidRPr="0074294C">
        <w:rPr>
          <w:rFonts w:asciiTheme="minorHAnsi" w:hAnsiTheme="minorHAnsi"/>
          <w:sz w:val="24"/>
          <w:szCs w:val="24"/>
        </w:rPr>
        <w:t>er</w:t>
      </w:r>
      <w:r w:rsidRPr="0074294C">
        <w:rPr>
          <w:rFonts w:asciiTheme="minorHAnsi" w:hAnsiTheme="minorHAnsi"/>
          <w:spacing w:val="1"/>
          <w:sz w:val="24"/>
          <w:szCs w:val="24"/>
        </w:rPr>
        <w:t xml:space="preserve"> </w:t>
      </w:r>
      <w:r w:rsidRPr="0074294C">
        <w:rPr>
          <w:rFonts w:asciiTheme="minorHAnsi" w:hAnsiTheme="minorHAnsi"/>
          <w:sz w:val="24"/>
          <w:szCs w:val="24"/>
        </w:rPr>
        <w:t>ma</w:t>
      </w:r>
      <w:r w:rsidRPr="0074294C">
        <w:rPr>
          <w:rFonts w:asciiTheme="minorHAnsi" w:hAnsiTheme="minorHAnsi"/>
          <w:spacing w:val="-1"/>
          <w:sz w:val="24"/>
          <w:szCs w:val="24"/>
        </w:rPr>
        <w:t>d</w:t>
      </w:r>
      <w:r w:rsidRPr="0074294C">
        <w:rPr>
          <w:rFonts w:asciiTheme="minorHAnsi" w:hAnsiTheme="minorHAnsi"/>
          <w:sz w:val="24"/>
          <w:szCs w:val="24"/>
        </w:rPr>
        <w:t>e p</w:t>
      </w:r>
      <w:r w:rsidRPr="0074294C">
        <w:rPr>
          <w:rFonts w:asciiTheme="minorHAnsi" w:hAnsiTheme="minorHAnsi"/>
          <w:spacing w:val="-1"/>
          <w:sz w:val="24"/>
          <w:szCs w:val="24"/>
        </w:rPr>
        <w:t>a</w:t>
      </w:r>
      <w:r w:rsidRPr="0074294C">
        <w:rPr>
          <w:rFonts w:asciiTheme="minorHAnsi" w:hAnsiTheme="minorHAnsi"/>
          <w:spacing w:val="-3"/>
          <w:sz w:val="24"/>
          <w:szCs w:val="24"/>
        </w:rPr>
        <w:t>y</w:t>
      </w:r>
      <w:r w:rsidRPr="0074294C">
        <w:rPr>
          <w:rFonts w:asciiTheme="minorHAnsi" w:hAnsiTheme="minorHAnsi"/>
          <w:sz w:val="24"/>
          <w:szCs w:val="24"/>
        </w:rPr>
        <w:t>a</w:t>
      </w:r>
      <w:r w:rsidRPr="0074294C">
        <w:rPr>
          <w:rFonts w:asciiTheme="minorHAnsi" w:hAnsiTheme="minorHAnsi"/>
          <w:spacing w:val="-1"/>
          <w:sz w:val="24"/>
          <w:szCs w:val="24"/>
        </w:rPr>
        <w:t>b</w:t>
      </w:r>
      <w:r w:rsidRPr="0074294C">
        <w:rPr>
          <w:rFonts w:asciiTheme="minorHAnsi" w:hAnsiTheme="minorHAnsi"/>
          <w:spacing w:val="-2"/>
          <w:sz w:val="24"/>
          <w:szCs w:val="24"/>
        </w:rPr>
        <w:t>l</w:t>
      </w:r>
      <w:r w:rsidRPr="0074294C">
        <w:rPr>
          <w:rFonts w:asciiTheme="minorHAnsi" w:hAnsiTheme="minorHAnsi"/>
          <w:sz w:val="24"/>
          <w:szCs w:val="24"/>
        </w:rPr>
        <w:t xml:space="preserve">e </w:t>
      </w:r>
      <w:r w:rsidRPr="0074294C">
        <w:rPr>
          <w:rFonts w:asciiTheme="minorHAnsi" w:hAnsiTheme="minorHAnsi"/>
          <w:spacing w:val="1"/>
          <w:sz w:val="24"/>
          <w:szCs w:val="24"/>
        </w:rPr>
        <w:t>t</w:t>
      </w:r>
      <w:r w:rsidRPr="0074294C">
        <w:rPr>
          <w:rFonts w:asciiTheme="minorHAnsi" w:hAnsiTheme="minorHAnsi"/>
          <w:sz w:val="24"/>
          <w:szCs w:val="24"/>
        </w:rPr>
        <w:t>o</w:t>
      </w:r>
      <w:r w:rsidRPr="0074294C">
        <w:rPr>
          <w:rFonts w:asciiTheme="minorHAnsi" w:hAnsiTheme="minorHAnsi"/>
          <w:spacing w:val="1"/>
          <w:sz w:val="24"/>
          <w:szCs w:val="24"/>
        </w:rPr>
        <w:t xml:space="preserve"> </w:t>
      </w:r>
      <w:r w:rsidRPr="0074294C">
        <w:rPr>
          <w:rFonts w:asciiTheme="minorHAnsi" w:hAnsiTheme="minorHAnsi"/>
          <w:sz w:val="24"/>
          <w:szCs w:val="24"/>
        </w:rPr>
        <w:t>the</w:t>
      </w:r>
      <w:r w:rsidRPr="0074294C">
        <w:rPr>
          <w:rFonts w:asciiTheme="minorHAnsi" w:hAnsiTheme="minorHAnsi"/>
          <w:spacing w:val="-2"/>
          <w:sz w:val="24"/>
          <w:szCs w:val="24"/>
        </w:rPr>
        <w:t xml:space="preserve"> </w:t>
      </w:r>
      <w:r w:rsidRPr="0074294C">
        <w:rPr>
          <w:rFonts w:asciiTheme="minorHAnsi" w:hAnsiTheme="minorHAnsi" w:cs="Arial"/>
          <w:bCs/>
          <w:sz w:val="24"/>
          <w:szCs w:val="24"/>
        </w:rPr>
        <w:t>“</w:t>
      </w:r>
      <w:r w:rsidRPr="0074294C">
        <w:rPr>
          <w:rFonts w:asciiTheme="minorHAnsi" w:hAnsiTheme="minorHAnsi" w:cs="Arial"/>
          <w:bCs/>
          <w:spacing w:val="-2"/>
          <w:sz w:val="24"/>
          <w:szCs w:val="24"/>
        </w:rPr>
        <w:t>Un</w:t>
      </w:r>
      <w:r w:rsidRPr="0074294C">
        <w:rPr>
          <w:rFonts w:asciiTheme="minorHAnsi" w:hAnsiTheme="minorHAnsi" w:cs="Arial"/>
          <w:bCs/>
          <w:sz w:val="24"/>
          <w:szCs w:val="24"/>
        </w:rPr>
        <w:t>i</w:t>
      </w:r>
      <w:r w:rsidRPr="0074294C">
        <w:rPr>
          <w:rFonts w:asciiTheme="minorHAnsi" w:hAnsiTheme="minorHAnsi" w:cs="Arial"/>
          <w:bCs/>
          <w:spacing w:val="-3"/>
          <w:sz w:val="24"/>
          <w:szCs w:val="24"/>
        </w:rPr>
        <w:t>v</w:t>
      </w:r>
      <w:r w:rsidRPr="0074294C">
        <w:rPr>
          <w:rFonts w:asciiTheme="minorHAnsi" w:hAnsiTheme="minorHAnsi" w:cs="Arial"/>
          <w:bCs/>
          <w:sz w:val="24"/>
          <w:szCs w:val="24"/>
        </w:rPr>
        <w:t>e</w:t>
      </w:r>
      <w:r w:rsidRPr="0074294C">
        <w:rPr>
          <w:rFonts w:asciiTheme="minorHAnsi" w:hAnsiTheme="minorHAnsi" w:cs="Arial"/>
          <w:bCs/>
          <w:spacing w:val="-2"/>
          <w:sz w:val="24"/>
          <w:szCs w:val="24"/>
        </w:rPr>
        <w:t>r</w:t>
      </w:r>
      <w:r w:rsidRPr="0074294C">
        <w:rPr>
          <w:rFonts w:asciiTheme="minorHAnsi" w:hAnsiTheme="minorHAnsi" w:cs="Arial"/>
          <w:bCs/>
          <w:sz w:val="24"/>
          <w:szCs w:val="24"/>
        </w:rPr>
        <w:t>si</w:t>
      </w:r>
      <w:r w:rsidRPr="0074294C">
        <w:rPr>
          <w:rFonts w:asciiTheme="minorHAnsi" w:hAnsiTheme="minorHAnsi" w:cs="Arial"/>
          <w:bCs/>
          <w:spacing w:val="2"/>
          <w:sz w:val="24"/>
          <w:szCs w:val="24"/>
        </w:rPr>
        <w:t>t</w:t>
      </w:r>
      <w:r w:rsidRPr="0074294C">
        <w:rPr>
          <w:rFonts w:asciiTheme="minorHAnsi" w:hAnsiTheme="minorHAnsi" w:cs="Arial"/>
          <w:bCs/>
          <w:sz w:val="24"/>
          <w:szCs w:val="24"/>
        </w:rPr>
        <w:t>y</w:t>
      </w:r>
      <w:r w:rsidRPr="0074294C">
        <w:rPr>
          <w:rFonts w:asciiTheme="minorHAnsi" w:hAnsiTheme="minorHAnsi" w:cs="Arial"/>
          <w:bCs/>
          <w:spacing w:val="-7"/>
          <w:sz w:val="24"/>
          <w:szCs w:val="24"/>
        </w:rPr>
        <w:t xml:space="preserve"> </w:t>
      </w:r>
      <w:r w:rsidRPr="0074294C">
        <w:rPr>
          <w:rFonts w:asciiTheme="minorHAnsi" w:hAnsiTheme="minorHAnsi" w:cs="Arial"/>
          <w:bCs/>
          <w:spacing w:val="-2"/>
          <w:sz w:val="24"/>
          <w:szCs w:val="24"/>
        </w:rPr>
        <w:t>o</w:t>
      </w:r>
      <w:r w:rsidRPr="0074294C">
        <w:rPr>
          <w:rFonts w:asciiTheme="minorHAnsi" w:hAnsiTheme="minorHAnsi" w:cs="Arial"/>
          <w:bCs/>
          <w:sz w:val="24"/>
          <w:szCs w:val="24"/>
        </w:rPr>
        <w:t>f</w:t>
      </w:r>
      <w:r w:rsidRPr="0074294C">
        <w:rPr>
          <w:rFonts w:asciiTheme="minorHAnsi" w:hAnsiTheme="minorHAnsi" w:cs="Arial"/>
          <w:bCs/>
          <w:spacing w:val="1"/>
          <w:sz w:val="24"/>
          <w:szCs w:val="24"/>
        </w:rPr>
        <w:t xml:space="preserve"> </w:t>
      </w:r>
      <w:r w:rsidRPr="0074294C">
        <w:rPr>
          <w:rFonts w:asciiTheme="minorHAnsi" w:hAnsiTheme="minorHAnsi" w:cs="Arial"/>
          <w:bCs/>
          <w:spacing w:val="-2"/>
          <w:sz w:val="24"/>
          <w:szCs w:val="24"/>
        </w:rPr>
        <w:t>L</w:t>
      </w:r>
      <w:r w:rsidRPr="0074294C">
        <w:rPr>
          <w:rFonts w:asciiTheme="minorHAnsi" w:hAnsiTheme="minorHAnsi" w:cs="Arial"/>
          <w:bCs/>
          <w:sz w:val="24"/>
          <w:szCs w:val="24"/>
        </w:rPr>
        <w:t>ime</w:t>
      </w:r>
      <w:r w:rsidRPr="0074294C">
        <w:rPr>
          <w:rFonts w:asciiTheme="minorHAnsi" w:hAnsiTheme="minorHAnsi" w:cs="Arial"/>
          <w:bCs/>
          <w:spacing w:val="-2"/>
          <w:sz w:val="24"/>
          <w:szCs w:val="24"/>
        </w:rPr>
        <w:t>r</w:t>
      </w:r>
      <w:r w:rsidRPr="0074294C">
        <w:rPr>
          <w:rFonts w:asciiTheme="minorHAnsi" w:hAnsiTheme="minorHAnsi" w:cs="Arial"/>
          <w:bCs/>
          <w:sz w:val="24"/>
          <w:szCs w:val="24"/>
        </w:rPr>
        <w:t>ick</w:t>
      </w:r>
      <w:r w:rsidRPr="0074294C">
        <w:rPr>
          <w:rFonts w:asciiTheme="minorHAnsi" w:hAnsiTheme="minorHAnsi" w:cs="Arial"/>
          <w:sz w:val="24"/>
          <w:szCs w:val="24"/>
        </w:rPr>
        <w:t>”</w:t>
      </w:r>
      <w:r w:rsidRPr="0074294C">
        <w:rPr>
          <w:rFonts w:asciiTheme="minorHAnsi" w:hAnsiTheme="minorHAnsi" w:cs="Arial"/>
          <w:spacing w:val="-1"/>
          <w:sz w:val="24"/>
          <w:szCs w:val="24"/>
        </w:rPr>
        <w:t xml:space="preserve"> </w:t>
      </w:r>
      <w:r w:rsidRPr="0074294C">
        <w:rPr>
          <w:rFonts w:asciiTheme="minorHAnsi" w:hAnsiTheme="minorHAnsi"/>
          <w:sz w:val="24"/>
          <w:szCs w:val="24"/>
        </w:rPr>
        <w:t>for</w:t>
      </w:r>
      <w:r w:rsidRPr="0074294C">
        <w:rPr>
          <w:rFonts w:asciiTheme="minorHAnsi" w:hAnsiTheme="minorHAnsi"/>
          <w:spacing w:val="-1"/>
          <w:sz w:val="24"/>
          <w:szCs w:val="24"/>
        </w:rPr>
        <w:t xml:space="preserve"> </w:t>
      </w:r>
      <w:r w:rsidRPr="0074294C">
        <w:rPr>
          <w:rFonts w:asciiTheme="minorHAnsi" w:hAnsiTheme="minorHAnsi" w:cs="Arial"/>
          <w:bCs/>
          <w:spacing w:val="-1"/>
          <w:sz w:val="24"/>
          <w:szCs w:val="24"/>
        </w:rPr>
        <w:t>€20</w:t>
      </w:r>
      <w:r w:rsidRPr="0074294C">
        <w:rPr>
          <w:rFonts w:asciiTheme="minorHAnsi" w:hAnsiTheme="minorHAnsi" w:cs="Arial"/>
          <w:bCs/>
          <w:spacing w:val="-2"/>
          <w:sz w:val="24"/>
          <w:szCs w:val="24"/>
        </w:rPr>
        <w:t xml:space="preserve"> </w:t>
      </w:r>
      <w:r w:rsidRPr="0021315A">
        <w:rPr>
          <w:rFonts w:asciiTheme="minorHAnsi" w:hAnsiTheme="minorHAnsi"/>
          <w:b/>
          <w:sz w:val="24"/>
          <w:szCs w:val="24"/>
        </w:rPr>
        <w:t xml:space="preserve">by </w:t>
      </w:r>
      <w:r w:rsidRPr="0021315A">
        <w:rPr>
          <w:rFonts w:asciiTheme="minorHAnsi" w:hAnsiTheme="minorHAnsi" w:cs="Arial"/>
          <w:b/>
          <w:bCs/>
          <w:spacing w:val="-1"/>
          <w:sz w:val="24"/>
          <w:szCs w:val="24"/>
        </w:rPr>
        <w:t>19</w:t>
      </w:r>
      <w:r w:rsidRPr="0021315A">
        <w:rPr>
          <w:rFonts w:asciiTheme="minorHAnsi" w:hAnsiTheme="minorHAnsi" w:cs="Arial"/>
          <w:b/>
          <w:bCs/>
          <w:spacing w:val="-1"/>
          <w:sz w:val="24"/>
          <w:szCs w:val="24"/>
          <w:vertAlign w:val="superscript"/>
        </w:rPr>
        <w:t>th</w:t>
      </w:r>
      <w:r w:rsidRPr="0021315A">
        <w:rPr>
          <w:rFonts w:asciiTheme="minorHAnsi" w:hAnsiTheme="minorHAnsi" w:cs="Arial"/>
          <w:b/>
          <w:bCs/>
          <w:spacing w:val="-1"/>
          <w:sz w:val="24"/>
          <w:szCs w:val="24"/>
        </w:rPr>
        <w:t xml:space="preserve"> </w:t>
      </w:r>
      <w:r w:rsidRPr="0021315A">
        <w:rPr>
          <w:rFonts w:asciiTheme="minorHAnsi" w:hAnsiTheme="minorHAnsi" w:cs="Arial"/>
          <w:b/>
          <w:bCs/>
          <w:spacing w:val="-3"/>
          <w:sz w:val="24"/>
          <w:szCs w:val="24"/>
        </w:rPr>
        <w:t>March</w:t>
      </w:r>
      <w:r w:rsidRPr="0074294C">
        <w:rPr>
          <w:rFonts w:asciiTheme="minorHAnsi" w:hAnsiTheme="minorHAnsi" w:cs="Arial"/>
          <w:bCs/>
          <w:spacing w:val="-3"/>
          <w:sz w:val="24"/>
          <w:szCs w:val="24"/>
        </w:rPr>
        <w:t xml:space="preserve"> </w:t>
      </w:r>
      <w:r w:rsidRPr="0074294C">
        <w:rPr>
          <w:rFonts w:asciiTheme="minorHAnsi" w:hAnsiTheme="minorHAnsi" w:cs="Arial"/>
          <w:bCs/>
          <w:sz w:val="24"/>
          <w:szCs w:val="24"/>
        </w:rPr>
        <w:t>2</w:t>
      </w:r>
      <w:r w:rsidRPr="0074294C">
        <w:rPr>
          <w:rFonts w:asciiTheme="minorHAnsi" w:hAnsiTheme="minorHAnsi" w:cs="Arial"/>
          <w:bCs/>
          <w:spacing w:val="-1"/>
          <w:sz w:val="24"/>
          <w:szCs w:val="24"/>
        </w:rPr>
        <w:t>0</w:t>
      </w:r>
      <w:r w:rsidRPr="0074294C">
        <w:rPr>
          <w:rFonts w:asciiTheme="minorHAnsi" w:hAnsiTheme="minorHAnsi" w:cs="Arial"/>
          <w:bCs/>
          <w:sz w:val="24"/>
          <w:szCs w:val="24"/>
        </w:rPr>
        <w:t>15</w:t>
      </w:r>
      <w:r w:rsidR="0021315A">
        <w:rPr>
          <w:rFonts w:asciiTheme="minorHAnsi" w:hAnsiTheme="minorHAnsi" w:cs="Arial"/>
          <w:bCs/>
          <w:sz w:val="24"/>
          <w:szCs w:val="24"/>
        </w:rPr>
        <w:t xml:space="preserve"> to the following address:</w:t>
      </w:r>
    </w:p>
    <w:p w:rsidR="0074294C" w:rsidRDefault="0074294C" w:rsidP="0074294C">
      <w:pPr>
        <w:spacing w:before="5" w:line="200" w:lineRule="exact"/>
        <w:jc w:val="center"/>
        <w:rPr>
          <w:rFonts w:asciiTheme="minorHAnsi" w:hAnsiTheme="minorHAnsi"/>
          <w:szCs w:val="24"/>
        </w:rPr>
      </w:pPr>
    </w:p>
    <w:p w:rsidR="0074294C" w:rsidRDefault="0074294C" w:rsidP="0074294C">
      <w:pPr>
        <w:spacing w:before="5" w:line="200" w:lineRule="exact"/>
        <w:rPr>
          <w:rFonts w:asciiTheme="minorHAnsi" w:hAnsiTheme="minorHAnsi"/>
          <w:szCs w:val="24"/>
        </w:rPr>
      </w:pPr>
      <w:r>
        <w:rPr>
          <w:rFonts w:asciiTheme="minorHAnsi" w:hAnsiTheme="minorHAnsi"/>
          <w:szCs w:val="24"/>
        </w:rPr>
        <w:t xml:space="preserve">Laura </w:t>
      </w:r>
      <w:proofErr w:type="spellStart"/>
      <w:r>
        <w:rPr>
          <w:rFonts w:asciiTheme="minorHAnsi" w:hAnsiTheme="minorHAnsi"/>
          <w:szCs w:val="24"/>
        </w:rPr>
        <w:t>Culkeen</w:t>
      </w:r>
      <w:proofErr w:type="spellEnd"/>
      <w:r>
        <w:rPr>
          <w:rFonts w:asciiTheme="minorHAnsi" w:hAnsiTheme="minorHAnsi"/>
          <w:szCs w:val="24"/>
        </w:rPr>
        <w:t>,</w:t>
      </w:r>
    </w:p>
    <w:p w:rsidR="0074294C" w:rsidRDefault="0074294C" w:rsidP="0074294C">
      <w:pPr>
        <w:spacing w:before="5" w:line="200" w:lineRule="exact"/>
        <w:rPr>
          <w:rFonts w:asciiTheme="minorHAnsi" w:hAnsiTheme="minorHAnsi"/>
          <w:szCs w:val="24"/>
        </w:rPr>
      </w:pPr>
      <w:r>
        <w:rPr>
          <w:rFonts w:asciiTheme="minorHAnsi" w:hAnsiTheme="minorHAnsi"/>
          <w:szCs w:val="24"/>
        </w:rPr>
        <w:t>Department of Clinical Therapies,</w:t>
      </w:r>
    </w:p>
    <w:p w:rsidR="0074294C" w:rsidRDefault="0074294C" w:rsidP="0074294C">
      <w:pPr>
        <w:spacing w:before="5" w:line="200" w:lineRule="exact"/>
        <w:rPr>
          <w:rFonts w:asciiTheme="minorHAnsi" w:hAnsiTheme="minorHAnsi"/>
          <w:szCs w:val="24"/>
        </w:rPr>
      </w:pPr>
      <w:r>
        <w:rPr>
          <w:rFonts w:asciiTheme="minorHAnsi" w:hAnsiTheme="minorHAnsi"/>
          <w:szCs w:val="24"/>
        </w:rPr>
        <w:t>Faculty of Education and Health Sciences,</w:t>
      </w:r>
    </w:p>
    <w:p w:rsidR="0074294C" w:rsidRDefault="0074294C" w:rsidP="0074294C">
      <w:pPr>
        <w:spacing w:before="5" w:line="200" w:lineRule="exact"/>
        <w:rPr>
          <w:rFonts w:asciiTheme="minorHAnsi" w:hAnsiTheme="minorHAnsi"/>
          <w:szCs w:val="24"/>
        </w:rPr>
      </w:pPr>
      <w:r>
        <w:rPr>
          <w:rFonts w:asciiTheme="minorHAnsi" w:hAnsiTheme="minorHAnsi"/>
          <w:szCs w:val="24"/>
        </w:rPr>
        <w:t>Health Sciences Building,</w:t>
      </w:r>
    </w:p>
    <w:p w:rsidR="0074294C" w:rsidRDefault="0074294C" w:rsidP="0074294C">
      <w:pPr>
        <w:spacing w:before="5" w:line="200" w:lineRule="exact"/>
        <w:rPr>
          <w:rFonts w:asciiTheme="minorHAnsi" w:hAnsiTheme="minorHAnsi"/>
          <w:szCs w:val="24"/>
        </w:rPr>
      </w:pPr>
      <w:r>
        <w:rPr>
          <w:rFonts w:asciiTheme="minorHAnsi" w:hAnsiTheme="minorHAnsi"/>
          <w:szCs w:val="24"/>
        </w:rPr>
        <w:t>University of Limerick,</w:t>
      </w:r>
    </w:p>
    <w:p w:rsidR="00135668" w:rsidRPr="0003502C" w:rsidRDefault="0074294C" w:rsidP="0003502C">
      <w:pPr>
        <w:spacing w:before="5" w:line="200" w:lineRule="exact"/>
        <w:rPr>
          <w:rFonts w:asciiTheme="minorHAnsi" w:hAnsiTheme="minorHAnsi"/>
          <w:szCs w:val="24"/>
        </w:rPr>
      </w:pPr>
      <w:r>
        <w:rPr>
          <w:rFonts w:asciiTheme="minorHAnsi" w:hAnsiTheme="minorHAnsi"/>
          <w:szCs w:val="24"/>
        </w:rPr>
        <w:t>Limerick.</w:t>
      </w:r>
    </w:p>
    <w:p w:rsidR="00135668" w:rsidRDefault="00135668" w:rsidP="0074294C">
      <w:pPr>
        <w:tabs>
          <w:tab w:val="left" w:pos="8222"/>
        </w:tabs>
        <w:rPr>
          <w:rFonts w:asciiTheme="minorHAnsi" w:eastAsia="Arial" w:hAnsiTheme="minorHAnsi" w:cs="Arial"/>
          <w:b/>
          <w:szCs w:val="24"/>
        </w:rPr>
      </w:pPr>
    </w:p>
    <w:p w:rsidR="0003502C" w:rsidRDefault="0003502C" w:rsidP="0074294C">
      <w:pPr>
        <w:tabs>
          <w:tab w:val="left" w:pos="8222"/>
        </w:tabs>
        <w:rPr>
          <w:rFonts w:asciiTheme="minorHAnsi" w:eastAsia="Arial" w:hAnsiTheme="minorHAnsi" w:cs="Arial"/>
          <w:b/>
          <w:szCs w:val="24"/>
        </w:rPr>
      </w:pPr>
    </w:p>
    <w:p w:rsidR="0003502C" w:rsidRDefault="0003502C" w:rsidP="0074294C">
      <w:pPr>
        <w:tabs>
          <w:tab w:val="left" w:pos="8222"/>
        </w:tabs>
        <w:rPr>
          <w:rFonts w:asciiTheme="minorHAnsi" w:eastAsia="Arial" w:hAnsiTheme="minorHAnsi" w:cs="Arial"/>
          <w:b/>
          <w:szCs w:val="24"/>
        </w:rPr>
      </w:pPr>
    </w:p>
    <w:p w:rsidR="0003502C" w:rsidRDefault="0003502C" w:rsidP="0074294C">
      <w:pPr>
        <w:tabs>
          <w:tab w:val="left" w:pos="8222"/>
        </w:tabs>
        <w:rPr>
          <w:rFonts w:asciiTheme="minorHAnsi" w:eastAsia="Arial" w:hAnsiTheme="minorHAnsi" w:cs="Arial"/>
          <w:b/>
          <w:szCs w:val="24"/>
        </w:rPr>
      </w:pPr>
    </w:p>
    <w:p w:rsidR="0003502C" w:rsidRDefault="0003502C" w:rsidP="0074294C">
      <w:pPr>
        <w:tabs>
          <w:tab w:val="left" w:pos="8222"/>
        </w:tabs>
        <w:rPr>
          <w:rFonts w:asciiTheme="minorHAnsi" w:eastAsia="Arial" w:hAnsiTheme="minorHAnsi" w:cs="Arial"/>
          <w:b/>
          <w:szCs w:val="24"/>
        </w:rPr>
      </w:pPr>
    </w:p>
    <w:p w:rsidR="0003502C" w:rsidRDefault="0003502C" w:rsidP="0074294C">
      <w:pPr>
        <w:tabs>
          <w:tab w:val="left" w:pos="8222"/>
        </w:tabs>
        <w:rPr>
          <w:rFonts w:asciiTheme="minorHAnsi" w:eastAsia="Arial" w:hAnsiTheme="minorHAnsi" w:cs="Arial"/>
          <w:b/>
          <w:szCs w:val="24"/>
        </w:rPr>
      </w:pPr>
    </w:p>
    <w:p w:rsidR="0003502C" w:rsidRDefault="0003502C" w:rsidP="0074294C">
      <w:pPr>
        <w:tabs>
          <w:tab w:val="left" w:pos="8222"/>
        </w:tabs>
        <w:rPr>
          <w:rFonts w:asciiTheme="minorHAnsi" w:eastAsia="Arial" w:hAnsiTheme="minorHAnsi" w:cs="Arial"/>
          <w:b/>
          <w:szCs w:val="24"/>
        </w:rPr>
      </w:pPr>
    </w:p>
    <w:p w:rsidR="0003502C" w:rsidRPr="0074294C" w:rsidRDefault="0003502C" w:rsidP="0074294C">
      <w:pPr>
        <w:tabs>
          <w:tab w:val="left" w:pos="8222"/>
        </w:tabs>
        <w:rPr>
          <w:rFonts w:asciiTheme="minorHAnsi" w:eastAsia="Arial" w:hAnsiTheme="minorHAnsi" w:cs="Arial"/>
          <w:b/>
          <w:szCs w:val="24"/>
        </w:rPr>
      </w:pPr>
    </w:p>
    <w:p w:rsidR="0074294C" w:rsidRPr="0074294C" w:rsidRDefault="0074294C" w:rsidP="0074294C">
      <w:pPr>
        <w:tabs>
          <w:tab w:val="left" w:pos="8222"/>
        </w:tabs>
        <w:rPr>
          <w:rFonts w:asciiTheme="minorHAnsi" w:eastAsia="Arial" w:hAnsiTheme="minorHAnsi" w:cs="Arial"/>
          <w:b/>
          <w:szCs w:val="24"/>
        </w:rPr>
      </w:pPr>
      <w:r w:rsidRPr="0074294C">
        <w:rPr>
          <w:rFonts w:asciiTheme="minorHAnsi" w:eastAsia="Arial" w:hAnsiTheme="minorHAnsi" w:cs="Arial"/>
          <w:b/>
          <w:szCs w:val="24"/>
        </w:rPr>
        <w:lastRenderedPageBreak/>
        <w:t>Booking form:</w:t>
      </w:r>
    </w:p>
    <w:p w:rsidR="0074294C" w:rsidRPr="000045D0" w:rsidRDefault="0074294C" w:rsidP="000045D0">
      <w:pPr>
        <w:pStyle w:val="BodyText"/>
        <w:ind w:left="100"/>
        <w:rPr>
          <w:rFonts w:asciiTheme="minorHAnsi" w:eastAsia="Calibri" w:hAnsiTheme="minorHAnsi" w:cs="Calibri"/>
          <w:sz w:val="24"/>
          <w:szCs w:val="24"/>
        </w:rPr>
      </w:pPr>
      <w:r w:rsidRPr="0074294C">
        <w:rPr>
          <w:rFonts w:asciiTheme="minorHAnsi" w:eastAsia="Calibri" w:hAnsiTheme="minorHAnsi" w:cs="Calibri"/>
          <w:spacing w:val="-1"/>
          <w:sz w:val="24"/>
          <w:szCs w:val="24"/>
        </w:rPr>
        <w:t>---------------------</w:t>
      </w:r>
      <w:r w:rsidRPr="0074294C">
        <w:rPr>
          <w:rFonts w:asciiTheme="minorHAnsi" w:eastAsia="Calibri" w:hAnsiTheme="minorHAnsi" w:cs="Calibri"/>
          <w:spacing w:val="1"/>
          <w:sz w:val="24"/>
          <w:szCs w:val="24"/>
        </w:rPr>
        <w:t>-</w:t>
      </w:r>
      <w:r w:rsidRPr="0074294C">
        <w:rPr>
          <w:rFonts w:asciiTheme="minorHAnsi" w:eastAsia="Calibri" w:hAnsiTheme="minorHAnsi" w:cs="Calibri"/>
          <w:spacing w:val="-1"/>
          <w:sz w:val="24"/>
          <w:szCs w:val="24"/>
        </w:rPr>
        <w:t>-------------</w:t>
      </w:r>
      <w:r w:rsidRPr="0074294C">
        <w:rPr>
          <w:rFonts w:asciiTheme="minorHAnsi" w:eastAsia="Calibri" w:hAnsiTheme="minorHAnsi" w:cs="Calibri"/>
          <w:spacing w:val="1"/>
          <w:sz w:val="24"/>
          <w:szCs w:val="24"/>
        </w:rPr>
        <w:t>-</w:t>
      </w:r>
      <w:r w:rsidRPr="0074294C">
        <w:rPr>
          <w:rFonts w:asciiTheme="minorHAnsi" w:eastAsia="Calibri" w:hAnsiTheme="minorHAnsi" w:cs="Calibri"/>
          <w:spacing w:val="-1"/>
          <w:sz w:val="24"/>
          <w:szCs w:val="24"/>
        </w:rPr>
        <w:t>---------------------</w:t>
      </w:r>
      <w:r w:rsidRPr="0074294C">
        <w:rPr>
          <w:rFonts w:asciiTheme="minorHAnsi" w:eastAsia="Calibri" w:hAnsiTheme="minorHAnsi" w:cs="Calibri"/>
          <w:spacing w:val="1"/>
          <w:sz w:val="24"/>
          <w:szCs w:val="24"/>
        </w:rPr>
        <w:t>-</w:t>
      </w:r>
      <w:r w:rsidRPr="0074294C">
        <w:rPr>
          <w:rFonts w:asciiTheme="minorHAnsi" w:eastAsia="Calibri" w:hAnsiTheme="minorHAnsi" w:cs="Calibri"/>
          <w:spacing w:val="-1"/>
          <w:sz w:val="24"/>
          <w:szCs w:val="24"/>
        </w:rPr>
        <w:t>-----</w:t>
      </w:r>
      <w:r w:rsidRPr="0074294C">
        <w:rPr>
          <w:rFonts w:asciiTheme="minorHAnsi" w:eastAsia="Calibri" w:hAnsiTheme="minorHAnsi" w:cs="Calibri"/>
          <w:sz w:val="24"/>
          <w:szCs w:val="24"/>
        </w:rPr>
        <w:t>-</w:t>
      </w:r>
      <w:r w:rsidRPr="0074294C">
        <w:rPr>
          <w:rFonts w:asciiTheme="minorHAnsi" w:eastAsia="Calibri" w:hAnsiTheme="minorHAnsi" w:cs="Calibri"/>
          <w:spacing w:val="-1"/>
          <w:sz w:val="24"/>
          <w:szCs w:val="24"/>
        </w:rPr>
        <w:t>-------</w:t>
      </w:r>
      <w:r w:rsidRPr="0074294C">
        <w:rPr>
          <w:rFonts w:asciiTheme="minorHAnsi" w:eastAsia="Calibri" w:hAnsiTheme="minorHAnsi" w:cs="Calibri"/>
          <w:spacing w:val="1"/>
          <w:sz w:val="24"/>
          <w:szCs w:val="24"/>
        </w:rPr>
        <w:t>-</w:t>
      </w:r>
      <w:r w:rsidRPr="0074294C">
        <w:rPr>
          <w:rFonts w:asciiTheme="minorHAnsi" w:eastAsia="Calibri" w:hAnsiTheme="minorHAnsi" w:cs="Calibri"/>
          <w:spacing w:val="-1"/>
          <w:sz w:val="24"/>
          <w:szCs w:val="24"/>
        </w:rPr>
        <w:t>---------------------</w:t>
      </w:r>
      <w:r w:rsidRPr="0074294C">
        <w:rPr>
          <w:rFonts w:asciiTheme="minorHAnsi" w:eastAsia="Calibri" w:hAnsiTheme="minorHAnsi" w:cs="Calibri"/>
          <w:spacing w:val="1"/>
          <w:sz w:val="24"/>
          <w:szCs w:val="24"/>
        </w:rPr>
        <w:t>-</w:t>
      </w:r>
      <w:r w:rsidRPr="0074294C">
        <w:rPr>
          <w:rFonts w:asciiTheme="minorHAnsi" w:eastAsia="Calibri" w:hAnsiTheme="minorHAnsi" w:cs="Calibri"/>
          <w:spacing w:val="-1"/>
          <w:sz w:val="24"/>
          <w:szCs w:val="24"/>
        </w:rPr>
        <w:t>-------------</w:t>
      </w:r>
      <w:r w:rsidRPr="0074294C">
        <w:rPr>
          <w:rFonts w:asciiTheme="minorHAnsi" w:eastAsia="Calibri" w:hAnsiTheme="minorHAnsi" w:cs="Calibri"/>
          <w:spacing w:val="1"/>
          <w:sz w:val="24"/>
          <w:szCs w:val="24"/>
        </w:rPr>
        <w:t>-</w:t>
      </w:r>
      <w:r w:rsidRPr="0074294C">
        <w:rPr>
          <w:rFonts w:asciiTheme="minorHAnsi" w:eastAsia="Calibri" w:hAnsiTheme="minorHAnsi" w:cs="Calibri"/>
          <w:spacing w:val="-1"/>
          <w:sz w:val="24"/>
          <w:szCs w:val="24"/>
        </w:rPr>
        <w:t>--------------</w:t>
      </w:r>
    </w:p>
    <w:p w:rsidR="0074294C" w:rsidRPr="002E78BB" w:rsidRDefault="0074294C" w:rsidP="002E78BB">
      <w:pPr>
        <w:ind w:left="100"/>
        <w:rPr>
          <w:rFonts w:asciiTheme="minorHAnsi" w:eastAsia="Arial" w:hAnsiTheme="minorHAnsi" w:cs="Arial"/>
          <w:szCs w:val="24"/>
        </w:rPr>
      </w:pPr>
      <w:r w:rsidRPr="0074294C">
        <w:rPr>
          <w:rFonts w:asciiTheme="minorHAnsi" w:eastAsia="Arial" w:hAnsiTheme="minorHAnsi" w:cs="Arial"/>
          <w:szCs w:val="24"/>
        </w:rPr>
        <w:t xml:space="preserve">I </w:t>
      </w:r>
      <w:r w:rsidRPr="0074294C">
        <w:rPr>
          <w:rFonts w:asciiTheme="minorHAnsi" w:eastAsia="Arial" w:hAnsiTheme="minorHAnsi" w:cs="Arial"/>
          <w:spacing w:val="-3"/>
          <w:szCs w:val="24"/>
        </w:rPr>
        <w:t>w</w:t>
      </w:r>
      <w:r w:rsidRPr="0074294C">
        <w:rPr>
          <w:rFonts w:asciiTheme="minorHAnsi" w:eastAsia="Arial" w:hAnsiTheme="minorHAnsi" w:cs="Arial"/>
          <w:szCs w:val="24"/>
        </w:rPr>
        <w:t>ould l</w:t>
      </w:r>
      <w:r w:rsidRPr="0074294C">
        <w:rPr>
          <w:rFonts w:asciiTheme="minorHAnsi" w:eastAsia="Arial" w:hAnsiTheme="minorHAnsi" w:cs="Arial"/>
          <w:spacing w:val="-1"/>
          <w:szCs w:val="24"/>
        </w:rPr>
        <w:t>i</w:t>
      </w:r>
      <w:r w:rsidRPr="0074294C">
        <w:rPr>
          <w:rFonts w:asciiTheme="minorHAnsi" w:eastAsia="Arial" w:hAnsiTheme="minorHAnsi" w:cs="Arial"/>
          <w:szCs w:val="24"/>
        </w:rPr>
        <w:t>ke to</w:t>
      </w:r>
      <w:r w:rsidRPr="0074294C">
        <w:rPr>
          <w:rFonts w:asciiTheme="minorHAnsi" w:eastAsia="Arial" w:hAnsiTheme="minorHAnsi" w:cs="Arial"/>
          <w:spacing w:val="-2"/>
          <w:szCs w:val="24"/>
        </w:rPr>
        <w:t xml:space="preserve"> </w:t>
      </w:r>
      <w:r w:rsidRPr="0074294C">
        <w:rPr>
          <w:rFonts w:asciiTheme="minorHAnsi" w:eastAsia="Arial" w:hAnsiTheme="minorHAnsi" w:cs="Arial"/>
          <w:szCs w:val="24"/>
        </w:rPr>
        <w:t>book</w:t>
      </w:r>
      <w:r w:rsidRPr="0074294C">
        <w:rPr>
          <w:rFonts w:asciiTheme="minorHAnsi" w:eastAsia="Arial" w:hAnsiTheme="minorHAnsi" w:cs="Arial"/>
          <w:spacing w:val="-3"/>
          <w:szCs w:val="24"/>
        </w:rPr>
        <w:t xml:space="preserve"> </w:t>
      </w:r>
      <w:r w:rsidRPr="0074294C">
        <w:rPr>
          <w:rFonts w:asciiTheme="minorHAnsi" w:eastAsia="Arial" w:hAnsiTheme="minorHAnsi" w:cs="Arial"/>
          <w:szCs w:val="24"/>
        </w:rPr>
        <w:t>a</w:t>
      </w:r>
      <w:r w:rsidRPr="0074294C">
        <w:rPr>
          <w:rFonts w:asciiTheme="minorHAnsi" w:eastAsia="Arial" w:hAnsiTheme="minorHAnsi" w:cs="Arial"/>
          <w:spacing w:val="-1"/>
          <w:szCs w:val="24"/>
        </w:rPr>
        <w:t xml:space="preserve"> </w:t>
      </w:r>
      <w:r w:rsidRPr="0074294C">
        <w:rPr>
          <w:rFonts w:asciiTheme="minorHAnsi" w:eastAsia="Arial" w:hAnsiTheme="minorHAnsi" w:cs="Arial"/>
          <w:spacing w:val="-2"/>
          <w:szCs w:val="24"/>
        </w:rPr>
        <w:t>p</w:t>
      </w:r>
      <w:r w:rsidRPr="0074294C">
        <w:rPr>
          <w:rFonts w:asciiTheme="minorHAnsi" w:eastAsia="Arial" w:hAnsiTheme="minorHAnsi" w:cs="Arial"/>
          <w:szCs w:val="24"/>
        </w:rPr>
        <w:t>lace</w:t>
      </w:r>
      <w:r w:rsidRPr="0074294C">
        <w:rPr>
          <w:rFonts w:asciiTheme="minorHAnsi" w:eastAsia="Arial" w:hAnsiTheme="minorHAnsi" w:cs="Arial"/>
          <w:spacing w:val="-1"/>
          <w:szCs w:val="24"/>
        </w:rPr>
        <w:t xml:space="preserve"> </w:t>
      </w:r>
      <w:r w:rsidRPr="0074294C">
        <w:rPr>
          <w:rFonts w:asciiTheme="minorHAnsi" w:eastAsia="Arial" w:hAnsiTheme="minorHAnsi" w:cs="Arial"/>
          <w:spacing w:val="2"/>
          <w:szCs w:val="24"/>
        </w:rPr>
        <w:t>f</w:t>
      </w:r>
      <w:r w:rsidRPr="0074294C">
        <w:rPr>
          <w:rFonts w:asciiTheme="minorHAnsi" w:eastAsia="Arial" w:hAnsiTheme="minorHAnsi" w:cs="Arial"/>
          <w:szCs w:val="24"/>
        </w:rPr>
        <w:t xml:space="preserve">or </w:t>
      </w:r>
      <w:r w:rsidRPr="0074294C">
        <w:rPr>
          <w:rFonts w:asciiTheme="minorHAnsi" w:eastAsia="Arial" w:hAnsiTheme="minorHAnsi" w:cs="Arial"/>
          <w:spacing w:val="-3"/>
          <w:szCs w:val="24"/>
        </w:rPr>
        <w:t>t</w:t>
      </w:r>
      <w:r w:rsidRPr="0074294C">
        <w:rPr>
          <w:rFonts w:asciiTheme="minorHAnsi" w:eastAsia="Arial" w:hAnsiTheme="minorHAnsi" w:cs="Arial"/>
          <w:szCs w:val="24"/>
        </w:rPr>
        <w:t>he Wheelchair &amp; Seating Provision Workshop</w:t>
      </w:r>
      <w:r w:rsidRPr="0074294C">
        <w:rPr>
          <w:rFonts w:asciiTheme="minorHAnsi" w:eastAsia="Arial" w:hAnsiTheme="minorHAnsi" w:cs="Arial"/>
          <w:spacing w:val="3"/>
          <w:szCs w:val="24"/>
        </w:rPr>
        <w:t xml:space="preserve"> </w:t>
      </w:r>
      <w:r w:rsidRPr="0074294C">
        <w:rPr>
          <w:rFonts w:asciiTheme="minorHAnsi" w:eastAsia="Arial" w:hAnsiTheme="minorHAnsi" w:cs="Arial"/>
          <w:szCs w:val="24"/>
        </w:rPr>
        <w:t xml:space="preserve">on the </w:t>
      </w:r>
      <w:r>
        <w:rPr>
          <w:rFonts w:asciiTheme="minorHAnsi" w:eastAsia="Arial" w:hAnsiTheme="minorHAnsi" w:cs="Arial"/>
          <w:bCs w:val="0"/>
          <w:szCs w:val="24"/>
        </w:rPr>
        <w:t>24</w:t>
      </w:r>
      <w:r w:rsidRPr="0074294C">
        <w:rPr>
          <w:rFonts w:asciiTheme="minorHAnsi" w:eastAsia="Arial" w:hAnsiTheme="minorHAnsi" w:cs="Arial"/>
          <w:bCs w:val="0"/>
          <w:szCs w:val="24"/>
          <w:vertAlign w:val="superscript"/>
        </w:rPr>
        <w:t>th</w:t>
      </w:r>
      <w:r>
        <w:rPr>
          <w:rFonts w:asciiTheme="minorHAnsi" w:eastAsia="Arial" w:hAnsiTheme="minorHAnsi" w:cs="Arial"/>
          <w:bCs w:val="0"/>
          <w:szCs w:val="24"/>
        </w:rPr>
        <w:t xml:space="preserve"> </w:t>
      </w:r>
      <w:r w:rsidRPr="0074294C">
        <w:rPr>
          <w:rFonts w:asciiTheme="minorHAnsi" w:eastAsia="Arial" w:hAnsiTheme="minorHAnsi" w:cs="Arial"/>
          <w:bCs w:val="0"/>
          <w:szCs w:val="24"/>
        </w:rPr>
        <w:t xml:space="preserve">March </w:t>
      </w:r>
      <w:r w:rsidRPr="0074294C">
        <w:rPr>
          <w:rFonts w:asciiTheme="minorHAnsi" w:eastAsia="Arial" w:hAnsiTheme="minorHAnsi" w:cs="Arial"/>
          <w:bCs w:val="0"/>
          <w:spacing w:val="-1"/>
          <w:szCs w:val="24"/>
        </w:rPr>
        <w:t>2</w:t>
      </w:r>
      <w:r w:rsidRPr="0074294C">
        <w:rPr>
          <w:rFonts w:asciiTheme="minorHAnsi" w:eastAsia="Arial" w:hAnsiTheme="minorHAnsi" w:cs="Arial"/>
          <w:bCs w:val="0"/>
          <w:szCs w:val="24"/>
        </w:rPr>
        <w:t>015</w:t>
      </w:r>
      <w:r w:rsidR="002E78BB">
        <w:rPr>
          <w:rFonts w:asciiTheme="minorHAnsi" w:eastAsia="Arial" w:hAnsiTheme="minorHAnsi" w:cs="Arial"/>
          <w:bCs w:val="0"/>
          <w:szCs w:val="24"/>
        </w:rPr>
        <w:t>.</w:t>
      </w:r>
    </w:p>
    <w:p w:rsidR="0074294C" w:rsidRPr="002E78BB" w:rsidRDefault="0074294C" w:rsidP="002E78BB">
      <w:pPr>
        <w:pStyle w:val="Heading2"/>
        <w:spacing w:before="0"/>
        <w:rPr>
          <w:rFonts w:asciiTheme="minorHAnsi" w:eastAsia="Arial" w:hAnsiTheme="minorHAnsi" w:cstheme="minorBidi"/>
          <w:color w:val="auto"/>
          <w:sz w:val="24"/>
          <w:szCs w:val="24"/>
        </w:rPr>
      </w:pPr>
      <w:r w:rsidRPr="000D1BE1">
        <w:rPr>
          <w:rFonts w:asciiTheme="minorHAnsi" w:hAnsiTheme="minorHAnsi"/>
          <w:noProof/>
          <w:color w:val="auto"/>
          <w:sz w:val="24"/>
          <w:szCs w:val="24"/>
          <w:lang w:eastAsia="en-IE"/>
        </w:rPr>
        <mc:AlternateContent>
          <mc:Choice Requires="wpg">
            <w:drawing>
              <wp:anchor distT="0" distB="0" distL="114300" distR="114300" simplePos="0" relativeHeight="251650560" behindDoc="1" locked="0" layoutInCell="1" allowOverlap="1" wp14:anchorId="326CADC2" wp14:editId="0E52CB17">
                <wp:simplePos x="0" y="0"/>
                <wp:positionH relativeFrom="page">
                  <wp:posOffset>2098675</wp:posOffset>
                </wp:positionH>
                <wp:positionV relativeFrom="paragraph">
                  <wp:posOffset>168275</wp:posOffset>
                </wp:positionV>
                <wp:extent cx="3895090" cy="1270"/>
                <wp:effectExtent l="0" t="0" r="10160" b="17780"/>
                <wp:wrapNone/>
                <wp:docPr id="24" name="Group 24"/>
                <wp:cNvGraphicFramePr/>
                <a:graphic xmlns:a="http://schemas.openxmlformats.org/drawingml/2006/main">
                  <a:graphicData uri="http://schemas.microsoft.com/office/word/2010/wordprocessingGroup">
                    <wpg:wgp>
                      <wpg:cNvGrpSpPr/>
                      <wpg:grpSpPr bwMode="auto">
                        <a:xfrm>
                          <a:off x="0" y="0"/>
                          <a:ext cx="3895090" cy="1270"/>
                          <a:chOff x="0" y="0"/>
                          <a:chExt cx="6134" cy="2"/>
                        </a:xfrm>
                      </wpg:grpSpPr>
                      <wps:wsp>
                        <wps:cNvPr id="289" name="Freeform 289"/>
                        <wps:cNvSpPr>
                          <a:spLocks/>
                        </wps:cNvSpPr>
                        <wps:spPr bwMode="auto">
                          <a:xfrm>
                            <a:off x="0" y="0"/>
                            <a:ext cx="6134" cy="2"/>
                          </a:xfrm>
                          <a:custGeom>
                            <a:avLst/>
                            <a:gdLst>
                              <a:gd name="T0" fmla="+- 0 3305 3305"/>
                              <a:gd name="T1" fmla="*/ T0 w 6134"/>
                              <a:gd name="T2" fmla="+- 0 9439 3305"/>
                              <a:gd name="T3" fmla="*/ T2 w 6134"/>
                            </a:gdLst>
                            <a:ahLst/>
                            <a:cxnLst>
                              <a:cxn ang="0">
                                <a:pos x="T1" y="0"/>
                              </a:cxn>
                              <a:cxn ang="0">
                                <a:pos x="T3" y="0"/>
                              </a:cxn>
                            </a:cxnLst>
                            <a:rect l="0" t="0" r="r" b="b"/>
                            <a:pathLst>
                              <a:path w="6134">
                                <a:moveTo>
                                  <a:pt x="0" y="0"/>
                                </a:moveTo>
                                <a:lnTo>
                                  <a:pt x="61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8E15B" id="Group 24" o:spid="_x0000_s1026" style="position:absolute;margin-left:165.25pt;margin-top:13.25pt;width:306.7pt;height:.1pt;z-index:-251665920;mso-position-horizontal-relative:page" coordsize="6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">
                <v:shape id="Freeform 289" o:spid="_x0000_s1027" style="position:absolute;width:6134;height:2;visibility:visible;mso-wrap-style:square;v-text-anchor:top" coordsize="6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b6I78A&#10;AADcAAAADwAAAGRycy9kb3ducmV2LnhtbERPywrCMBC8C/5DWMGLaKoHH9UoIoiCJx+gx7VZ22Kz&#10;KU3U+vdGEDzMYZgXM1vUphBPqlxuWUG/F4EgTqzOOVVwOq67YxDOI2ssLJOCNzlYzJuNGcbavnhP&#10;z4NPRShhF6OCzPsyltIlGRl0PVsSB+1mK4M+0CqVusJXKDeFHETRUBrMOSxkWNIqo+R+eBgFq85t&#10;bc71dbfbjCiAO5ftkZRqt+rlFISn2v/Nv/RWKxiMJ/A9E4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VvojvwAAANwAAAAPAAAAAAAAAAAAAAAAAJgCAABkcnMvZG93bnJl&#10;di54bWxQSwUGAAAAAAQABAD1AAAAhAMAAAAA&#10;" path="m,l6134,e" filled="f" strokeweight=".26669mm">
                  <v:path arrowok="t" o:connecttype="custom" o:connectlocs="0,0;6134,0" o:connectangles="0,0"/>
                </v:shape>
                <w10:wrap anchorx="page"/>
              </v:group>
            </w:pict>
          </mc:Fallback>
        </mc:AlternateContent>
      </w:r>
      <w:r w:rsidRPr="000D1BE1">
        <w:rPr>
          <w:rFonts w:asciiTheme="minorHAnsi" w:hAnsiTheme="minorHAnsi"/>
          <w:color w:val="auto"/>
          <w:sz w:val="24"/>
          <w:szCs w:val="24"/>
        </w:rPr>
        <w:t>Na</w:t>
      </w:r>
      <w:r w:rsidRPr="000D1BE1">
        <w:rPr>
          <w:rFonts w:asciiTheme="minorHAnsi" w:hAnsiTheme="minorHAnsi"/>
          <w:color w:val="auto"/>
          <w:spacing w:val="1"/>
          <w:sz w:val="24"/>
          <w:szCs w:val="24"/>
        </w:rPr>
        <w:t>m</w:t>
      </w:r>
      <w:r w:rsidRPr="000D1BE1">
        <w:rPr>
          <w:rFonts w:asciiTheme="minorHAnsi" w:hAnsiTheme="minorHAnsi"/>
          <w:color w:val="auto"/>
          <w:sz w:val="24"/>
          <w:szCs w:val="24"/>
        </w:rPr>
        <w:t>e:</w:t>
      </w:r>
    </w:p>
    <w:p w:rsidR="0074294C" w:rsidRPr="002E78BB" w:rsidRDefault="0074294C" w:rsidP="002E78BB">
      <w:pPr>
        <w:tabs>
          <w:tab w:val="left" w:pos="2085"/>
          <w:tab w:val="left" w:pos="8220"/>
        </w:tabs>
        <w:spacing w:before="69"/>
        <w:ind w:left="100"/>
        <w:rPr>
          <w:rFonts w:asciiTheme="minorHAnsi" w:eastAsia="Arial" w:hAnsiTheme="minorHAnsi" w:cs="Arial"/>
          <w:szCs w:val="24"/>
        </w:rPr>
      </w:pPr>
      <w:r w:rsidRPr="0074294C">
        <w:rPr>
          <w:rFonts w:asciiTheme="minorHAnsi" w:eastAsia="Arial" w:hAnsiTheme="minorHAnsi" w:cs="Arial"/>
          <w:szCs w:val="24"/>
        </w:rPr>
        <w:t>Full Address:</w:t>
      </w:r>
      <w:r w:rsidRPr="0074294C">
        <w:rPr>
          <w:rFonts w:asciiTheme="minorHAnsi" w:eastAsia="Arial" w:hAnsiTheme="minorHAnsi" w:cs="Arial"/>
          <w:szCs w:val="24"/>
        </w:rPr>
        <w:tab/>
      </w:r>
      <w:r w:rsidRPr="0074294C">
        <w:rPr>
          <w:rFonts w:asciiTheme="minorHAnsi" w:eastAsia="Arial" w:hAnsiTheme="minorHAnsi" w:cs="Arial"/>
          <w:szCs w:val="24"/>
          <w:u w:val="single" w:color="000000"/>
        </w:rPr>
        <w:t xml:space="preserve"> </w:t>
      </w:r>
      <w:r w:rsidRPr="0074294C">
        <w:rPr>
          <w:rFonts w:asciiTheme="minorHAnsi" w:eastAsia="Arial" w:hAnsiTheme="minorHAnsi" w:cs="Arial"/>
          <w:szCs w:val="24"/>
          <w:u w:val="single" w:color="000000"/>
        </w:rPr>
        <w:tab/>
      </w:r>
    </w:p>
    <w:p w:rsidR="0074294C" w:rsidRPr="0074294C" w:rsidRDefault="0074294C" w:rsidP="0074294C">
      <w:pPr>
        <w:spacing w:line="200" w:lineRule="exact"/>
        <w:rPr>
          <w:rFonts w:asciiTheme="minorHAnsi" w:hAnsiTheme="minorHAnsi"/>
          <w:szCs w:val="24"/>
        </w:rPr>
      </w:pPr>
    </w:p>
    <w:p w:rsidR="0074294C" w:rsidRPr="002E78BB" w:rsidRDefault="0074294C" w:rsidP="002E78BB">
      <w:pPr>
        <w:tabs>
          <w:tab w:val="left" w:pos="2085"/>
          <w:tab w:val="left" w:pos="8219"/>
        </w:tabs>
        <w:spacing w:before="69"/>
        <w:ind w:left="100"/>
        <w:rPr>
          <w:rFonts w:asciiTheme="minorHAnsi" w:eastAsia="Arial" w:hAnsiTheme="minorHAnsi" w:cs="Arial"/>
          <w:szCs w:val="24"/>
        </w:rPr>
      </w:pPr>
      <w:r w:rsidRPr="0074294C">
        <w:rPr>
          <w:rFonts w:asciiTheme="minorHAnsi" w:hAnsiTheme="minorHAnsi"/>
          <w:noProof/>
          <w:szCs w:val="24"/>
          <w:lang w:eastAsia="en-IE"/>
        </w:rPr>
        <mc:AlternateContent>
          <mc:Choice Requires="wpg">
            <w:drawing>
              <wp:anchor distT="0" distB="0" distL="114300" distR="114300" simplePos="0" relativeHeight="251653632" behindDoc="1" locked="0" layoutInCell="1" allowOverlap="1" wp14:anchorId="3EFF56CC" wp14:editId="64B1A96D">
                <wp:simplePos x="0" y="0"/>
                <wp:positionH relativeFrom="page">
                  <wp:posOffset>2098675</wp:posOffset>
                </wp:positionH>
                <wp:positionV relativeFrom="paragraph">
                  <wp:posOffset>-138430</wp:posOffset>
                </wp:positionV>
                <wp:extent cx="3895090" cy="1270"/>
                <wp:effectExtent l="0" t="0" r="10160" b="17780"/>
                <wp:wrapNone/>
                <wp:docPr id="290" name="Group 290"/>
                <wp:cNvGraphicFramePr/>
                <a:graphic xmlns:a="http://schemas.openxmlformats.org/drawingml/2006/main">
                  <a:graphicData uri="http://schemas.microsoft.com/office/word/2010/wordprocessingGroup">
                    <wpg:wgp>
                      <wpg:cNvGrpSpPr/>
                      <wpg:grpSpPr bwMode="auto">
                        <a:xfrm>
                          <a:off x="0" y="0"/>
                          <a:ext cx="3895090" cy="1270"/>
                          <a:chOff x="0" y="0"/>
                          <a:chExt cx="6134" cy="2"/>
                        </a:xfrm>
                      </wpg:grpSpPr>
                      <wps:wsp>
                        <wps:cNvPr id="291" name="Freeform 291"/>
                        <wps:cNvSpPr>
                          <a:spLocks/>
                        </wps:cNvSpPr>
                        <wps:spPr bwMode="auto">
                          <a:xfrm>
                            <a:off x="0" y="0"/>
                            <a:ext cx="6134" cy="2"/>
                          </a:xfrm>
                          <a:custGeom>
                            <a:avLst/>
                            <a:gdLst>
                              <a:gd name="T0" fmla="+- 0 3305 3305"/>
                              <a:gd name="T1" fmla="*/ T0 w 6134"/>
                              <a:gd name="T2" fmla="+- 0 9439 3305"/>
                              <a:gd name="T3" fmla="*/ T2 w 6134"/>
                            </a:gdLst>
                            <a:ahLst/>
                            <a:cxnLst>
                              <a:cxn ang="0">
                                <a:pos x="T1" y="0"/>
                              </a:cxn>
                              <a:cxn ang="0">
                                <a:pos x="T3" y="0"/>
                              </a:cxn>
                            </a:cxnLst>
                            <a:rect l="0" t="0" r="r" b="b"/>
                            <a:pathLst>
                              <a:path w="6134">
                                <a:moveTo>
                                  <a:pt x="0" y="0"/>
                                </a:moveTo>
                                <a:lnTo>
                                  <a:pt x="61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F4312" id="Group 290" o:spid="_x0000_s1026" style="position:absolute;margin-left:165.25pt;margin-top:-10.9pt;width:306.7pt;height:.1pt;z-index:-251662848;mso-position-horizontal-relative:page" coordsize="6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">
                <v:shape id="Freeform 291" o:spid="_x0000_s1027" style="position:absolute;width:6134;height:2;visibility:visible;mso-wrap-style:square;v-text-anchor:top" coordsize="6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g+L8A&#10;AADcAAAADwAAAGRycy9kb3ducmV2LnhtbERPywrCMBC8C/5DWMGLaKoHH9UoIoiCJx+gx7VZ22Kz&#10;KU3U+vdGEDzMYZgXM1vUphBPqlxuWUG/F4EgTqzOOVVwOq67YxDOI2ssLJOCNzlYzJuNGcbavnhP&#10;z4NPRShhF6OCzPsyltIlGRl0PVsSB+1mK4M+0CqVusJXKDeFHETRUBrMOSxkWNIqo+R+eBgFq85t&#10;bc71dbfbjCiAO5ftkZRqt+rlFISn2v/Nv/RWKxhM+vA9E4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WD4vwAAANwAAAAPAAAAAAAAAAAAAAAAAJgCAABkcnMvZG93bnJl&#10;di54bWxQSwUGAAAAAAQABAD1AAAAhAMAAAAA&#10;" path="m,l6134,e" filled="f" strokeweight=".26669mm">
                  <v:path arrowok="t" o:connecttype="custom" o:connectlocs="0,0;6134,0" o:connectangles="0,0"/>
                </v:shape>
                <w10:wrap anchorx="page"/>
              </v:group>
            </w:pict>
          </mc:Fallback>
        </mc:AlternateContent>
      </w:r>
      <w:r w:rsidRPr="0074294C">
        <w:rPr>
          <w:rFonts w:asciiTheme="minorHAnsi" w:eastAsia="Arial" w:hAnsiTheme="minorHAnsi" w:cs="Arial"/>
          <w:spacing w:val="-1"/>
          <w:szCs w:val="24"/>
        </w:rPr>
        <w:t>M</w:t>
      </w:r>
      <w:r w:rsidRPr="0074294C">
        <w:rPr>
          <w:rFonts w:asciiTheme="minorHAnsi" w:eastAsia="Arial" w:hAnsiTheme="minorHAnsi" w:cs="Arial"/>
          <w:szCs w:val="24"/>
        </w:rPr>
        <w:t>obi</w:t>
      </w:r>
      <w:r w:rsidRPr="0074294C">
        <w:rPr>
          <w:rFonts w:asciiTheme="minorHAnsi" w:eastAsia="Arial" w:hAnsiTheme="minorHAnsi" w:cs="Arial"/>
          <w:spacing w:val="-1"/>
          <w:szCs w:val="24"/>
        </w:rPr>
        <w:t>l</w:t>
      </w:r>
      <w:r w:rsidRPr="0074294C">
        <w:rPr>
          <w:rFonts w:asciiTheme="minorHAnsi" w:eastAsia="Arial" w:hAnsiTheme="minorHAnsi" w:cs="Arial"/>
          <w:szCs w:val="24"/>
        </w:rPr>
        <w:t>e No:</w:t>
      </w:r>
      <w:r w:rsidRPr="0074294C">
        <w:rPr>
          <w:rFonts w:asciiTheme="minorHAnsi" w:eastAsia="Arial" w:hAnsiTheme="minorHAnsi" w:cs="Arial"/>
          <w:szCs w:val="24"/>
        </w:rPr>
        <w:tab/>
      </w:r>
      <w:r w:rsidRPr="0074294C">
        <w:rPr>
          <w:rFonts w:asciiTheme="minorHAnsi" w:eastAsia="Arial" w:hAnsiTheme="minorHAnsi" w:cs="Arial"/>
          <w:szCs w:val="24"/>
          <w:u w:val="single" w:color="000000"/>
        </w:rPr>
        <w:t xml:space="preserve"> </w:t>
      </w:r>
      <w:r w:rsidRPr="0074294C">
        <w:rPr>
          <w:rFonts w:asciiTheme="minorHAnsi" w:eastAsia="Arial" w:hAnsiTheme="minorHAnsi" w:cs="Arial"/>
          <w:szCs w:val="24"/>
          <w:u w:val="single" w:color="000000"/>
        </w:rPr>
        <w:tab/>
      </w:r>
    </w:p>
    <w:p w:rsidR="0074294C" w:rsidRPr="0074294C" w:rsidRDefault="0074294C" w:rsidP="0074294C">
      <w:pPr>
        <w:tabs>
          <w:tab w:val="left" w:pos="2085"/>
          <w:tab w:val="left" w:pos="8219"/>
        </w:tabs>
        <w:spacing w:before="69"/>
        <w:ind w:left="100"/>
        <w:rPr>
          <w:rFonts w:asciiTheme="minorHAnsi" w:eastAsia="Arial" w:hAnsiTheme="minorHAnsi" w:cs="Arial"/>
          <w:szCs w:val="24"/>
          <w:u w:val="single" w:color="000000"/>
        </w:rPr>
      </w:pPr>
      <w:r w:rsidRPr="0074294C">
        <w:rPr>
          <w:rFonts w:asciiTheme="minorHAnsi" w:eastAsia="Arial" w:hAnsiTheme="minorHAnsi" w:cs="Arial"/>
          <w:szCs w:val="24"/>
        </w:rPr>
        <w:t>E</w:t>
      </w:r>
      <w:r w:rsidRPr="0074294C">
        <w:rPr>
          <w:rFonts w:asciiTheme="minorHAnsi" w:eastAsia="Arial" w:hAnsiTheme="minorHAnsi" w:cs="Arial"/>
          <w:spacing w:val="1"/>
          <w:szCs w:val="24"/>
        </w:rPr>
        <w:t>m</w:t>
      </w:r>
      <w:r w:rsidRPr="0074294C">
        <w:rPr>
          <w:rFonts w:asciiTheme="minorHAnsi" w:eastAsia="Arial" w:hAnsiTheme="minorHAnsi" w:cs="Arial"/>
          <w:szCs w:val="24"/>
        </w:rPr>
        <w:t>ail</w:t>
      </w:r>
      <w:r w:rsidRPr="0074294C">
        <w:rPr>
          <w:rFonts w:asciiTheme="minorHAnsi" w:eastAsia="Arial" w:hAnsiTheme="minorHAnsi" w:cs="Arial"/>
          <w:spacing w:val="-1"/>
          <w:szCs w:val="24"/>
        </w:rPr>
        <w:t xml:space="preserve"> </w:t>
      </w:r>
      <w:r w:rsidRPr="0074294C">
        <w:rPr>
          <w:rFonts w:asciiTheme="minorHAnsi" w:eastAsia="Arial" w:hAnsiTheme="minorHAnsi" w:cs="Arial"/>
          <w:spacing w:val="-2"/>
          <w:szCs w:val="24"/>
        </w:rPr>
        <w:t>A</w:t>
      </w:r>
      <w:r w:rsidRPr="0074294C">
        <w:rPr>
          <w:rFonts w:asciiTheme="minorHAnsi" w:eastAsia="Arial" w:hAnsiTheme="minorHAnsi" w:cs="Arial"/>
          <w:szCs w:val="24"/>
        </w:rPr>
        <w:t>ddress:</w:t>
      </w:r>
      <w:r w:rsidRPr="0074294C">
        <w:rPr>
          <w:rFonts w:asciiTheme="minorHAnsi" w:eastAsia="Arial" w:hAnsiTheme="minorHAnsi" w:cs="Arial"/>
          <w:szCs w:val="24"/>
        </w:rPr>
        <w:tab/>
      </w:r>
      <w:r w:rsidRPr="0074294C">
        <w:rPr>
          <w:rFonts w:asciiTheme="minorHAnsi" w:eastAsia="Arial" w:hAnsiTheme="minorHAnsi" w:cs="Arial"/>
          <w:szCs w:val="24"/>
          <w:u w:val="single" w:color="000000"/>
        </w:rPr>
        <w:t xml:space="preserve"> </w:t>
      </w:r>
      <w:r w:rsidRPr="0074294C">
        <w:rPr>
          <w:rFonts w:asciiTheme="minorHAnsi" w:eastAsia="Arial" w:hAnsiTheme="minorHAnsi" w:cs="Arial"/>
          <w:szCs w:val="24"/>
          <w:u w:val="single" w:color="000000"/>
        </w:rPr>
        <w:tab/>
      </w:r>
    </w:p>
    <w:p w:rsidR="0074294C" w:rsidRPr="0074294C" w:rsidRDefault="0074294C" w:rsidP="0074294C">
      <w:pPr>
        <w:tabs>
          <w:tab w:val="left" w:pos="2085"/>
          <w:tab w:val="left" w:pos="8219"/>
        </w:tabs>
        <w:spacing w:before="69"/>
        <w:ind w:left="100"/>
        <w:jc w:val="center"/>
        <w:rPr>
          <w:rFonts w:asciiTheme="minorHAnsi" w:eastAsia="Arial" w:hAnsiTheme="minorHAnsi" w:cs="Arial"/>
          <w:color w:val="auto"/>
          <w:szCs w:val="24"/>
        </w:rPr>
      </w:pPr>
    </w:p>
    <w:p w:rsidR="0074294C" w:rsidRPr="0074294C" w:rsidRDefault="0074294C" w:rsidP="0074294C">
      <w:pPr>
        <w:spacing w:line="226" w:lineRule="exact"/>
        <w:ind w:left="191"/>
        <w:rPr>
          <w:rFonts w:asciiTheme="minorHAnsi" w:eastAsia="Calibri" w:hAnsiTheme="minorHAnsi" w:cs="Calibri"/>
          <w:szCs w:val="24"/>
        </w:rPr>
      </w:pP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r w:rsidRPr="0074294C">
        <w:rPr>
          <w:rFonts w:asciiTheme="minorHAnsi" w:eastAsia="Calibri" w:hAnsiTheme="minorHAnsi" w:cs="Calibri"/>
          <w:color w:val="auto"/>
          <w:spacing w:val="1"/>
          <w:szCs w:val="24"/>
        </w:rPr>
        <w:t>…</w:t>
      </w:r>
    </w:p>
    <w:p w:rsidR="0074294C" w:rsidRPr="00CF62ED" w:rsidRDefault="0074294C" w:rsidP="00CF62ED">
      <w:pPr>
        <w:tabs>
          <w:tab w:val="left" w:pos="8222"/>
        </w:tabs>
        <w:ind w:left="220"/>
        <w:jc w:val="center"/>
        <w:rPr>
          <w:rFonts w:asciiTheme="minorHAnsi" w:eastAsia="Arial" w:hAnsiTheme="minorHAnsi" w:cs="Arial"/>
          <w:color w:val="008080"/>
          <w:sz w:val="28"/>
          <w:szCs w:val="24"/>
        </w:rPr>
      </w:pPr>
    </w:p>
    <w:p w:rsidR="00CF62ED" w:rsidRPr="00CF62ED" w:rsidRDefault="00CF62ED" w:rsidP="00CF62ED">
      <w:pPr>
        <w:pStyle w:val="NormalWeb"/>
        <w:jc w:val="center"/>
        <w:rPr>
          <w:rFonts w:asciiTheme="minorHAnsi" w:hAnsiTheme="minorHAnsi"/>
          <w:b/>
          <w:color w:val="008080"/>
          <w:sz w:val="28"/>
        </w:rPr>
      </w:pPr>
      <w:r w:rsidRPr="00CF62ED">
        <w:rPr>
          <w:rFonts w:asciiTheme="minorHAnsi" w:hAnsiTheme="minorHAnsi"/>
          <w:b/>
          <w:color w:val="008080"/>
          <w:sz w:val="28"/>
        </w:rPr>
        <w:t>Disability Inclusion Training for Sports</w:t>
      </w:r>
    </w:p>
    <w:p w:rsidR="00D20365" w:rsidRPr="00D20365" w:rsidRDefault="00D20365" w:rsidP="00D20365">
      <w:pPr>
        <w:pStyle w:val="NormalWeb"/>
        <w:rPr>
          <w:rFonts w:asciiTheme="minorHAnsi" w:hAnsiTheme="minorHAnsi"/>
          <w:b/>
        </w:rPr>
      </w:pPr>
      <w:r w:rsidRPr="00D20365">
        <w:rPr>
          <w:rFonts w:asciiTheme="minorHAnsi" w:hAnsiTheme="minorHAnsi"/>
          <w:b/>
        </w:rPr>
        <w:t>This is an introd</w:t>
      </w:r>
      <w:r w:rsidR="003B0561">
        <w:rPr>
          <w:rFonts w:asciiTheme="minorHAnsi" w:hAnsiTheme="minorHAnsi"/>
          <w:b/>
        </w:rPr>
        <w:t xml:space="preserve">uction level course designed to adapt </w:t>
      </w:r>
      <w:r w:rsidRPr="00D20365">
        <w:rPr>
          <w:rFonts w:asciiTheme="minorHAnsi" w:hAnsiTheme="minorHAnsi"/>
          <w:b/>
        </w:rPr>
        <w:t>Sport, Physical Activity and Physical Education sessions to make them more accessible and inclusive for children and adults with disabilities.</w:t>
      </w:r>
    </w:p>
    <w:p w:rsidR="00D20365" w:rsidRPr="00D20365" w:rsidRDefault="00D20365" w:rsidP="00D20365">
      <w:pPr>
        <w:pStyle w:val="NormalWeb"/>
        <w:rPr>
          <w:rFonts w:asciiTheme="minorHAnsi" w:hAnsiTheme="minorHAnsi"/>
        </w:rPr>
      </w:pPr>
      <w:r w:rsidRPr="00D20365">
        <w:rPr>
          <w:rFonts w:asciiTheme="minorHAnsi" w:hAnsiTheme="minorHAnsi"/>
        </w:rPr>
        <w:t>This course has been designed for a range of audiences</w:t>
      </w:r>
      <w:r w:rsidR="00DD52C7">
        <w:rPr>
          <w:rFonts w:asciiTheme="minorHAnsi" w:hAnsiTheme="minorHAnsi"/>
        </w:rPr>
        <w:t xml:space="preserve"> including</w:t>
      </w:r>
      <w:r w:rsidRPr="00D20365">
        <w:rPr>
          <w:rFonts w:asciiTheme="minorHAnsi" w:hAnsiTheme="minorHAnsi"/>
        </w:rPr>
        <w:t xml:space="preserve"> </w:t>
      </w:r>
      <w:r w:rsidR="00DD52C7">
        <w:rPr>
          <w:rFonts w:asciiTheme="minorHAnsi" w:hAnsiTheme="minorHAnsi"/>
        </w:rPr>
        <w:t>a</w:t>
      </w:r>
      <w:r w:rsidR="00DD52C7" w:rsidRPr="00D20365">
        <w:rPr>
          <w:rFonts w:asciiTheme="minorHAnsi" w:hAnsiTheme="minorHAnsi"/>
        </w:rPr>
        <w:t>dministrative staff,</w:t>
      </w:r>
      <w:r w:rsidR="00DD52C7">
        <w:rPr>
          <w:rFonts w:asciiTheme="minorHAnsi" w:hAnsiTheme="minorHAnsi"/>
        </w:rPr>
        <w:t xml:space="preserve"> v</w:t>
      </w:r>
      <w:r w:rsidR="00DD52C7" w:rsidRPr="00D20365">
        <w:rPr>
          <w:rFonts w:asciiTheme="minorHAnsi" w:hAnsiTheme="minorHAnsi"/>
        </w:rPr>
        <w:t xml:space="preserve">olunteers, </w:t>
      </w:r>
      <w:r w:rsidR="00DD52C7">
        <w:rPr>
          <w:rFonts w:asciiTheme="minorHAnsi" w:hAnsiTheme="minorHAnsi"/>
        </w:rPr>
        <w:t>coaches, sports development officers, teachers, SNAs, p</w:t>
      </w:r>
      <w:r w:rsidRPr="00D20365">
        <w:rPr>
          <w:rFonts w:asciiTheme="minorHAnsi" w:hAnsiTheme="minorHAnsi"/>
        </w:rPr>
        <w:t>arents or anyone who has an interest in making sport accessible for all!</w:t>
      </w:r>
    </w:p>
    <w:p w:rsidR="00D20365" w:rsidRPr="00D20365" w:rsidRDefault="00D20365" w:rsidP="00D20365">
      <w:pPr>
        <w:pStyle w:val="NormalWeb"/>
        <w:rPr>
          <w:rFonts w:asciiTheme="minorHAnsi" w:hAnsiTheme="minorHAnsi"/>
        </w:rPr>
      </w:pPr>
      <w:r w:rsidRPr="00D20365">
        <w:rPr>
          <w:rStyle w:val="Strong"/>
          <w:rFonts w:asciiTheme="minorHAnsi" w:hAnsiTheme="minorHAnsi"/>
        </w:rPr>
        <w:t>Following the course, participants will:</w:t>
      </w:r>
    </w:p>
    <w:p w:rsidR="00D20365" w:rsidRPr="00D20365" w:rsidRDefault="00D20365" w:rsidP="00D20365">
      <w:pPr>
        <w:numPr>
          <w:ilvl w:val="0"/>
          <w:numId w:val="16"/>
        </w:numPr>
        <w:spacing w:before="100" w:beforeAutospacing="1" w:after="100" w:afterAutospacing="1"/>
        <w:rPr>
          <w:rFonts w:asciiTheme="minorHAnsi" w:hAnsiTheme="minorHAnsi"/>
        </w:rPr>
      </w:pPr>
      <w:r w:rsidRPr="00D20365">
        <w:rPr>
          <w:rFonts w:asciiTheme="minorHAnsi" w:hAnsiTheme="minorHAnsi"/>
        </w:rPr>
        <w:t xml:space="preserve">Know and understand </w:t>
      </w:r>
      <w:r w:rsidR="005716FB">
        <w:rPr>
          <w:rFonts w:asciiTheme="minorHAnsi" w:hAnsiTheme="minorHAnsi"/>
        </w:rPr>
        <w:t xml:space="preserve">the different disability types, </w:t>
      </w:r>
      <w:r w:rsidRPr="00D20365">
        <w:rPr>
          <w:rFonts w:asciiTheme="minorHAnsi" w:hAnsiTheme="minorHAnsi"/>
        </w:rPr>
        <w:t>disability etiquette and the pathways to participation for people with disabilities</w:t>
      </w:r>
    </w:p>
    <w:p w:rsidR="00D20365" w:rsidRPr="00D20365" w:rsidRDefault="00D20365" w:rsidP="00D20365">
      <w:pPr>
        <w:numPr>
          <w:ilvl w:val="0"/>
          <w:numId w:val="16"/>
        </w:numPr>
        <w:spacing w:before="100" w:beforeAutospacing="1" w:after="100" w:afterAutospacing="1"/>
        <w:rPr>
          <w:rFonts w:asciiTheme="minorHAnsi" w:hAnsiTheme="minorHAnsi"/>
        </w:rPr>
      </w:pPr>
      <w:r w:rsidRPr="00D20365">
        <w:rPr>
          <w:rFonts w:asciiTheme="minorHAnsi" w:hAnsiTheme="minorHAnsi"/>
        </w:rPr>
        <w:t>Develop confidence and competence to adapt and modify skills, activities and games to make them more accessible and inclusive for people with disabilities</w:t>
      </w:r>
    </w:p>
    <w:p w:rsidR="00D20365" w:rsidRPr="008C7E83" w:rsidRDefault="00D20365" w:rsidP="008C7E83">
      <w:pPr>
        <w:pStyle w:val="NormalWeb"/>
        <w:rPr>
          <w:rFonts w:asciiTheme="minorHAnsi" w:hAnsiTheme="minorHAnsi"/>
          <w:b/>
        </w:rPr>
      </w:pPr>
      <w:r w:rsidRPr="00565004">
        <w:rPr>
          <w:rStyle w:val="Strong"/>
          <w:rFonts w:asciiTheme="minorHAnsi" w:hAnsiTheme="minorHAnsi"/>
          <w:b w:val="0"/>
        </w:rPr>
        <w:t>On completion of this cours</w:t>
      </w:r>
      <w:r w:rsidR="00565004" w:rsidRPr="00565004">
        <w:rPr>
          <w:rStyle w:val="Strong"/>
          <w:rFonts w:asciiTheme="minorHAnsi" w:hAnsiTheme="minorHAnsi"/>
          <w:b w:val="0"/>
        </w:rPr>
        <w:t>e all participants will receive a</w:t>
      </w:r>
      <w:r w:rsidRPr="00565004">
        <w:rPr>
          <w:rFonts w:asciiTheme="minorHAnsi" w:hAnsiTheme="minorHAnsi"/>
          <w:b/>
        </w:rPr>
        <w:t xml:space="preserve"> </w:t>
      </w:r>
      <w:r w:rsidRPr="00565004">
        <w:rPr>
          <w:rFonts w:asciiTheme="minorHAnsi" w:hAnsiTheme="minorHAnsi"/>
        </w:rPr>
        <w:t>Disability Inclusion Tra</w:t>
      </w:r>
      <w:r w:rsidR="00565004" w:rsidRPr="00565004">
        <w:rPr>
          <w:rFonts w:asciiTheme="minorHAnsi" w:hAnsiTheme="minorHAnsi"/>
        </w:rPr>
        <w:t>ining Certificate of Completion</w:t>
      </w:r>
      <w:r w:rsidR="008C7E83">
        <w:rPr>
          <w:rFonts w:asciiTheme="minorHAnsi" w:hAnsiTheme="minorHAnsi"/>
        </w:rPr>
        <w:t xml:space="preserve"> and a resource p</w:t>
      </w:r>
      <w:r w:rsidR="00C83E1A">
        <w:rPr>
          <w:rFonts w:asciiTheme="minorHAnsi" w:hAnsiTheme="minorHAnsi"/>
        </w:rPr>
        <w:t>ack.</w:t>
      </w:r>
    </w:p>
    <w:p w:rsidR="00C44D4E" w:rsidRPr="003B0561" w:rsidRDefault="003B0561" w:rsidP="00477AD4">
      <w:pPr>
        <w:pStyle w:val="NormalWeb"/>
        <w:rPr>
          <w:rFonts w:asciiTheme="minorHAnsi" w:hAnsiTheme="minorHAnsi"/>
        </w:rPr>
      </w:pPr>
      <w:r w:rsidRPr="003B0561">
        <w:rPr>
          <w:rStyle w:val="Strong"/>
          <w:rFonts w:asciiTheme="minorHAnsi" w:hAnsiTheme="minorHAnsi"/>
          <w:b w:val="0"/>
        </w:rPr>
        <w:t>The course costs</w:t>
      </w:r>
      <w:r w:rsidRPr="003B0561">
        <w:rPr>
          <w:rStyle w:val="Strong"/>
          <w:rFonts w:asciiTheme="minorHAnsi" w:hAnsiTheme="minorHAnsi"/>
        </w:rPr>
        <w:t xml:space="preserve"> </w:t>
      </w:r>
      <w:r w:rsidR="00D20365" w:rsidRPr="003B0561">
        <w:rPr>
          <w:rFonts w:asciiTheme="minorHAnsi" w:hAnsiTheme="minorHAnsi"/>
          <w:b/>
        </w:rPr>
        <w:t>€45 per person</w:t>
      </w:r>
      <w:r w:rsidRPr="003B0561">
        <w:rPr>
          <w:rFonts w:asciiTheme="minorHAnsi" w:hAnsiTheme="minorHAnsi"/>
        </w:rPr>
        <w:t>.</w:t>
      </w:r>
      <w:r w:rsidR="00D20365" w:rsidRPr="003B0561">
        <w:rPr>
          <w:rFonts w:asciiTheme="minorHAnsi" w:hAnsiTheme="minorHAnsi"/>
        </w:rPr>
        <w:t xml:space="preserve"> Online</w:t>
      </w:r>
      <w:r w:rsidR="00D20365" w:rsidRPr="00D20365">
        <w:rPr>
          <w:rFonts w:asciiTheme="minorHAnsi" w:hAnsiTheme="minorHAnsi"/>
        </w:rPr>
        <w:t xml:space="preserve"> Booking required for individual booking</w:t>
      </w:r>
      <w:r>
        <w:rPr>
          <w:rFonts w:asciiTheme="minorHAnsi" w:hAnsiTheme="minorHAnsi"/>
        </w:rPr>
        <w:t>, f</w:t>
      </w:r>
      <w:r w:rsidR="00D20365" w:rsidRPr="00D20365">
        <w:rPr>
          <w:rFonts w:asciiTheme="minorHAnsi" w:hAnsiTheme="minorHAnsi"/>
        </w:rPr>
        <w:t xml:space="preserve">or small group bookings or to avail of Private Course Block Bookings contact Kate at </w:t>
      </w:r>
      <w:hyperlink r:id="rId71" w:history="1">
        <w:r w:rsidR="00D20365" w:rsidRPr="00D20365">
          <w:rPr>
            <w:rStyle w:val="Hyperlink"/>
            <w:rFonts w:asciiTheme="minorHAnsi" w:hAnsiTheme="minorHAnsi"/>
          </w:rPr>
          <w:t>apa@ittralee.ie</w:t>
        </w:r>
      </w:hyperlink>
      <w:r>
        <w:rPr>
          <w:rFonts w:asciiTheme="minorHAnsi" w:hAnsiTheme="minorHAnsi"/>
        </w:rPr>
        <w:t xml:space="preserve"> or 066 </w:t>
      </w:r>
      <w:r w:rsidR="00D20365" w:rsidRPr="00D20365">
        <w:rPr>
          <w:rFonts w:asciiTheme="minorHAnsi" w:hAnsiTheme="minorHAnsi"/>
        </w:rPr>
        <w:t>714</w:t>
      </w:r>
      <w:r>
        <w:rPr>
          <w:rFonts w:asciiTheme="minorHAnsi" w:hAnsiTheme="minorHAnsi"/>
        </w:rPr>
        <w:t xml:space="preserve"> </w:t>
      </w:r>
      <w:r w:rsidR="00D20365" w:rsidRPr="00D20365">
        <w:rPr>
          <w:rFonts w:asciiTheme="minorHAnsi" w:hAnsiTheme="minorHAnsi"/>
        </w:rPr>
        <w:t>5647</w:t>
      </w:r>
    </w:p>
    <w:p w:rsidR="00C44D4E" w:rsidRPr="00C44D4E" w:rsidRDefault="00C44D4E" w:rsidP="00C44D4E">
      <w:pPr>
        <w:rPr>
          <w:rFonts w:asciiTheme="minorHAnsi" w:hAnsiTheme="minorHAnsi" w:cs="Arial"/>
          <w:bCs w:val="0"/>
          <w:kern w:val="0"/>
          <w:szCs w:val="20"/>
          <w:lang w:eastAsia="en-IE"/>
        </w:rPr>
      </w:pPr>
      <w:r>
        <w:rPr>
          <w:rStyle w:val="object"/>
          <w:rFonts w:asciiTheme="minorHAnsi" w:hAnsiTheme="minorHAnsi" w:cs="Arial"/>
          <w:szCs w:val="20"/>
        </w:rPr>
        <w:t xml:space="preserve">For further information please see </w:t>
      </w:r>
      <w:hyperlink r:id="rId72" w:tgtFrame="_blank" w:history="1">
        <w:r w:rsidRPr="00C44D4E">
          <w:rPr>
            <w:rStyle w:val="Hyperlink"/>
            <w:rFonts w:asciiTheme="minorHAnsi" w:hAnsiTheme="minorHAnsi" w:cs="Arial"/>
            <w:color w:val="005A95"/>
            <w:szCs w:val="20"/>
          </w:rPr>
          <w:t>http://www.caraapacentre.ie/training-education/disability-inclusion-training/</w:t>
        </w:r>
      </w:hyperlink>
    </w:p>
    <w:p w:rsidR="00C44D4E" w:rsidRPr="00C44D4E" w:rsidRDefault="00C44D4E" w:rsidP="00C44D4E">
      <w:pPr>
        <w:jc w:val="center"/>
        <w:rPr>
          <w:rFonts w:asciiTheme="minorHAnsi" w:hAnsiTheme="minorHAnsi"/>
          <w:b/>
          <w:color w:val="008080"/>
          <w:sz w:val="36"/>
          <w:szCs w:val="24"/>
        </w:rPr>
      </w:pPr>
    </w:p>
    <w:p w:rsidR="009F5BE5" w:rsidRPr="00286C02" w:rsidRDefault="00661B2F" w:rsidP="00B663FE">
      <w:pPr>
        <w:spacing w:line="276" w:lineRule="auto"/>
        <w:rPr>
          <w:rFonts w:asciiTheme="minorHAnsi" w:hAnsiTheme="minorHAnsi"/>
        </w:rPr>
      </w:pPr>
      <w:r w:rsidRPr="00B663FE">
        <w:rPr>
          <w:rFonts w:asciiTheme="minorHAnsi" w:hAnsiTheme="minorHAnsi"/>
          <w:noProof/>
          <w:lang w:eastAsia="en-IE"/>
        </w:rPr>
        <w:lastRenderedPageBreak/>
        <w:drawing>
          <wp:inline distT="0" distB="0" distL="0" distR="0" wp14:anchorId="699C8206" wp14:editId="34350ACE">
            <wp:extent cx="5731510" cy="1675765"/>
            <wp:effectExtent l="0" t="0" r="254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ures and Opinions.jpg"/>
                    <pic:cNvPicPr/>
                  </pic:nvPicPr>
                  <pic:blipFill>
                    <a:blip r:embed="rId73">
                      <a:extLst>
                        <a:ext uri="{28A0092B-C50C-407E-A947-70E740481C1C}">
                          <a14:useLocalDpi xmlns:a14="http://schemas.microsoft.com/office/drawing/2010/main" val="0"/>
                        </a:ext>
                      </a:extLst>
                    </a:blip>
                    <a:stretch>
                      <a:fillRect/>
                    </a:stretch>
                  </pic:blipFill>
                  <pic:spPr>
                    <a:xfrm>
                      <a:off x="0" y="0"/>
                      <a:ext cx="5731510" cy="1675765"/>
                    </a:xfrm>
                    <a:prstGeom prst="rect">
                      <a:avLst/>
                    </a:prstGeom>
                  </pic:spPr>
                </pic:pic>
              </a:graphicData>
            </a:graphic>
          </wp:inline>
        </w:drawing>
      </w:r>
    </w:p>
    <w:p w:rsidR="00D7079F" w:rsidRPr="00D7079F" w:rsidRDefault="00286C02" w:rsidP="00D7079F">
      <w:pPr>
        <w:spacing w:line="276" w:lineRule="auto"/>
        <w:jc w:val="center"/>
        <w:rPr>
          <w:rFonts w:asciiTheme="minorHAnsi" w:hAnsiTheme="minorHAnsi"/>
          <w:b/>
          <w:color w:val="008080"/>
          <w:sz w:val="28"/>
          <w:lang w:val="en-GB"/>
        </w:rPr>
      </w:pPr>
      <w:r w:rsidRPr="00D7079F">
        <w:rPr>
          <w:rFonts w:asciiTheme="minorHAnsi" w:hAnsiTheme="minorHAnsi"/>
          <w:noProof/>
          <w:lang w:eastAsia="en-IE"/>
        </w:rPr>
        <w:drawing>
          <wp:anchor distT="0" distB="0" distL="114300" distR="114300" simplePos="0" relativeHeight="251644416" behindDoc="0" locked="0" layoutInCell="1" allowOverlap="1" wp14:anchorId="717BE7CE" wp14:editId="3978C086">
            <wp:simplePos x="0" y="0"/>
            <wp:positionH relativeFrom="margin">
              <wp:posOffset>3800475</wp:posOffset>
            </wp:positionH>
            <wp:positionV relativeFrom="paragraph">
              <wp:posOffset>151765</wp:posOffset>
            </wp:positionV>
            <wp:extent cx="2045335" cy="2276475"/>
            <wp:effectExtent l="0" t="0" r="0" b="0"/>
            <wp:wrapSquare wrapText="bothSides"/>
            <wp:docPr id="22" name="Picture 22" descr="http://www.inclusionireland.ie/sites/default/files/styles/large/public/field/image/index_1.jpg?itok=72rhui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clusionireland.ie/sites/default/files/styles/large/public/field/image/index_1.jpg?itok=72rhuiy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4533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079F" w:rsidRPr="00D7079F">
        <w:rPr>
          <w:rFonts w:asciiTheme="minorHAnsi" w:hAnsiTheme="minorHAnsi"/>
          <w:b/>
          <w:color w:val="008080"/>
          <w:sz w:val="28"/>
          <w:lang w:val="en-GB"/>
        </w:rPr>
        <w:t>Changing Places Ireland Campaign</w:t>
      </w:r>
    </w:p>
    <w:p w:rsidR="00D7079F" w:rsidRPr="00D7079F" w:rsidRDefault="00D7079F" w:rsidP="00D7079F">
      <w:pPr>
        <w:spacing w:line="276" w:lineRule="auto"/>
        <w:rPr>
          <w:rFonts w:asciiTheme="minorHAnsi" w:hAnsiTheme="minorHAnsi"/>
          <w:b/>
          <w:lang w:val="en-GB"/>
        </w:rPr>
      </w:pPr>
      <w:r w:rsidRPr="00D7079F">
        <w:rPr>
          <w:rFonts w:asciiTheme="minorHAnsi" w:hAnsiTheme="minorHAnsi"/>
          <w:b/>
          <w:lang w:val="en-GB"/>
        </w:rPr>
        <w:t xml:space="preserve">Common “wheelchair accessible” toilets found in restaurants, shopping centres and public buildings are not accessible for those with disabilities such as severe learning difficulties, who require a carer to help them use the toilet or change their incontinence pads. </w:t>
      </w:r>
    </w:p>
    <w:p w:rsidR="00D7079F" w:rsidRPr="00D7079F" w:rsidRDefault="00D7079F" w:rsidP="00D7079F">
      <w:pPr>
        <w:spacing w:line="276" w:lineRule="auto"/>
        <w:rPr>
          <w:rFonts w:asciiTheme="minorHAnsi" w:hAnsiTheme="minorHAnsi"/>
          <w:lang w:val="en-GB"/>
        </w:rPr>
      </w:pPr>
      <w:r w:rsidRPr="00D7079F">
        <w:rPr>
          <w:rFonts w:asciiTheme="minorHAnsi" w:hAnsiTheme="minorHAnsi"/>
          <w:lang w:val="en-GB"/>
        </w:rPr>
        <w:t>This operation requires a large room with space for a large wheelchair and carers, a hoist, an adult-sized changing bench and a screen to allow privacy, amongst other things.</w:t>
      </w:r>
    </w:p>
    <w:p w:rsidR="00D7079F" w:rsidRPr="00D7079F" w:rsidRDefault="00D7079F" w:rsidP="00D7079F">
      <w:pPr>
        <w:spacing w:line="276" w:lineRule="auto"/>
        <w:rPr>
          <w:rFonts w:asciiTheme="minorHAnsi" w:hAnsiTheme="minorHAnsi"/>
          <w:lang w:val="en-GB"/>
        </w:rPr>
      </w:pPr>
      <w:r w:rsidRPr="00D7079F">
        <w:rPr>
          <w:rFonts w:asciiTheme="minorHAnsi" w:hAnsiTheme="minorHAnsi"/>
          <w:lang w:val="en-GB"/>
        </w:rPr>
        <w:t>If access to this kind of toilet is unavailable it can lead to people being changed on dirty toilet floors, going home early or leaving events in order to find a suitable toilet, or in some cases not risk leaving the house for more than a short amount of time. This is an entirely unfair and undignified way of life for people with disabilities, their families and carers.</w:t>
      </w:r>
    </w:p>
    <w:p w:rsidR="00D7079F" w:rsidRPr="00D7079F" w:rsidRDefault="00D7079F" w:rsidP="00D7079F">
      <w:pPr>
        <w:spacing w:line="276" w:lineRule="auto"/>
        <w:rPr>
          <w:rFonts w:asciiTheme="minorHAnsi" w:hAnsiTheme="minorHAnsi"/>
          <w:lang w:val="en-GB"/>
        </w:rPr>
      </w:pPr>
      <w:r w:rsidRPr="00D7079F">
        <w:rPr>
          <w:rFonts w:asciiTheme="minorHAnsi" w:hAnsiTheme="minorHAnsi"/>
          <w:lang w:val="en-GB"/>
        </w:rPr>
        <w:t>In 2007 the Changing Places website was launched in the UK in order to bring attention to the need for more of these types of toilets, as well as create a database so carers can search for a nearby toilet before they plan an outing.</w:t>
      </w:r>
    </w:p>
    <w:p w:rsidR="00D7079F" w:rsidRPr="00D7079F" w:rsidRDefault="00D7079F" w:rsidP="00D7079F">
      <w:pPr>
        <w:spacing w:before="100" w:beforeAutospacing="1" w:after="100" w:afterAutospacing="1" w:line="276" w:lineRule="auto"/>
        <w:rPr>
          <w:rFonts w:asciiTheme="minorHAnsi" w:hAnsiTheme="minorHAnsi"/>
          <w:lang w:val="en-GB"/>
        </w:rPr>
      </w:pPr>
      <w:r w:rsidRPr="00D7079F">
        <w:rPr>
          <w:rFonts w:asciiTheme="minorHAnsi" w:hAnsiTheme="minorHAnsi"/>
          <w:lang w:val="en-GB"/>
        </w:rPr>
        <w:t xml:space="preserve">Almost ten years later, no such service currently exists in this country. This year Inclusion Ireland, in partnership with DFI and </w:t>
      </w:r>
      <w:r w:rsidR="00E245C4">
        <w:rPr>
          <w:rFonts w:asciiTheme="minorHAnsi" w:hAnsiTheme="minorHAnsi"/>
          <w:lang w:val="en-GB"/>
        </w:rPr>
        <w:t xml:space="preserve">with the support of </w:t>
      </w:r>
      <w:r w:rsidRPr="00D7079F">
        <w:rPr>
          <w:rFonts w:asciiTheme="minorHAnsi" w:hAnsiTheme="minorHAnsi"/>
          <w:lang w:val="en-GB"/>
        </w:rPr>
        <w:t>other organisation</w:t>
      </w:r>
      <w:r w:rsidR="00E245C4">
        <w:rPr>
          <w:rFonts w:asciiTheme="minorHAnsi" w:hAnsiTheme="minorHAnsi"/>
          <w:lang w:val="en-GB"/>
        </w:rPr>
        <w:t>s,</w:t>
      </w:r>
      <w:r w:rsidRPr="00D7079F">
        <w:rPr>
          <w:rFonts w:asciiTheme="minorHAnsi" w:hAnsiTheme="minorHAnsi"/>
          <w:lang w:val="en-GB"/>
        </w:rPr>
        <w:t xml:space="preserve"> are setting up a website and launching Irish Changing Places campaign.</w:t>
      </w:r>
    </w:p>
    <w:p w:rsidR="00D7079F" w:rsidRPr="00D7079F" w:rsidRDefault="00D7079F" w:rsidP="00D7079F">
      <w:pPr>
        <w:spacing w:line="276" w:lineRule="auto"/>
        <w:rPr>
          <w:rFonts w:asciiTheme="minorHAnsi" w:hAnsiTheme="minorHAnsi"/>
          <w:szCs w:val="24"/>
          <w:lang w:val="en-GB"/>
        </w:rPr>
      </w:pPr>
      <w:r w:rsidRPr="00D7079F">
        <w:rPr>
          <w:rFonts w:asciiTheme="minorHAnsi" w:hAnsiTheme="minorHAnsi"/>
          <w:lang w:val="en-GB"/>
        </w:rPr>
        <w:t>Cormac Cahill, Communications Officer with Inclusion Ireland, hopes the Irish website will replicate the British one; “</w:t>
      </w:r>
      <w:r w:rsidRPr="00D7079F">
        <w:rPr>
          <w:rFonts w:asciiTheme="minorHAnsi" w:hAnsiTheme="minorHAnsi"/>
          <w:szCs w:val="24"/>
          <w:lang w:val="en-GB"/>
        </w:rPr>
        <w:t>The Changing Places campaign in the UK has proved hugely successful since 2007, I think there are now over 750 fully accessible facilities. These facilities have proved a life-changer for thousands of families across the UK.”</w:t>
      </w:r>
    </w:p>
    <w:p w:rsidR="00D7079F" w:rsidRPr="00D7079F" w:rsidRDefault="00D7079F" w:rsidP="00D7079F">
      <w:pPr>
        <w:spacing w:before="100" w:beforeAutospacing="1" w:after="100" w:afterAutospacing="1" w:line="276" w:lineRule="auto"/>
        <w:rPr>
          <w:rFonts w:asciiTheme="minorHAnsi" w:hAnsiTheme="minorHAnsi"/>
          <w:szCs w:val="24"/>
        </w:rPr>
      </w:pPr>
      <w:r w:rsidRPr="00D7079F">
        <w:rPr>
          <w:rFonts w:asciiTheme="minorHAnsi" w:hAnsiTheme="minorHAnsi"/>
          <w:szCs w:val="24"/>
        </w:rPr>
        <w:t>Cormac says that the CP Ireland website will work like Google Maps, so people can see exactly where the closest place is and get step by step directions to it. It will be fully accessible from smartphones and tablets, so it can be used while on outings or away from home.</w:t>
      </w:r>
    </w:p>
    <w:p w:rsidR="00D7079F" w:rsidRPr="00D7079F" w:rsidRDefault="00D7079F" w:rsidP="00D7079F">
      <w:pPr>
        <w:spacing w:before="100" w:beforeAutospacing="1" w:after="100" w:afterAutospacing="1" w:line="276" w:lineRule="auto"/>
        <w:rPr>
          <w:rFonts w:asciiTheme="minorHAnsi" w:hAnsiTheme="minorHAnsi"/>
          <w:szCs w:val="24"/>
        </w:rPr>
      </w:pPr>
      <w:r w:rsidRPr="00D7079F">
        <w:rPr>
          <w:rFonts w:asciiTheme="minorHAnsi" w:hAnsiTheme="minorHAnsi"/>
          <w:szCs w:val="24"/>
        </w:rPr>
        <w:lastRenderedPageBreak/>
        <w:t>While it is estimated that there are very few places in Ireland that</w:t>
      </w:r>
      <w:r w:rsidR="001F79BE">
        <w:rPr>
          <w:rFonts w:asciiTheme="minorHAnsi" w:hAnsiTheme="minorHAnsi"/>
          <w:szCs w:val="24"/>
        </w:rPr>
        <w:t xml:space="preserve"> currently</w:t>
      </w:r>
      <w:r w:rsidRPr="00D7079F">
        <w:rPr>
          <w:rFonts w:asciiTheme="minorHAnsi" w:hAnsiTheme="minorHAnsi"/>
          <w:szCs w:val="24"/>
        </w:rPr>
        <w:t xml:space="preserve"> meet the CP criteria, a number of ‘step down’ facilities will be considered for a special section on the website, for premises that do not meet all the criteria (for example a bench but no hoist), and they will then be encouraged to upgrade their services.</w:t>
      </w:r>
    </w:p>
    <w:p w:rsidR="00D7079F" w:rsidRPr="00D7079F" w:rsidRDefault="00D7079F" w:rsidP="00D7079F">
      <w:pPr>
        <w:spacing w:line="276" w:lineRule="auto"/>
        <w:rPr>
          <w:rFonts w:asciiTheme="minorHAnsi" w:hAnsiTheme="minorHAnsi"/>
          <w:szCs w:val="24"/>
          <w:lang w:eastAsia="en-IE"/>
        </w:rPr>
      </w:pPr>
      <w:r w:rsidRPr="00D7079F">
        <w:rPr>
          <w:rFonts w:asciiTheme="minorHAnsi" w:hAnsiTheme="minorHAnsi"/>
          <w:lang w:val="en-GB"/>
        </w:rPr>
        <w:t xml:space="preserve">Changing Places </w:t>
      </w:r>
      <w:r w:rsidRPr="00D7079F">
        <w:rPr>
          <w:rFonts w:asciiTheme="minorHAnsi" w:hAnsiTheme="minorHAnsi"/>
          <w:szCs w:val="24"/>
          <w:lang w:eastAsia="en-IE"/>
        </w:rPr>
        <w:t>would benefit thousands of people across Ireland, including older people and people with disabilities such as cerebral palsy, multiple learning difficulties, an acquired brain injury, MS, Spin Bifida or MND.</w:t>
      </w:r>
    </w:p>
    <w:p w:rsidR="008D5D15" w:rsidRPr="00286C02" w:rsidRDefault="00D7079F" w:rsidP="00D7079F">
      <w:pPr>
        <w:spacing w:line="276" w:lineRule="auto"/>
        <w:rPr>
          <w:rFonts w:asciiTheme="minorHAnsi" w:hAnsiTheme="minorHAnsi"/>
          <w:szCs w:val="24"/>
          <w:lang w:eastAsia="en-IE"/>
        </w:rPr>
      </w:pPr>
      <w:r w:rsidRPr="00D7079F">
        <w:rPr>
          <w:rFonts w:asciiTheme="minorHAnsi" w:hAnsiTheme="minorHAnsi"/>
          <w:noProof/>
          <w:lang w:eastAsia="en-IE"/>
        </w:rPr>
        <mc:AlternateContent>
          <mc:Choice Requires="wps">
            <w:drawing>
              <wp:anchor distT="45720" distB="45720" distL="114300" distR="114300" simplePos="0" relativeHeight="251666944" behindDoc="0" locked="0" layoutInCell="1" allowOverlap="1" wp14:anchorId="580E0DC3" wp14:editId="2E32D845">
                <wp:simplePos x="0" y="0"/>
                <wp:positionH relativeFrom="margin">
                  <wp:posOffset>0</wp:posOffset>
                </wp:positionH>
                <wp:positionV relativeFrom="paragraph">
                  <wp:posOffset>868045</wp:posOffset>
                </wp:positionV>
                <wp:extent cx="5715000" cy="91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chemeClr val="accent1">
                            <a:lumMod val="40000"/>
                            <a:lumOff val="60000"/>
                          </a:schemeClr>
                        </a:solidFill>
                        <a:ln w="9525">
                          <a:solidFill>
                            <a:srgbClr val="000000"/>
                          </a:solidFill>
                          <a:miter lim="800000"/>
                          <a:headEnd/>
                          <a:tailEnd/>
                        </a:ln>
                      </wps:spPr>
                      <wps:txbx>
                        <w:txbxContent>
                          <w:p w:rsidR="00B11078" w:rsidRPr="00D36C00" w:rsidRDefault="00B11078" w:rsidP="00D7079F">
                            <w:pPr>
                              <w:rPr>
                                <w:rFonts w:asciiTheme="minorHAnsi" w:hAnsiTheme="minorHAnsi"/>
                                <w:lang w:val="en-GB"/>
                              </w:rPr>
                            </w:pPr>
                            <w:r>
                              <w:rPr>
                                <w:rFonts w:asciiTheme="minorHAnsi" w:hAnsiTheme="minorHAnsi"/>
                                <w:lang w:val="en-GB"/>
                              </w:rPr>
                              <w:t xml:space="preserve">Changing Places Ireland campaign is on Twitter, follow them for updates at </w:t>
                            </w:r>
                            <w:hyperlink r:id="rId75" w:history="1">
                              <w:r w:rsidRPr="00BE497D">
                                <w:rPr>
                                  <w:rStyle w:val="Hyperlink"/>
                                  <w:rFonts w:asciiTheme="minorHAnsi" w:hAnsiTheme="minorHAnsi"/>
                                  <w:lang w:val="en-GB"/>
                                </w:rPr>
                                <w:t>www.twitter.com/Cha_Places_Irl</w:t>
                              </w:r>
                            </w:hyperlink>
                            <w:r w:rsidRPr="00D36C00">
                              <w:rPr>
                                <w:rFonts w:asciiTheme="minorHAnsi" w:hAnsiTheme="minorHAnsi"/>
                                <w:color w:val="0000FF"/>
                                <w:u w:val="single"/>
                                <w:lang w:val="en-GB"/>
                              </w:rPr>
                              <w:t xml:space="preserve"> </w:t>
                            </w:r>
                          </w:p>
                          <w:p w:rsidR="00B11078" w:rsidRPr="00D7079F" w:rsidRDefault="00B11078" w:rsidP="00D7079F">
                            <w:pPr>
                              <w:rPr>
                                <w:rFonts w:asciiTheme="minorHAnsi" w:hAnsiTheme="minorHAnsi"/>
                                <w:lang w:val="en-GB"/>
                              </w:rPr>
                            </w:pPr>
                            <w:r>
                              <w:rPr>
                                <w:rFonts w:asciiTheme="minorHAnsi" w:hAnsiTheme="minorHAnsi"/>
                                <w:lang w:val="en-GB"/>
                              </w:rPr>
                              <w:t xml:space="preserve">Or if you want to get involved email Cormac at </w:t>
                            </w:r>
                            <w:hyperlink r:id="rId76" w:history="1">
                              <w:r w:rsidRPr="009F57CF">
                                <w:rPr>
                                  <w:rStyle w:val="Hyperlink"/>
                                  <w:rFonts w:asciiTheme="minorHAnsi" w:hAnsiTheme="minorHAnsi"/>
                                  <w:lang w:val="en-GB"/>
                                </w:rPr>
                                <w:t>cormaccahill@inclusionireland.ie</w:t>
                              </w:r>
                            </w:hyperlink>
                            <w:r>
                              <w:rPr>
                                <w:rFonts w:asciiTheme="minorHAnsi" w:hAnsiTheme="minorHAnsi"/>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E0DC3" id="_x0000_s1043" type="#_x0000_t202" style="position:absolute;margin-left:0;margin-top:68.35pt;width:450pt;height:1in;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" fillcolor="#b8cce4 [1300]">
                <v:textbox>
                  <w:txbxContent>
                    <w:p w:rsidR="00B11078" w:rsidRPr="00D36C00" w:rsidRDefault="00B11078" w:rsidP="00D7079F">
                      <w:pPr>
                        <w:rPr>
                          <w:rFonts w:asciiTheme="minorHAnsi" w:hAnsiTheme="minorHAnsi"/>
                          <w:lang w:val="en-GB"/>
                        </w:rPr>
                      </w:pPr>
                      <w:r>
                        <w:rPr>
                          <w:rFonts w:asciiTheme="minorHAnsi" w:hAnsiTheme="minorHAnsi"/>
                          <w:lang w:val="en-GB"/>
                        </w:rPr>
                        <w:t xml:space="preserve">Changing Places Ireland campaign is on Twitter, follow them for updates at </w:t>
                      </w:r>
                      <w:hyperlink r:id="rId77" w:history="1">
                        <w:r w:rsidRPr="00BE497D">
                          <w:rPr>
                            <w:rStyle w:val="Hyperlink"/>
                            <w:rFonts w:asciiTheme="minorHAnsi" w:hAnsiTheme="minorHAnsi"/>
                            <w:lang w:val="en-GB"/>
                          </w:rPr>
                          <w:t>www.twitter.com/Cha_Places_Irl</w:t>
                        </w:r>
                      </w:hyperlink>
                      <w:r w:rsidRPr="00D36C00">
                        <w:rPr>
                          <w:rFonts w:asciiTheme="minorHAnsi" w:hAnsiTheme="minorHAnsi"/>
                          <w:color w:val="0000FF"/>
                          <w:u w:val="single"/>
                          <w:lang w:val="en-GB"/>
                        </w:rPr>
                        <w:t xml:space="preserve"> </w:t>
                      </w:r>
                    </w:p>
                    <w:p w:rsidR="00B11078" w:rsidRPr="00D7079F" w:rsidRDefault="00B11078" w:rsidP="00D7079F">
                      <w:pPr>
                        <w:rPr>
                          <w:rFonts w:asciiTheme="minorHAnsi" w:hAnsiTheme="minorHAnsi"/>
                          <w:lang w:val="en-GB"/>
                        </w:rPr>
                      </w:pPr>
                      <w:r>
                        <w:rPr>
                          <w:rFonts w:asciiTheme="minorHAnsi" w:hAnsiTheme="minorHAnsi"/>
                          <w:lang w:val="en-GB"/>
                        </w:rPr>
                        <w:t xml:space="preserve">Or if you want to get involved email Cormac at </w:t>
                      </w:r>
                      <w:hyperlink r:id="rId78" w:history="1">
                        <w:r w:rsidRPr="009F57CF">
                          <w:rPr>
                            <w:rStyle w:val="Hyperlink"/>
                            <w:rFonts w:asciiTheme="minorHAnsi" w:hAnsiTheme="minorHAnsi"/>
                            <w:lang w:val="en-GB"/>
                          </w:rPr>
                          <w:t>cormaccahill@inclusionireland.ie</w:t>
                        </w:r>
                      </w:hyperlink>
                      <w:r>
                        <w:rPr>
                          <w:rFonts w:asciiTheme="minorHAnsi" w:hAnsiTheme="minorHAnsi"/>
                          <w:lang w:val="en-GB"/>
                        </w:rPr>
                        <w:t xml:space="preserve"> </w:t>
                      </w:r>
                    </w:p>
                  </w:txbxContent>
                </v:textbox>
                <w10:wrap type="square" anchorx="margin"/>
              </v:shape>
            </w:pict>
          </mc:Fallback>
        </mc:AlternateContent>
      </w:r>
      <w:r w:rsidRPr="00D7079F">
        <w:rPr>
          <w:rFonts w:asciiTheme="minorHAnsi" w:hAnsiTheme="minorHAnsi"/>
          <w:szCs w:val="24"/>
          <w:lang w:eastAsia="en-IE"/>
        </w:rPr>
        <w:t>Cormac summarised the main reason for a Changing Places campaign in one lucid sentence; It is about giving people with disabilities a normal social life free from exclusion, just like everyone else.</w:t>
      </w:r>
    </w:p>
    <w:p w:rsidR="00DD5E95" w:rsidRDefault="00DD5E95" w:rsidP="00B01B0B">
      <w:pPr>
        <w:jc w:val="center"/>
        <w:rPr>
          <w:rFonts w:asciiTheme="minorHAnsi" w:hAnsiTheme="minorHAnsi"/>
          <w:b/>
          <w:color w:val="008080"/>
          <w:sz w:val="28"/>
          <w:szCs w:val="24"/>
          <w:lang w:val="en-GB"/>
        </w:rPr>
      </w:pPr>
    </w:p>
    <w:p w:rsidR="00DD5E95" w:rsidRDefault="00DD5E95" w:rsidP="00B01B0B">
      <w:pPr>
        <w:jc w:val="center"/>
        <w:rPr>
          <w:rFonts w:asciiTheme="minorHAnsi" w:hAnsiTheme="minorHAnsi"/>
          <w:b/>
          <w:color w:val="008080"/>
          <w:sz w:val="28"/>
          <w:szCs w:val="24"/>
          <w:lang w:val="en-GB"/>
        </w:rPr>
      </w:pPr>
    </w:p>
    <w:p w:rsidR="00B01B0B" w:rsidRPr="00B01B0B" w:rsidRDefault="00B01B0B" w:rsidP="00B01B0B">
      <w:pPr>
        <w:jc w:val="center"/>
        <w:rPr>
          <w:rFonts w:asciiTheme="minorHAnsi" w:hAnsiTheme="minorHAnsi"/>
          <w:b/>
          <w:color w:val="008080"/>
          <w:sz w:val="28"/>
          <w:szCs w:val="24"/>
          <w:lang w:val="en-GB"/>
        </w:rPr>
      </w:pPr>
      <w:proofErr w:type="spellStart"/>
      <w:r w:rsidRPr="00B01B0B">
        <w:rPr>
          <w:rFonts w:asciiTheme="minorHAnsi" w:hAnsiTheme="minorHAnsi"/>
          <w:b/>
          <w:color w:val="008080"/>
          <w:sz w:val="28"/>
          <w:szCs w:val="24"/>
          <w:lang w:val="en-GB"/>
        </w:rPr>
        <w:t>TEDxDCU</w:t>
      </w:r>
      <w:proofErr w:type="spellEnd"/>
      <w:r w:rsidRPr="00B01B0B">
        <w:rPr>
          <w:rFonts w:asciiTheme="minorHAnsi" w:hAnsiTheme="minorHAnsi"/>
          <w:b/>
          <w:color w:val="008080"/>
          <w:sz w:val="28"/>
          <w:szCs w:val="24"/>
          <w:lang w:val="en-GB"/>
        </w:rPr>
        <w:t xml:space="preserve"> </w:t>
      </w:r>
      <w:r w:rsidRPr="00FB44AC">
        <w:rPr>
          <w:rFonts w:asciiTheme="minorHAnsi" w:hAnsiTheme="minorHAnsi"/>
          <w:b/>
          <w:color w:val="008080"/>
          <w:sz w:val="28"/>
          <w:szCs w:val="28"/>
          <w:lang w:val="en-GB"/>
        </w:rPr>
        <w:t>2015</w:t>
      </w:r>
      <w:r w:rsidR="00FB44AC" w:rsidRPr="00FB44AC">
        <w:rPr>
          <w:rFonts w:asciiTheme="minorHAnsi" w:hAnsiTheme="minorHAnsi"/>
          <w:b/>
          <w:color w:val="008080"/>
          <w:sz w:val="28"/>
          <w:szCs w:val="28"/>
          <w:lang w:val="en-GB"/>
        </w:rPr>
        <w:t xml:space="preserve">: Changing Lives, Challenging </w:t>
      </w:r>
      <w:r w:rsidR="00FB44AC">
        <w:rPr>
          <w:rFonts w:asciiTheme="minorHAnsi" w:hAnsiTheme="minorHAnsi"/>
          <w:b/>
          <w:color w:val="008080"/>
          <w:sz w:val="28"/>
          <w:szCs w:val="28"/>
          <w:lang w:val="en-GB"/>
        </w:rPr>
        <w:t>Perceptions</w:t>
      </w:r>
    </w:p>
    <w:p w:rsidR="00A10259" w:rsidRDefault="006E1F85" w:rsidP="00B01B0B">
      <w:pPr>
        <w:rPr>
          <w:rFonts w:asciiTheme="minorHAnsi" w:hAnsiTheme="minorHAnsi"/>
          <w:b/>
          <w:szCs w:val="24"/>
          <w:lang w:val="en-GB"/>
        </w:rPr>
      </w:pPr>
      <w:r>
        <w:rPr>
          <w:b/>
          <w:noProof/>
          <w:szCs w:val="24"/>
          <w:lang w:eastAsia="en-IE"/>
        </w:rPr>
        <w:drawing>
          <wp:anchor distT="0" distB="0" distL="114300" distR="114300" simplePos="0" relativeHeight="251662848" behindDoc="0" locked="0" layoutInCell="1" allowOverlap="1" wp14:anchorId="39C2BDEE" wp14:editId="7EFD26ED">
            <wp:simplePos x="0" y="0"/>
            <wp:positionH relativeFrom="margin">
              <wp:posOffset>4400550</wp:posOffset>
            </wp:positionH>
            <wp:positionV relativeFrom="paragraph">
              <wp:posOffset>4445</wp:posOffset>
            </wp:positionV>
            <wp:extent cx="1417955" cy="1328420"/>
            <wp:effectExtent l="0" t="0" r="0" b="508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9PI5hGIQAAsg5O.jpg large.jpg"/>
                    <pic:cNvPicPr/>
                  </pic:nvPicPr>
                  <pic:blipFill rotWithShape="1">
                    <a:blip r:embed="rId79" cstate="print">
                      <a:extLst>
                        <a:ext uri="{28A0092B-C50C-407E-A947-70E740481C1C}">
                          <a14:useLocalDpi xmlns:a14="http://schemas.microsoft.com/office/drawing/2010/main" val="0"/>
                        </a:ext>
                      </a:extLst>
                    </a:blip>
                    <a:srcRect t="15392" b="14365"/>
                    <a:stretch/>
                  </pic:blipFill>
                  <pic:spPr bwMode="auto">
                    <a:xfrm>
                      <a:off x="0" y="0"/>
                      <a:ext cx="1417955" cy="1328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1B2A">
        <w:rPr>
          <w:rFonts w:asciiTheme="minorHAnsi" w:hAnsiTheme="minorHAnsi"/>
          <w:b/>
          <w:szCs w:val="24"/>
          <w:lang w:val="en-GB"/>
        </w:rPr>
        <w:t>DFI communications assistant Philippa attended t</w:t>
      </w:r>
      <w:r w:rsidR="00B01B0B" w:rsidRPr="00B01B0B">
        <w:rPr>
          <w:rFonts w:asciiTheme="minorHAnsi" w:hAnsiTheme="minorHAnsi"/>
          <w:b/>
          <w:szCs w:val="24"/>
          <w:lang w:val="en-GB"/>
        </w:rPr>
        <w:t>h</w:t>
      </w:r>
      <w:r w:rsidR="00FB44AC">
        <w:rPr>
          <w:rFonts w:asciiTheme="minorHAnsi" w:hAnsiTheme="minorHAnsi"/>
          <w:b/>
          <w:szCs w:val="24"/>
          <w:lang w:val="en-GB"/>
        </w:rPr>
        <w:t>e 20</w:t>
      </w:r>
      <w:r w:rsidR="00A10259">
        <w:rPr>
          <w:rFonts w:asciiTheme="minorHAnsi" w:hAnsiTheme="minorHAnsi"/>
          <w:b/>
          <w:szCs w:val="24"/>
          <w:lang w:val="en-GB"/>
        </w:rPr>
        <w:t xml:space="preserve">15 </w:t>
      </w:r>
      <w:proofErr w:type="spellStart"/>
      <w:r w:rsidR="00A10259">
        <w:rPr>
          <w:rFonts w:asciiTheme="minorHAnsi" w:hAnsiTheme="minorHAnsi"/>
          <w:b/>
          <w:szCs w:val="24"/>
          <w:lang w:val="en-GB"/>
        </w:rPr>
        <w:t>TEDxDCU</w:t>
      </w:r>
      <w:proofErr w:type="spellEnd"/>
      <w:r w:rsidR="00A10259">
        <w:rPr>
          <w:rFonts w:asciiTheme="minorHAnsi" w:hAnsiTheme="minorHAnsi"/>
          <w:b/>
          <w:szCs w:val="24"/>
          <w:lang w:val="en-GB"/>
        </w:rPr>
        <w:t xml:space="preserve"> event </w:t>
      </w:r>
      <w:r w:rsidR="00B01B0B" w:rsidRPr="004E7BBC">
        <w:rPr>
          <w:rFonts w:asciiTheme="minorHAnsi" w:hAnsiTheme="minorHAnsi"/>
          <w:b/>
          <w:szCs w:val="24"/>
          <w:lang w:val="en-GB"/>
        </w:rPr>
        <w:t>on February 7</w:t>
      </w:r>
      <w:r w:rsidR="00B01B0B" w:rsidRPr="004E7BBC">
        <w:rPr>
          <w:rFonts w:asciiTheme="minorHAnsi" w:hAnsiTheme="minorHAnsi"/>
          <w:b/>
          <w:szCs w:val="24"/>
          <w:vertAlign w:val="superscript"/>
          <w:lang w:val="en-GB"/>
        </w:rPr>
        <w:t>th</w:t>
      </w:r>
      <w:r w:rsidR="004E7BBC" w:rsidRPr="004E7BBC">
        <w:rPr>
          <w:rFonts w:asciiTheme="minorHAnsi" w:hAnsiTheme="minorHAnsi"/>
          <w:b/>
          <w:szCs w:val="24"/>
          <w:lang w:val="en-GB"/>
        </w:rPr>
        <w:t xml:space="preserve"> at Dublin City University</w:t>
      </w:r>
      <w:r w:rsidR="00B01B0B" w:rsidRPr="004E7BBC">
        <w:rPr>
          <w:rFonts w:asciiTheme="minorHAnsi" w:hAnsiTheme="minorHAnsi"/>
          <w:b/>
          <w:szCs w:val="24"/>
          <w:lang w:val="en-GB"/>
        </w:rPr>
        <w:t xml:space="preserve">. </w:t>
      </w:r>
      <w:proofErr w:type="spellStart"/>
      <w:r w:rsidR="00B01B0B" w:rsidRPr="004E7BBC">
        <w:rPr>
          <w:rFonts w:asciiTheme="minorHAnsi" w:hAnsiTheme="minorHAnsi"/>
          <w:b/>
          <w:szCs w:val="24"/>
          <w:lang w:val="en-GB"/>
        </w:rPr>
        <w:t>TE</w:t>
      </w:r>
      <w:r w:rsidR="002C58EF">
        <w:rPr>
          <w:rFonts w:asciiTheme="minorHAnsi" w:hAnsiTheme="minorHAnsi"/>
          <w:b/>
          <w:szCs w:val="24"/>
          <w:lang w:val="en-GB"/>
        </w:rPr>
        <w:t>Dx</w:t>
      </w:r>
      <w:proofErr w:type="spellEnd"/>
      <w:r w:rsidR="002C58EF">
        <w:rPr>
          <w:rFonts w:asciiTheme="minorHAnsi" w:hAnsiTheme="minorHAnsi"/>
          <w:b/>
          <w:szCs w:val="24"/>
          <w:lang w:val="en-GB"/>
        </w:rPr>
        <w:t xml:space="preserve"> is a locally organised event, </w:t>
      </w:r>
      <w:r w:rsidR="00B01B0B" w:rsidRPr="004E7BBC">
        <w:rPr>
          <w:rFonts w:asciiTheme="minorHAnsi" w:hAnsiTheme="minorHAnsi"/>
          <w:b/>
          <w:szCs w:val="24"/>
          <w:lang w:val="en-GB"/>
        </w:rPr>
        <w:t xml:space="preserve">part of the global TED network of short lectures. </w:t>
      </w:r>
    </w:p>
    <w:p w:rsidR="00B01B0B" w:rsidRPr="00B01B0B" w:rsidRDefault="00B01B0B" w:rsidP="00B01B0B">
      <w:pPr>
        <w:rPr>
          <w:rFonts w:asciiTheme="minorHAnsi" w:hAnsiTheme="minorHAnsi"/>
          <w:b/>
          <w:szCs w:val="24"/>
          <w:lang w:val="en-GB"/>
        </w:rPr>
      </w:pPr>
      <w:r w:rsidRPr="00584817">
        <w:rPr>
          <w:rFonts w:asciiTheme="minorHAnsi" w:hAnsiTheme="minorHAnsi"/>
          <w:szCs w:val="24"/>
          <w:lang w:val="en-GB"/>
        </w:rPr>
        <w:t>The TED philosophy is “Ideas Worth Spreading</w:t>
      </w:r>
      <w:r w:rsidR="005235B4" w:rsidRPr="00584817">
        <w:rPr>
          <w:rFonts w:asciiTheme="minorHAnsi" w:hAnsiTheme="minorHAnsi"/>
          <w:szCs w:val="24"/>
          <w:lang w:val="en-GB"/>
        </w:rPr>
        <w:t>”, and</w:t>
      </w:r>
      <w:r w:rsidRPr="00584817">
        <w:rPr>
          <w:rFonts w:asciiTheme="minorHAnsi" w:hAnsiTheme="minorHAnsi"/>
          <w:szCs w:val="24"/>
          <w:lang w:val="en-GB"/>
        </w:rPr>
        <w:t xml:space="preserve"> </w:t>
      </w:r>
      <w:r w:rsidR="002C58EF">
        <w:rPr>
          <w:rFonts w:asciiTheme="minorHAnsi" w:hAnsiTheme="minorHAnsi"/>
          <w:szCs w:val="24"/>
          <w:lang w:val="en-GB"/>
        </w:rPr>
        <w:t>to share these ideas with you I</w:t>
      </w:r>
      <w:r w:rsidRPr="00584817">
        <w:rPr>
          <w:rFonts w:asciiTheme="minorHAnsi" w:hAnsiTheme="minorHAnsi"/>
          <w:szCs w:val="24"/>
          <w:lang w:val="en-GB"/>
        </w:rPr>
        <w:t xml:space="preserve"> live tweeted the event on our Twitter </w:t>
      </w:r>
      <w:hyperlink r:id="rId80" w:history="1">
        <w:r w:rsidR="00584817" w:rsidRPr="00584817">
          <w:rPr>
            <w:rStyle w:val="Hyperlink"/>
            <w:rFonts w:asciiTheme="minorHAnsi" w:hAnsiTheme="minorHAnsi"/>
            <w:szCs w:val="24"/>
            <w:lang w:val="en-GB"/>
          </w:rPr>
          <w:t>@</w:t>
        </w:r>
        <w:proofErr w:type="spellStart"/>
        <w:r w:rsidR="00584817" w:rsidRPr="00584817">
          <w:rPr>
            <w:rStyle w:val="Hyperlink"/>
            <w:rFonts w:asciiTheme="minorHAnsi" w:hAnsiTheme="minorHAnsi"/>
            <w:szCs w:val="24"/>
            <w:lang w:val="en-GB"/>
          </w:rPr>
          <w:t>DisabilityF</w:t>
        </w:r>
        <w:r w:rsidRPr="00584817">
          <w:rPr>
            <w:rStyle w:val="Hyperlink"/>
            <w:rFonts w:asciiTheme="minorHAnsi" w:hAnsiTheme="minorHAnsi"/>
            <w:szCs w:val="24"/>
            <w:lang w:val="en-GB"/>
          </w:rPr>
          <w:t>ed</w:t>
        </w:r>
        <w:proofErr w:type="spellEnd"/>
      </w:hyperlink>
      <w:r w:rsidRPr="00584817">
        <w:rPr>
          <w:rFonts w:asciiTheme="minorHAnsi" w:hAnsiTheme="minorHAnsi"/>
          <w:szCs w:val="24"/>
          <w:lang w:val="en-GB"/>
        </w:rPr>
        <w:t>, and have also written below some highlights.</w:t>
      </w:r>
    </w:p>
    <w:p w:rsidR="00B01B0B" w:rsidRPr="00B01B0B" w:rsidRDefault="00B01B0B" w:rsidP="00B01B0B">
      <w:pPr>
        <w:rPr>
          <w:rFonts w:asciiTheme="minorHAnsi" w:hAnsiTheme="minorHAnsi"/>
          <w:szCs w:val="24"/>
          <w:lang w:val="en-GB"/>
        </w:rPr>
      </w:pPr>
      <w:r w:rsidRPr="00B01B0B">
        <w:rPr>
          <w:rFonts w:asciiTheme="minorHAnsi" w:hAnsiTheme="minorHAnsi"/>
          <w:szCs w:val="24"/>
          <w:lang w:val="en-GB"/>
        </w:rPr>
        <w:t xml:space="preserve">This year there were ten speakers who spoke on a range of topics from family matters and entrepreneurship to global extinction, but of most relevance were of course the speakers who spoke about disability, including Sinead Kane, Louise </w:t>
      </w:r>
      <w:proofErr w:type="spellStart"/>
      <w:r w:rsidRPr="00B01B0B">
        <w:rPr>
          <w:rFonts w:asciiTheme="minorHAnsi" w:hAnsiTheme="minorHAnsi"/>
          <w:szCs w:val="24"/>
          <w:lang w:val="en-GB"/>
        </w:rPr>
        <w:t>Bruton</w:t>
      </w:r>
      <w:proofErr w:type="spellEnd"/>
      <w:r w:rsidRPr="00B01B0B">
        <w:rPr>
          <w:rFonts w:asciiTheme="minorHAnsi" w:hAnsiTheme="minorHAnsi"/>
          <w:szCs w:val="24"/>
          <w:lang w:val="en-GB"/>
        </w:rPr>
        <w:t>, Adam Harris, and Kate Irving.</w:t>
      </w:r>
    </w:p>
    <w:p w:rsidR="00B01B0B" w:rsidRPr="00B01B0B" w:rsidRDefault="00B01B0B" w:rsidP="00B01B0B">
      <w:pPr>
        <w:rPr>
          <w:rFonts w:asciiTheme="minorHAnsi" w:hAnsiTheme="minorHAnsi"/>
          <w:b/>
          <w:szCs w:val="24"/>
          <w:lang w:val="en-GB"/>
        </w:rPr>
      </w:pPr>
    </w:p>
    <w:p w:rsidR="00B01B0B" w:rsidRPr="00B01B0B" w:rsidRDefault="00B01B0B" w:rsidP="00B01B0B">
      <w:pPr>
        <w:rPr>
          <w:rFonts w:asciiTheme="minorHAnsi" w:hAnsiTheme="minorHAnsi"/>
          <w:b/>
          <w:szCs w:val="24"/>
          <w:lang w:val="en-GB"/>
        </w:rPr>
      </w:pPr>
      <w:r w:rsidRPr="00B01B0B">
        <w:rPr>
          <w:rFonts w:asciiTheme="minorHAnsi" w:hAnsiTheme="minorHAnsi"/>
          <w:b/>
          <w:szCs w:val="24"/>
          <w:lang w:val="en-GB"/>
        </w:rPr>
        <w:t>Sinead Kane</w:t>
      </w:r>
    </w:p>
    <w:p w:rsidR="00B01B0B" w:rsidRPr="00B01B0B" w:rsidRDefault="00B01B0B" w:rsidP="00B01B0B">
      <w:pPr>
        <w:rPr>
          <w:rFonts w:asciiTheme="minorHAnsi" w:hAnsiTheme="minorHAnsi"/>
          <w:szCs w:val="24"/>
          <w:lang w:val="en-GB"/>
        </w:rPr>
      </w:pPr>
      <w:r w:rsidRPr="00B01B0B">
        <w:rPr>
          <w:rFonts w:asciiTheme="minorHAnsi" w:hAnsiTheme="minorHAnsi"/>
          <w:szCs w:val="24"/>
          <w:lang w:val="en-GB"/>
        </w:rPr>
        <w:t xml:space="preserve">Sinead Kane is a PhD researcher at the National Anti-Bullying Centre at DCU. She gave a powerful speech in which she described </w:t>
      </w:r>
      <w:r w:rsidRPr="00F10B19">
        <w:rPr>
          <w:rFonts w:asciiTheme="minorHAnsi" w:hAnsiTheme="minorHAnsi"/>
          <w:color w:val="008080"/>
          <w:szCs w:val="24"/>
          <w:lang w:val="en-GB"/>
        </w:rPr>
        <w:t>bullying as the shark in the water – we all know it’s there but you can’t see it.</w:t>
      </w:r>
      <w:r w:rsidRPr="00B01B0B">
        <w:rPr>
          <w:rFonts w:asciiTheme="minorHAnsi" w:hAnsiTheme="minorHAnsi"/>
          <w:szCs w:val="24"/>
          <w:lang w:val="en-GB"/>
        </w:rPr>
        <w:t xml:space="preserve"> One of her key messages was that diversity needs to be valued.  </w:t>
      </w:r>
    </w:p>
    <w:p w:rsidR="00B01B0B" w:rsidRDefault="00B01B0B" w:rsidP="00B01B0B">
      <w:pPr>
        <w:rPr>
          <w:rFonts w:asciiTheme="minorHAnsi" w:hAnsiTheme="minorHAnsi"/>
          <w:szCs w:val="24"/>
          <w:lang w:val="en-GB"/>
        </w:rPr>
      </w:pPr>
      <w:r w:rsidRPr="00B01B0B">
        <w:rPr>
          <w:rFonts w:asciiTheme="minorHAnsi" w:hAnsiTheme="minorHAnsi"/>
          <w:szCs w:val="24"/>
          <w:lang w:val="en-GB"/>
        </w:rPr>
        <w:t>Sinead’s parents told her, age 4, “You’re different, you’ll always be different”. She has just 5% vision. She thought being different was a positive thing, until she got to school and was bullied. She was pushed to the ground without being able to see how to get back up, unable to see or dodge the next fist that was flying towards her. The mental effects of bullyi</w:t>
      </w:r>
      <w:r w:rsidR="005235B4">
        <w:rPr>
          <w:rFonts w:asciiTheme="minorHAnsi" w:hAnsiTheme="minorHAnsi"/>
          <w:szCs w:val="24"/>
          <w:lang w:val="en-GB"/>
        </w:rPr>
        <w:t>ng still affect her to this day, but i</w:t>
      </w:r>
      <w:r w:rsidRPr="00B01B0B">
        <w:rPr>
          <w:rFonts w:asciiTheme="minorHAnsi" w:hAnsiTheme="minorHAnsi"/>
          <w:szCs w:val="24"/>
          <w:lang w:val="en-GB"/>
        </w:rPr>
        <w:t>n 2009 Sinead became Ireland’s first blind solicitor, despite being told she would never do it due to her disability.</w:t>
      </w:r>
    </w:p>
    <w:p w:rsidR="00AD7558" w:rsidRPr="00B01B0B" w:rsidRDefault="00AD7558" w:rsidP="00B01B0B">
      <w:pPr>
        <w:rPr>
          <w:rFonts w:asciiTheme="minorHAnsi" w:hAnsiTheme="minorHAnsi"/>
          <w:szCs w:val="24"/>
          <w:lang w:val="en-GB"/>
        </w:rPr>
      </w:pPr>
    </w:p>
    <w:p w:rsidR="00B01B0B" w:rsidRPr="00B01B0B" w:rsidRDefault="00B01B0B" w:rsidP="00B01B0B">
      <w:pPr>
        <w:rPr>
          <w:rFonts w:asciiTheme="minorHAnsi" w:hAnsiTheme="minorHAnsi"/>
          <w:b/>
          <w:szCs w:val="24"/>
          <w:lang w:val="en-GB"/>
        </w:rPr>
      </w:pPr>
      <w:r w:rsidRPr="00B01B0B">
        <w:rPr>
          <w:rFonts w:asciiTheme="minorHAnsi" w:hAnsiTheme="minorHAnsi"/>
          <w:b/>
          <w:szCs w:val="24"/>
          <w:lang w:val="en-GB"/>
        </w:rPr>
        <w:t>Adam Harris</w:t>
      </w:r>
    </w:p>
    <w:p w:rsidR="00B01B0B" w:rsidRPr="00B01B0B" w:rsidRDefault="00782BBD" w:rsidP="00B01B0B">
      <w:pPr>
        <w:rPr>
          <w:rFonts w:asciiTheme="minorHAnsi" w:hAnsiTheme="minorHAnsi"/>
          <w:szCs w:val="24"/>
          <w:lang w:val="en-GB"/>
        </w:rPr>
      </w:pPr>
      <w:r w:rsidRPr="00782BBD">
        <w:rPr>
          <w:rFonts w:asciiTheme="minorHAnsi" w:hAnsiTheme="minorHAnsi"/>
          <w:noProof/>
          <w:lang w:eastAsia="en-IE"/>
        </w:rPr>
        <w:drawing>
          <wp:anchor distT="0" distB="0" distL="114300" distR="114300" simplePos="0" relativeHeight="251659776" behindDoc="0" locked="0" layoutInCell="1" allowOverlap="1" wp14:anchorId="5A416087" wp14:editId="192101B3">
            <wp:simplePos x="0" y="0"/>
            <wp:positionH relativeFrom="column">
              <wp:posOffset>4029075</wp:posOffset>
            </wp:positionH>
            <wp:positionV relativeFrom="paragraph">
              <wp:posOffset>6985</wp:posOffset>
            </wp:positionV>
            <wp:extent cx="1562100" cy="1257300"/>
            <wp:effectExtent l="0" t="0" r="0" b="0"/>
            <wp:wrapSquare wrapText="bothSides"/>
            <wp:docPr id="297" name="Picture 297" descr="\\dfi3\users\brennan.ph\Downloads\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3\users\brennan.ph\Downloads\ted.JP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621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B0B" w:rsidRPr="00B01B0B">
        <w:rPr>
          <w:rFonts w:asciiTheme="minorHAnsi" w:hAnsiTheme="minorHAnsi"/>
          <w:szCs w:val="24"/>
          <w:lang w:val="en-GB"/>
        </w:rPr>
        <w:t xml:space="preserve">AsIAm.ie founder Adam took to the stage and asked us to imagine being aliens, not knowing how to react to people around us and getting irritated by things that seem normal to everyone else. Adam has </w:t>
      </w:r>
      <w:proofErr w:type="spellStart"/>
      <w:r w:rsidR="00B01B0B" w:rsidRPr="00B01B0B">
        <w:rPr>
          <w:rFonts w:asciiTheme="minorHAnsi" w:hAnsiTheme="minorHAnsi"/>
          <w:szCs w:val="24"/>
          <w:lang w:val="en-GB"/>
        </w:rPr>
        <w:t>Aspergers</w:t>
      </w:r>
      <w:proofErr w:type="spellEnd"/>
      <w:r w:rsidR="00B01B0B" w:rsidRPr="00B01B0B">
        <w:rPr>
          <w:rFonts w:asciiTheme="minorHAnsi" w:hAnsiTheme="minorHAnsi"/>
          <w:szCs w:val="24"/>
          <w:lang w:val="en-GB"/>
        </w:rPr>
        <w:t xml:space="preserve"> Syndrome, and this is how he described his condition. He said that 1 in 100 people </w:t>
      </w:r>
      <w:r w:rsidR="000F5FE9">
        <w:rPr>
          <w:rFonts w:asciiTheme="minorHAnsi" w:hAnsiTheme="minorHAnsi"/>
          <w:szCs w:val="24"/>
          <w:lang w:val="en-GB"/>
        </w:rPr>
        <w:t>in Ireland are affected by autism. A</w:t>
      </w:r>
      <w:r w:rsidR="00B01B0B" w:rsidRPr="00B01B0B">
        <w:rPr>
          <w:rFonts w:asciiTheme="minorHAnsi" w:hAnsiTheme="minorHAnsi"/>
          <w:szCs w:val="24"/>
          <w:lang w:val="en-GB"/>
        </w:rPr>
        <w:t xml:space="preserve">s an example he said you wouldn’t go to France without learning some French, and that people with autism “have had to learn your language, now you learn ours”. </w:t>
      </w:r>
    </w:p>
    <w:p w:rsidR="00B01B0B" w:rsidRDefault="00B01B0B" w:rsidP="00B01B0B">
      <w:pPr>
        <w:rPr>
          <w:rFonts w:asciiTheme="minorHAnsi" w:hAnsiTheme="minorHAnsi"/>
          <w:szCs w:val="24"/>
          <w:lang w:val="en-GB"/>
        </w:rPr>
      </w:pPr>
      <w:r w:rsidRPr="00B01B0B">
        <w:rPr>
          <w:rFonts w:asciiTheme="minorHAnsi" w:hAnsiTheme="minorHAnsi"/>
          <w:szCs w:val="24"/>
          <w:lang w:val="en-GB"/>
        </w:rPr>
        <w:t xml:space="preserve">He emphasised that </w:t>
      </w:r>
      <w:r w:rsidRPr="00F10B19">
        <w:rPr>
          <w:rFonts w:asciiTheme="minorHAnsi" w:hAnsiTheme="minorHAnsi"/>
          <w:color w:val="008080"/>
          <w:szCs w:val="24"/>
          <w:lang w:val="en-GB"/>
        </w:rPr>
        <w:t>the average person has only a vague idea of disability and how to react appropriately</w:t>
      </w:r>
      <w:r w:rsidRPr="00B01B0B">
        <w:rPr>
          <w:rFonts w:asciiTheme="minorHAnsi" w:hAnsiTheme="minorHAnsi"/>
          <w:szCs w:val="24"/>
          <w:lang w:val="en-GB"/>
        </w:rPr>
        <w:t>, even more so with an “invisible condition” like autism. He said he was not asking for charity, but asking us, as a society, to listen and to learn.</w:t>
      </w:r>
    </w:p>
    <w:p w:rsidR="00A52068" w:rsidRPr="00A52068" w:rsidRDefault="00A52068" w:rsidP="00B01B0B">
      <w:pPr>
        <w:rPr>
          <w:rFonts w:asciiTheme="minorHAnsi" w:hAnsiTheme="minorHAnsi"/>
          <w:szCs w:val="24"/>
          <w:lang w:val="en-GB"/>
        </w:rPr>
      </w:pPr>
    </w:p>
    <w:p w:rsidR="00B01B0B" w:rsidRPr="00B01B0B" w:rsidRDefault="00B01B0B" w:rsidP="00B01B0B">
      <w:pPr>
        <w:rPr>
          <w:rFonts w:asciiTheme="minorHAnsi" w:hAnsiTheme="minorHAnsi"/>
          <w:b/>
          <w:szCs w:val="24"/>
          <w:lang w:val="en-GB"/>
        </w:rPr>
      </w:pPr>
      <w:r w:rsidRPr="00B01B0B">
        <w:rPr>
          <w:rFonts w:asciiTheme="minorHAnsi" w:hAnsiTheme="minorHAnsi"/>
          <w:b/>
          <w:szCs w:val="24"/>
          <w:lang w:val="en-GB"/>
        </w:rPr>
        <w:t>Kate Irving</w:t>
      </w:r>
    </w:p>
    <w:p w:rsidR="00B01B0B" w:rsidRPr="00B01B0B" w:rsidRDefault="00B01B0B" w:rsidP="00B01B0B">
      <w:pPr>
        <w:rPr>
          <w:rFonts w:asciiTheme="minorHAnsi" w:hAnsiTheme="minorHAnsi"/>
          <w:szCs w:val="24"/>
          <w:lang w:val="en-GB"/>
        </w:rPr>
      </w:pPr>
      <w:r w:rsidRPr="00B01B0B">
        <w:rPr>
          <w:rFonts w:asciiTheme="minorHAnsi" w:hAnsiTheme="minorHAnsi"/>
          <w:szCs w:val="24"/>
          <w:lang w:val="en-GB"/>
        </w:rPr>
        <w:t>Kate is a senior lecturer in Mental Health Nursing at DCU. Her speech was very important as she highlighted some common myths about dementia and gave the facts, however most of what she said could be applied to a range of disabilities as it is more about getting informed and changing perceptions.</w:t>
      </w:r>
    </w:p>
    <w:p w:rsidR="00B01B0B" w:rsidRPr="00E53416" w:rsidRDefault="00B01B0B" w:rsidP="00B01B0B">
      <w:pPr>
        <w:rPr>
          <w:rFonts w:asciiTheme="minorHAnsi" w:hAnsiTheme="minorHAnsi"/>
          <w:szCs w:val="24"/>
          <w:lang w:val="en-GB"/>
        </w:rPr>
      </w:pPr>
      <w:r w:rsidRPr="00B01B0B">
        <w:rPr>
          <w:rFonts w:asciiTheme="minorHAnsi" w:hAnsiTheme="minorHAnsi"/>
          <w:szCs w:val="24"/>
          <w:lang w:val="en-GB"/>
        </w:rPr>
        <w:t>Kate outlined a number of risk factors that</w:t>
      </w:r>
      <w:r w:rsidR="00D976C8">
        <w:rPr>
          <w:rFonts w:asciiTheme="minorHAnsi" w:hAnsiTheme="minorHAnsi"/>
          <w:szCs w:val="24"/>
          <w:lang w:val="en-GB"/>
        </w:rPr>
        <w:t>,</w:t>
      </w:r>
      <w:r w:rsidRPr="00B01B0B">
        <w:rPr>
          <w:rFonts w:asciiTheme="minorHAnsi" w:hAnsiTheme="minorHAnsi"/>
          <w:szCs w:val="24"/>
          <w:lang w:val="en-GB"/>
        </w:rPr>
        <w:t xml:space="preserve"> if avoided</w:t>
      </w:r>
      <w:r w:rsidR="00D976C8">
        <w:rPr>
          <w:rFonts w:asciiTheme="minorHAnsi" w:hAnsiTheme="minorHAnsi"/>
          <w:szCs w:val="24"/>
          <w:lang w:val="en-GB"/>
        </w:rPr>
        <w:t>,</w:t>
      </w:r>
      <w:r w:rsidRPr="00B01B0B">
        <w:rPr>
          <w:rFonts w:asciiTheme="minorHAnsi" w:hAnsiTheme="minorHAnsi"/>
          <w:szCs w:val="24"/>
          <w:lang w:val="en-GB"/>
        </w:rPr>
        <w:t xml:space="preserve"> can delay the onset of dementia (drinking, smoking, lack of exercise, unhealthy diet etc). She emphasised that </w:t>
      </w:r>
      <w:r w:rsidRPr="00F10B19">
        <w:rPr>
          <w:rFonts w:asciiTheme="minorHAnsi" w:hAnsiTheme="minorHAnsi"/>
          <w:color w:val="008080"/>
          <w:szCs w:val="24"/>
          <w:lang w:val="en-GB"/>
        </w:rPr>
        <w:t>“We can’t afford to wait for the fountain of youth” and that we can act today</w:t>
      </w:r>
      <w:r w:rsidRPr="00B01B0B">
        <w:rPr>
          <w:rFonts w:asciiTheme="minorHAnsi" w:hAnsiTheme="minorHAnsi"/>
          <w:szCs w:val="24"/>
          <w:lang w:val="en-GB"/>
        </w:rPr>
        <w:t xml:space="preserve">. This idea was echoed by fellow speaker and DCU lecturer Niall </w:t>
      </w:r>
      <w:proofErr w:type="spellStart"/>
      <w:r w:rsidRPr="00B01B0B">
        <w:rPr>
          <w:rFonts w:asciiTheme="minorHAnsi" w:hAnsiTheme="minorHAnsi"/>
          <w:szCs w:val="24"/>
          <w:lang w:val="en-GB"/>
        </w:rPr>
        <w:t>Moyna</w:t>
      </w:r>
      <w:proofErr w:type="spellEnd"/>
      <w:r w:rsidRPr="00B01B0B">
        <w:rPr>
          <w:rFonts w:asciiTheme="minorHAnsi" w:hAnsiTheme="minorHAnsi"/>
          <w:szCs w:val="24"/>
          <w:lang w:val="en-GB"/>
        </w:rPr>
        <w:t>, who outlined how a number of health related illnesses can be delayed or prevented if we exercise and follow a healthy diet; “What we do now will affect us as we age. Exercise is medicine”.</w:t>
      </w:r>
    </w:p>
    <w:p w:rsidR="00A12ABF" w:rsidRPr="00B01B0B" w:rsidRDefault="00A12ABF" w:rsidP="00B01B0B">
      <w:pPr>
        <w:rPr>
          <w:rFonts w:asciiTheme="minorHAnsi" w:hAnsiTheme="minorHAnsi"/>
          <w:b/>
          <w:szCs w:val="24"/>
          <w:lang w:val="en-GB"/>
        </w:rPr>
      </w:pPr>
    </w:p>
    <w:p w:rsidR="00B01B0B" w:rsidRPr="00B01B0B" w:rsidRDefault="00B01B0B" w:rsidP="00B01B0B">
      <w:pPr>
        <w:rPr>
          <w:rFonts w:asciiTheme="minorHAnsi" w:hAnsiTheme="minorHAnsi"/>
          <w:b/>
          <w:szCs w:val="24"/>
          <w:lang w:val="en-GB"/>
        </w:rPr>
      </w:pPr>
      <w:r w:rsidRPr="00B01B0B">
        <w:rPr>
          <w:rFonts w:asciiTheme="minorHAnsi" w:hAnsiTheme="minorHAnsi"/>
          <w:b/>
          <w:szCs w:val="24"/>
          <w:lang w:val="en-GB"/>
        </w:rPr>
        <w:t xml:space="preserve">Louise </w:t>
      </w:r>
      <w:proofErr w:type="spellStart"/>
      <w:r w:rsidRPr="00B01B0B">
        <w:rPr>
          <w:rFonts w:asciiTheme="minorHAnsi" w:hAnsiTheme="minorHAnsi"/>
          <w:b/>
          <w:szCs w:val="24"/>
          <w:lang w:val="en-GB"/>
        </w:rPr>
        <w:t>Bruton</w:t>
      </w:r>
      <w:proofErr w:type="spellEnd"/>
    </w:p>
    <w:p w:rsidR="00B01B0B" w:rsidRPr="00B01B0B" w:rsidRDefault="00963A95" w:rsidP="00B01B0B">
      <w:pPr>
        <w:rPr>
          <w:rFonts w:asciiTheme="minorHAnsi" w:hAnsiTheme="minorHAnsi"/>
          <w:szCs w:val="24"/>
          <w:lang w:val="en-GB"/>
        </w:rPr>
      </w:pPr>
      <w:r>
        <w:rPr>
          <w:rFonts w:asciiTheme="minorHAnsi" w:hAnsiTheme="minorHAnsi"/>
          <w:szCs w:val="24"/>
          <w:lang w:val="en-GB"/>
        </w:rPr>
        <w:t>There were two</w:t>
      </w:r>
      <w:r w:rsidR="00B01B0B" w:rsidRPr="00B01B0B">
        <w:rPr>
          <w:rFonts w:asciiTheme="minorHAnsi" w:hAnsiTheme="minorHAnsi"/>
          <w:szCs w:val="24"/>
          <w:lang w:val="en-GB"/>
        </w:rPr>
        <w:t xml:space="preserve"> main points which resonated with me as I listened to Louise, a journalist well known for her “Legless in Dublin” blog. </w:t>
      </w:r>
    </w:p>
    <w:p w:rsidR="00B01B0B" w:rsidRPr="00F10B19" w:rsidRDefault="00B01B0B" w:rsidP="00B01B0B">
      <w:pPr>
        <w:rPr>
          <w:rFonts w:asciiTheme="minorHAnsi" w:hAnsiTheme="minorHAnsi"/>
          <w:color w:val="008080"/>
          <w:szCs w:val="24"/>
          <w:lang w:val="en-GB"/>
        </w:rPr>
      </w:pPr>
      <w:r w:rsidRPr="00B01B0B">
        <w:rPr>
          <w:rFonts w:asciiTheme="minorHAnsi" w:hAnsiTheme="minorHAnsi"/>
          <w:szCs w:val="24"/>
          <w:lang w:val="en-GB"/>
        </w:rPr>
        <w:t xml:space="preserve">The </w:t>
      </w:r>
      <w:r w:rsidR="006A6267">
        <w:rPr>
          <w:rFonts w:asciiTheme="minorHAnsi" w:hAnsiTheme="minorHAnsi"/>
          <w:szCs w:val="24"/>
          <w:lang w:val="en-GB"/>
        </w:rPr>
        <w:t xml:space="preserve">first was when </w:t>
      </w:r>
      <w:r w:rsidRPr="00B01B0B">
        <w:rPr>
          <w:rFonts w:asciiTheme="minorHAnsi" w:hAnsiTheme="minorHAnsi"/>
          <w:szCs w:val="24"/>
          <w:lang w:val="en-GB"/>
        </w:rPr>
        <w:t xml:space="preserve">she argued against “inspiration porn”. This is a term often used to describe when people share photographs of people with disabilities with “inspirational” captions, which are then used to encourage able bodied people to think that if they’re having a bad day, at least they’re not disabled. </w:t>
      </w:r>
      <w:r w:rsidRPr="00F10B19">
        <w:rPr>
          <w:rFonts w:asciiTheme="minorHAnsi" w:hAnsiTheme="minorHAnsi"/>
          <w:color w:val="008080"/>
          <w:szCs w:val="24"/>
          <w:lang w:val="en-GB"/>
        </w:rPr>
        <w:t>“If you think leaving the house for a few pints is inspirational then you’ve set the bar quite low”.</w:t>
      </w:r>
    </w:p>
    <w:p w:rsidR="00B01B0B" w:rsidRPr="00B01B0B" w:rsidRDefault="006A6267" w:rsidP="00B01B0B">
      <w:pPr>
        <w:rPr>
          <w:rFonts w:asciiTheme="minorHAnsi" w:hAnsiTheme="minorHAnsi"/>
          <w:szCs w:val="24"/>
          <w:lang w:val="en-GB"/>
        </w:rPr>
      </w:pPr>
      <w:r>
        <w:rPr>
          <w:rFonts w:asciiTheme="minorHAnsi" w:hAnsiTheme="minorHAnsi"/>
          <w:szCs w:val="24"/>
          <w:lang w:val="en-GB"/>
        </w:rPr>
        <w:t xml:space="preserve">The second </w:t>
      </w:r>
      <w:r w:rsidR="00B01B0B" w:rsidRPr="00B01B0B">
        <w:rPr>
          <w:rFonts w:asciiTheme="minorHAnsi" w:hAnsiTheme="minorHAnsi"/>
          <w:szCs w:val="24"/>
          <w:lang w:val="en-GB"/>
        </w:rPr>
        <w:t>was when she said that she is a journalist with a passion for pop culture, but it seems as though she is only ever wheeled out in the media to discuss disability related topics, not the latest Lady Gaga music video. She called for a need for more disabled people in the media, where their disability isn’t the focus of the piece but is seen as a part of everyday life.</w:t>
      </w:r>
    </w:p>
    <w:p w:rsidR="008D5D15" w:rsidRPr="00E87C03" w:rsidRDefault="00FE4C9F" w:rsidP="00E87C03">
      <w:pPr>
        <w:rPr>
          <w:szCs w:val="24"/>
          <w:lang w:val="en-GB"/>
        </w:rPr>
      </w:pPr>
      <w:r w:rsidRPr="006311ED">
        <w:rPr>
          <w:noProof/>
          <w:szCs w:val="24"/>
          <w:lang w:eastAsia="en-IE"/>
        </w:rPr>
        <w:lastRenderedPageBreak/>
        <mc:AlternateContent>
          <mc:Choice Requires="wps">
            <w:drawing>
              <wp:anchor distT="45720" distB="45720" distL="114300" distR="114300" simplePos="0" relativeHeight="251660800" behindDoc="0" locked="0" layoutInCell="1" allowOverlap="1" wp14:anchorId="7F97A21A" wp14:editId="7732C08B">
                <wp:simplePos x="0" y="0"/>
                <wp:positionH relativeFrom="margin">
                  <wp:align>right</wp:align>
                </wp:positionH>
                <wp:positionV relativeFrom="paragraph">
                  <wp:posOffset>180975</wp:posOffset>
                </wp:positionV>
                <wp:extent cx="5715000" cy="124777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47775"/>
                        </a:xfrm>
                        <a:prstGeom prst="rect">
                          <a:avLst/>
                        </a:prstGeom>
                        <a:solidFill>
                          <a:srgbClr val="FF9B9B"/>
                        </a:solidFill>
                        <a:ln w="9525">
                          <a:solidFill>
                            <a:srgbClr val="000000"/>
                          </a:solidFill>
                          <a:miter lim="800000"/>
                          <a:headEnd/>
                          <a:tailEnd/>
                        </a:ln>
                      </wps:spPr>
                      <wps:txbx>
                        <w:txbxContent>
                          <w:p w:rsidR="00B11078" w:rsidRDefault="00B11078" w:rsidP="00FE4C9F">
                            <w:pPr>
                              <w:rPr>
                                <w:rStyle w:val="Hyperlink"/>
                                <w:rFonts w:asciiTheme="minorHAnsi" w:hAnsiTheme="minorHAnsi"/>
                                <w:szCs w:val="24"/>
                                <w:lang w:val="en-GB"/>
                              </w:rPr>
                            </w:pPr>
                            <w:r>
                              <w:rPr>
                                <w:rFonts w:asciiTheme="minorHAnsi" w:hAnsiTheme="minorHAnsi"/>
                                <w:szCs w:val="24"/>
                                <w:lang w:val="en-GB"/>
                              </w:rPr>
                              <w:t xml:space="preserve">The videos from this event should be online in the coming weeks, check our Twitter </w:t>
                            </w:r>
                            <w:hyperlink r:id="rId82" w:history="1">
                              <w:r w:rsidRPr="00584817">
                                <w:rPr>
                                  <w:rStyle w:val="Hyperlink"/>
                                  <w:rFonts w:asciiTheme="minorHAnsi" w:hAnsiTheme="minorHAnsi"/>
                                  <w:szCs w:val="24"/>
                                  <w:lang w:val="en-GB"/>
                                </w:rPr>
                                <w:t>@DisabilityFed</w:t>
                              </w:r>
                            </w:hyperlink>
                            <w:r>
                              <w:rPr>
                                <w:rFonts w:asciiTheme="minorHAnsi" w:hAnsiTheme="minorHAnsi"/>
                                <w:szCs w:val="24"/>
                                <w:lang w:val="en-GB"/>
                              </w:rPr>
                              <w:t xml:space="preserve"> where we will be sure to post them! Until then, t</w:t>
                            </w:r>
                            <w:r w:rsidRPr="00FE4C9F">
                              <w:rPr>
                                <w:rFonts w:asciiTheme="minorHAnsi" w:hAnsiTheme="minorHAnsi"/>
                                <w:szCs w:val="24"/>
                                <w:lang w:val="en-GB"/>
                              </w:rPr>
                              <w:t xml:space="preserve">he TED website has thousands of </w:t>
                            </w:r>
                            <w:r>
                              <w:rPr>
                                <w:rFonts w:asciiTheme="minorHAnsi" w:hAnsiTheme="minorHAnsi"/>
                                <w:szCs w:val="24"/>
                                <w:lang w:val="en-GB"/>
                              </w:rPr>
                              <w:t>videos online. You can view</w:t>
                            </w:r>
                            <w:r w:rsidRPr="00FE4C9F">
                              <w:rPr>
                                <w:rFonts w:asciiTheme="minorHAnsi" w:hAnsiTheme="minorHAnsi"/>
                                <w:szCs w:val="24"/>
                                <w:lang w:val="en-GB"/>
                              </w:rPr>
                              <w:t xml:space="preserve"> ins</w:t>
                            </w:r>
                            <w:r>
                              <w:rPr>
                                <w:rFonts w:asciiTheme="minorHAnsi" w:hAnsiTheme="minorHAnsi"/>
                                <w:szCs w:val="24"/>
                                <w:lang w:val="en-GB"/>
                              </w:rPr>
                              <w:t xml:space="preserve">pirational talks on disability from around the world </w:t>
                            </w:r>
                            <w:r w:rsidRPr="00FE4C9F">
                              <w:rPr>
                                <w:rFonts w:asciiTheme="minorHAnsi" w:hAnsiTheme="minorHAnsi"/>
                                <w:szCs w:val="24"/>
                                <w:lang w:val="en-GB"/>
                              </w:rPr>
                              <w:t xml:space="preserve">here; </w:t>
                            </w:r>
                            <w:hyperlink r:id="rId83" w:history="1">
                              <w:r w:rsidRPr="00FE4C9F">
                                <w:rPr>
                                  <w:rStyle w:val="Hyperlink"/>
                                  <w:rFonts w:asciiTheme="minorHAnsi" w:hAnsiTheme="minorHAnsi"/>
                                  <w:szCs w:val="24"/>
                                  <w:lang w:val="en-GB"/>
                                </w:rPr>
                                <w:t>https://www.ted.com/talks?topics%5B%5D=disability&amp;sort=newest</w:t>
                              </w:r>
                            </w:hyperlink>
                          </w:p>
                          <w:p w:rsidR="00B11078" w:rsidRPr="00FE4C9F" w:rsidRDefault="00B11078" w:rsidP="00FE4C9F">
                            <w:pPr>
                              <w:rPr>
                                <w:rFonts w:asciiTheme="minorHAnsi" w:hAnsiTheme="minorHAnsi"/>
                                <w:szCs w:val="24"/>
                                <w:lang w:val="en-GB"/>
                              </w:rPr>
                            </w:pPr>
                            <w:r w:rsidRPr="00916E27">
                              <w:rPr>
                                <w:rStyle w:val="Hyperlink"/>
                                <w:rFonts w:asciiTheme="minorHAnsi" w:hAnsiTheme="minorHAnsi"/>
                                <w:color w:val="auto"/>
                                <w:szCs w:val="24"/>
                                <w:u w:val="none"/>
                                <w:lang w:val="en-GB"/>
                              </w:rPr>
                              <w:t xml:space="preserve">If you want any further information email </w:t>
                            </w:r>
                            <w:r>
                              <w:rPr>
                                <w:rStyle w:val="Hyperlink"/>
                                <w:rFonts w:asciiTheme="minorHAnsi" w:hAnsiTheme="minorHAnsi"/>
                                <w:szCs w:val="24"/>
                                <w:lang w:val="en-GB"/>
                              </w:rPr>
                              <w:t>philippabrennan@disability-federation.ie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7A21A" id="_x0000_s1044" type="#_x0000_t202" style="position:absolute;margin-left:398.8pt;margin-top:14.25pt;width:450pt;height:98.2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" fillcolor="#ff9b9b">
                <v:textbox>
                  <w:txbxContent>
                    <w:p w:rsidR="00B11078" w:rsidRDefault="00B11078" w:rsidP="00FE4C9F">
                      <w:pPr>
                        <w:rPr>
                          <w:rStyle w:val="Hyperlink"/>
                          <w:rFonts w:asciiTheme="minorHAnsi" w:hAnsiTheme="minorHAnsi"/>
                          <w:szCs w:val="24"/>
                          <w:lang w:val="en-GB"/>
                        </w:rPr>
                      </w:pPr>
                      <w:r>
                        <w:rPr>
                          <w:rFonts w:asciiTheme="minorHAnsi" w:hAnsiTheme="minorHAnsi"/>
                          <w:szCs w:val="24"/>
                          <w:lang w:val="en-GB"/>
                        </w:rPr>
                        <w:t xml:space="preserve">The videos from this event should be online in the coming weeks, check our Twitter </w:t>
                      </w:r>
                      <w:hyperlink r:id="rId84" w:history="1">
                        <w:r w:rsidRPr="00584817">
                          <w:rPr>
                            <w:rStyle w:val="Hyperlink"/>
                            <w:rFonts w:asciiTheme="minorHAnsi" w:hAnsiTheme="minorHAnsi"/>
                            <w:szCs w:val="24"/>
                            <w:lang w:val="en-GB"/>
                          </w:rPr>
                          <w:t>@DisabilityFed</w:t>
                        </w:r>
                      </w:hyperlink>
                      <w:r>
                        <w:rPr>
                          <w:rFonts w:asciiTheme="minorHAnsi" w:hAnsiTheme="minorHAnsi"/>
                          <w:szCs w:val="24"/>
                          <w:lang w:val="en-GB"/>
                        </w:rPr>
                        <w:t xml:space="preserve"> where we will be sure to post them! Until then, t</w:t>
                      </w:r>
                      <w:r w:rsidRPr="00FE4C9F">
                        <w:rPr>
                          <w:rFonts w:asciiTheme="minorHAnsi" w:hAnsiTheme="minorHAnsi"/>
                          <w:szCs w:val="24"/>
                          <w:lang w:val="en-GB"/>
                        </w:rPr>
                        <w:t xml:space="preserve">he TED website has thousands of </w:t>
                      </w:r>
                      <w:r>
                        <w:rPr>
                          <w:rFonts w:asciiTheme="minorHAnsi" w:hAnsiTheme="minorHAnsi"/>
                          <w:szCs w:val="24"/>
                          <w:lang w:val="en-GB"/>
                        </w:rPr>
                        <w:t>videos online. You can view</w:t>
                      </w:r>
                      <w:r w:rsidRPr="00FE4C9F">
                        <w:rPr>
                          <w:rFonts w:asciiTheme="minorHAnsi" w:hAnsiTheme="minorHAnsi"/>
                          <w:szCs w:val="24"/>
                          <w:lang w:val="en-GB"/>
                        </w:rPr>
                        <w:t xml:space="preserve"> ins</w:t>
                      </w:r>
                      <w:r>
                        <w:rPr>
                          <w:rFonts w:asciiTheme="minorHAnsi" w:hAnsiTheme="minorHAnsi"/>
                          <w:szCs w:val="24"/>
                          <w:lang w:val="en-GB"/>
                        </w:rPr>
                        <w:t xml:space="preserve">pirational talks on disability from around the world </w:t>
                      </w:r>
                      <w:r w:rsidRPr="00FE4C9F">
                        <w:rPr>
                          <w:rFonts w:asciiTheme="minorHAnsi" w:hAnsiTheme="minorHAnsi"/>
                          <w:szCs w:val="24"/>
                          <w:lang w:val="en-GB"/>
                        </w:rPr>
                        <w:t xml:space="preserve">here; </w:t>
                      </w:r>
                      <w:hyperlink r:id="rId85" w:history="1">
                        <w:r w:rsidRPr="00FE4C9F">
                          <w:rPr>
                            <w:rStyle w:val="Hyperlink"/>
                            <w:rFonts w:asciiTheme="minorHAnsi" w:hAnsiTheme="minorHAnsi"/>
                            <w:szCs w:val="24"/>
                            <w:lang w:val="en-GB"/>
                          </w:rPr>
                          <w:t>https://www.ted.com/talks?topics%5B%5D=disability&amp;sort=newest</w:t>
                        </w:r>
                      </w:hyperlink>
                    </w:p>
                    <w:p w:rsidR="00B11078" w:rsidRPr="00FE4C9F" w:rsidRDefault="00B11078" w:rsidP="00FE4C9F">
                      <w:pPr>
                        <w:rPr>
                          <w:rFonts w:asciiTheme="minorHAnsi" w:hAnsiTheme="minorHAnsi"/>
                          <w:szCs w:val="24"/>
                          <w:lang w:val="en-GB"/>
                        </w:rPr>
                      </w:pPr>
                      <w:r w:rsidRPr="00916E27">
                        <w:rPr>
                          <w:rStyle w:val="Hyperlink"/>
                          <w:rFonts w:asciiTheme="minorHAnsi" w:hAnsiTheme="minorHAnsi"/>
                          <w:color w:val="auto"/>
                          <w:szCs w:val="24"/>
                          <w:u w:val="none"/>
                          <w:lang w:val="en-GB"/>
                        </w:rPr>
                        <w:t xml:space="preserve">If you want any further information email </w:t>
                      </w:r>
                      <w:r>
                        <w:rPr>
                          <w:rStyle w:val="Hyperlink"/>
                          <w:rFonts w:asciiTheme="minorHAnsi" w:hAnsiTheme="minorHAnsi"/>
                          <w:szCs w:val="24"/>
                          <w:lang w:val="en-GB"/>
                        </w:rPr>
                        <w:t>philippabrennan@disability-federation.ie</w:t>
                      </w:r>
                    </w:p>
                  </w:txbxContent>
                </v:textbox>
                <w10:wrap type="square" anchorx="margin"/>
              </v:shape>
            </w:pict>
          </mc:Fallback>
        </mc:AlternateContent>
      </w:r>
    </w:p>
    <w:p w:rsidR="008D5D15" w:rsidRDefault="008D5D15" w:rsidP="00D7079F">
      <w:pPr>
        <w:spacing w:line="276" w:lineRule="auto"/>
        <w:rPr>
          <w:rFonts w:asciiTheme="minorHAnsi" w:hAnsiTheme="minorHAnsi"/>
          <w:lang w:val="en-GB"/>
        </w:rPr>
      </w:pPr>
    </w:p>
    <w:p w:rsidR="008D5D15" w:rsidRDefault="008D5D15" w:rsidP="00D7079F">
      <w:pPr>
        <w:spacing w:line="276" w:lineRule="auto"/>
        <w:rPr>
          <w:rFonts w:asciiTheme="minorHAnsi" w:hAnsiTheme="minorHAnsi"/>
          <w:lang w:val="en-GB"/>
        </w:rPr>
      </w:pPr>
    </w:p>
    <w:p w:rsidR="008D5D15" w:rsidRDefault="008D5D15" w:rsidP="00D7079F">
      <w:pPr>
        <w:spacing w:line="276" w:lineRule="auto"/>
        <w:rPr>
          <w:rFonts w:asciiTheme="minorHAnsi" w:hAnsiTheme="minorHAnsi"/>
          <w:lang w:val="en-GB"/>
        </w:rPr>
      </w:pPr>
    </w:p>
    <w:p w:rsidR="00D356E8" w:rsidRDefault="00D356E8" w:rsidP="00D7079F">
      <w:pPr>
        <w:spacing w:line="276" w:lineRule="auto"/>
        <w:rPr>
          <w:rFonts w:asciiTheme="minorHAnsi" w:hAnsiTheme="minorHAnsi"/>
          <w:lang w:val="en-GB"/>
        </w:rPr>
      </w:pPr>
    </w:p>
    <w:p w:rsidR="005261D7" w:rsidRDefault="005261D7" w:rsidP="00D7079F">
      <w:pPr>
        <w:spacing w:line="276" w:lineRule="auto"/>
        <w:rPr>
          <w:rFonts w:asciiTheme="minorHAnsi" w:hAnsiTheme="minorHAnsi"/>
          <w:lang w:val="en-GB"/>
        </w:rPr>
      </w:pPr>
    </w:p>
    <w:p w:rsidR="005261D7" w:rsidRDefault="005261D7" w:rsidP="00D7079F">
      <w:pPr>
        <w:spacing w:line="276" w:lineRule="auto"/>
        <w:rPr>
          <w:rFonts w:asciiTheme="minorHAnsi" w:hAnsiTheme="minorHAnsi"/>
          <w:lang w:val="en-GB"/>
        </w:rPr>
      </w:pPr>
    </w:p>
    <w:p w:rsidR="005261D7" w:rsidRDefault="005261D7" w:rsidP="00D7079F">
      <w:pPr>
        <w:spacing w:line="276" w:lineRule="auto"/>
        <w:rPr>
          <w:rFonts w:asciiTheme="minorHAnsi" w:hAnsiTheme="minorHAnsi"/>
          <w:lang w:val="en-GB"/>
        </w:rPr>
      </w:pPr>
    </w:p>
    <w:p w:rsidR="005261D7" w:rsidRDefault="005261D7" w:rsidP="00D7079F">
      <w:pPr>
        <w:spacing w:line="276" w:lineRule="auto"/>
        <w:rPr>
          <w:rFonts w:asciiTheme="minorHAnsi" w:hAnsiTheme="minorHAnsi"/>
          <w:lang w:val="en-GB"/>
        </w:rPr>
      </w:pPr>
    </w:p>
    <w:p w:rsidR="005261D7" w:rsidRDefault="005261D7" w:rsidP="00D7079F">
      <w:pPr>
        <w:spacing w:line="276" w:lineRule="auto"/>
        <w:rPr>
          <w:rFonts w:asciiTheme="minorHAnsi" w:hAnsiTheme="minorHAnsi"/>
          <w:lang w:val="en-GB"/>
        </w:rPr>
      </w:pPr>
    </w:p>
    <w:p w:rsidR="005261D7" w:rsidRDefault="005261D7" w:rsidP="00D7079F">
      <w:pPr>
        <w:spacing w:line="276" w:lineRule="auto"/>
        <w:rPr>
          <w:rFonts w:asciiTheme="minorHAnsi" w:hAnsiTheme="minorHAnsi"/>
          <w:lang w:val="en-GB"/>
        </w:rPr>
      </w:pPr>
    </w:p>
    <w:p w:rsidR="005261D7" w:rsidRDefault="005261D7" w:rsidP="00D7079F">
      <w:pPr>
        <w:spacing w:line="276" w:lineRule="auto"/>
        <w:rPr>
          <w:rFonts w:asciiTheme="minorHAnsi" w:hAnsiTheme="minorHAnsi"/>
          <w:lang w:val="en-GB"/>
        </w:rPr>
      </w:pPr>
    </w:p>
    <w:p w:rsidR="005261D7" w:rsidRDefault="005261D7" w:rsidP="00D7079F">
      <w:pPr>
        <w:spacing w:line="276" w:lineRule="auto"/>
        <w:rPr>
          <w:rFonts w:asciiTheme="minorHAnsi" w:hAnsiTheme="minorHAnsi"/>
          <w:lang w:val="en-GB"/>
        </w:rPr>
      </w:pPr>
    </w:p>
    <w:p w:rsidR="00135668" w:rsidRDefault="00135668" w:rsidP="00D7079F">
      <w:pPr>
        <w:spacing w:line="276" w:lineRule="auto"/>
        <w:rPr>
          <w:rFonts w:asciiTheme="minorHAnsi" w:hAnsiTheme="minorHAnsi"/>
          <w:lang w:val="en-GB"/>
        </w:rPr>
      </w:pPr>
    </w:p>
    <w:p w:rsidR="00135668" w:rsidRDefault="00135668" w:rsidP="00D7079F">
      <w:pPr>
        <w:spacing w:line="276" w:lineRule="auto"/>
        <w:rPr>
          <w:rFonts w:asciiTheme="minorHAnsi" w:hAnsiTheme="minorHAnsi"/>
          <w:lang w:val="en-GB"/>
        </w:rPr>
      </w:pPr>
    </w:p>
    <w:p w:rsidR="00135668" w:rsidRDefault="00135668" w:rsidP="00D7079F">
      <w:pPr>
        <w:spacing w:line="276" w:lineRule="auto"/>
        <w:rPr>
          <w:rFonts w:asciiTheme="minorHAnsi" w:hAnsiTheme="minorHAnsi"/>
          <w:lang w:val="en-GB"/>
        </w:rPr>
      </w:pPr>
    </w:p>
    <w:p w:rsidR="00135668" w:rsidRDefault="00135668" w:rsidP="00D7079F">
      <w:pPr>
        <w:spacing w:line="276" w:lineRule="auto"/>
        <w:rPr>
          <w:rFonts w:asciiTheme="minorHAnsi" w:hAnsiTheme="minorHAnsi"/>
          <w:lang w:val="en-GB"/>
        </w:rPr>
      </w:pPr>
    </w:p>
    <w:p w:rsidR="00135668" w:rsidRDefault="00135668" w:rsidP="00D7079F">
      <w:pPr>
        <w:spacing w:line="276" w:lineRule="auto"/>
        <w:rPr>
          <w:rFonts w:asciiTheme="minorHAnsi" w:hAnsiTheme="minorHAnsi"/>
          <w:lang w:val="en-GB"/>
        </w:rPr>
      </w:pPr>
    </w:p>
    <w:p w:rsidR="00135668" w:rsidRDefault="00135668" w:rsidP="00D7079F">
      <w:pPr>
        <w:spacing w:line="276" w:lineRule="auto"/>
        <w:rPr>
          <w:rFonts w:asciiTheme="minorHAnsi" w:hAnsiTheme="minorHAnsi"/>
          <w:lang w:val="en-GB"/>
        </w:rPr>
      </w:pPr>
    </w:p>
    <w:p w:rsidR="00135668" w:rsidRDefault="00135668" w:rsidP="00D7079F">
      <w:pPr>
        <w:spacing w:line="276" w:lineRule="auto"/>
        <w:rPr>
          <w:rFonts w:asciiTheme="minorHAnsi" w:hAnsiTheme="minorHAnsi"/>
          <w:lang w:val="en-GB"/>
        </w:rPr>
      </w:pPr>
    </w:p>
    <w:p w:rsidR="00135668" w:rsidRDefault="00135668" w:rsidP="00D7079F">
      <w:pPr>
        <w:spacing w:line="276" w:lineRule="auto"/>
        <w:rPr>
          <w:rFonts w:asciiTheme="minorHAnsi" w:hAnsiTheme="minorHAnsi"/>
          <w:lang w:val="en-GB"/>
        </w:rPr>
      </w:pPr>
    </w:p>
    <w:p w:rsidR="00135668" w:rsidRDefault="00135668" w:rsidP="00D7079F">
      <w:pPr>
        <w:spacing w:line="276" w:lineRule="auto"/>
        <w:rPr>
          <w:rFonts w:asciiTheme="minorHAnsi" w:hAnsiTheme="minorHAnsi"/>
          <w:lang w:val="en-GB"/>
        </w:rPr>
      </w:pPr>
    </w:p>
    <w:p w:rsidR="00135668" w:rsidRDefault="00135668" w:rsidP="00D7079F">
      <w:pPr>
        <w:spacing w:line="276" w:lineRule="auto"/>
        <w:rPr>
          <w:rFonts w:asciiTheme="minorHAnsi" w:hAnsiTheme="minorHAnsi"/>
          <w:lang w:val="en-GB"/>
        </w:rPr>
      </w:pPr>
    </w:p>
    <w:p w:rsidR="005261D7" w:rsidRDefault="005261D7" w:rsidP="00D7079F">
      <w:pPr>
        <w:spacing w:line="276" w:lineRule="auto"/>
        <w:rPr>
          <w:rFonts w:asciiTheme="minorHAnsi" w:hAnsiTheme="minorHAnsi"/>
          <w:lang w:val="en-GB"/>
        </w:rPr>
      </w:pPr>
    </w:p>
    <w:p w:rsidR="009F5BE5" w:rsidRDefault="009F5BE5" w:rsidP="00B663FE">
      <w:pPr>
        <w:pStyle w:val="Default"/>
        <w:spacing w:line="276" w:lineRule="auto"/>
        <w:rPr>
          <w:rFonts w:asciiTheme="minorHAnsi" w:hAnsiTheme="minorHAnsi" w:cs="Times New Roman"/>
          <w:bCs/>
          <w:kern w:val="28"/>
          <w:szCs w:val="16"/>
          <w:lang w:val="en-GB" w:eastAsia="en-GB"/>
        </w:rPr>
      </w:pPr>
    </w:p>
    <w:p w:rsidR="00DD5E95" w:rsidRDefault="00DD5E95" w:rsidP="00B663FE">
      <w:pPr>
        <w:pStyle w:val="Default"/>
        <w:spacing w:line="276" w:lineRule="auto"/>
        <w:rPr>
          <w:rFonts w:asciiTheme="minorHAnsi" w:hAnsiTheme="minorHAnsi" w:cs="Times New Roman"/>
          <w:bCs/>
          <w:kern w:val="28"/>
          <w:szCs w:val="16"/>
          <w:lang w:val="en-GB" w:eastAsia="en-GB"/>
        </w:rPr>
      </w:pPr>
    </w:p>
    <w:p w:rsidR="00672535" w:rsidRPr="00B663FE" w:rsidRDefault="00672535" w:rsidP="00B663FE">
      <w:pPr>
        <w:pStyle w:val="Default"/>
        <w:spacing w:line="276" w:lineRule="auto"/>
        <w:rPr>
          <w:rFonts w:asciiTheme="minorHAnsi" w:hAnsiTheme="minorHAnsi"/>
          <w:b/>
          <w:color w:val="006666"/>
          <w:sz w:val="32"/>
          <w:szCs w:val="32"/>
        </w:rPr>
      </w:pPr>
      <w:r w:rsidRPr="00B663FE">
        <w:rPr>
          <w:rFonts w:asciiTheme="minorHAnsi" w:hAnsiTheme="minorHAnsi"/>
          <w:b/>
          <w:color w:val="006666"/>
          <w:sz w:val="32"/>
          <w:szCs w:val="32"/>
        </w:rPr>
        <w:lastRenderedPageBreak/>
        <w:t>DFI MEMBER ORGANISATIONS | NEWSLETTER DIRECTORY</w:t>
      </w:r>
    </w:p>
    <w:p w:rsidR="00EB65D7" w:rsidRPr="00B663FE" w:rsidRDefault="00212E14" w:rsidP="00B663FE">
      <w:pPr>
        <w:pStyle w:val="Default"/>
        <w:spacing w:line="276" w:lineRule="auto"/>
        <w:rPr>
          <w:rFonts w:asciiTheme="minorHAnsi" w:hAnsiTheme="minorHAnsi"/>
          <w:b/>
          <w:bCs/>
          <w:color w:val="006666"/>
          <w:sz w:val="28"/>
          <w:lang w:eastAsia="en-IE"/>
        </w:rPr>
      </w:pPr>
      <w:r w:rsidRPr="00B663FE">
        <w:rPr>
          <w:rFonts w:asciiTheme="minorHAnsi" w:eastAsiaTheme="minorHAnsi" w:hAnsiTheme="minorHAnsi" w:cstheme="minorBidi"/>
          <w:noProof/>
          <w:color w:val="auto"/>
          <w:sz w:val="22"/>
          <w:szCs w:val="22"/>
          <w:lang w:val="en-IE" w:eastAsia="en-IE"/>
        </w:rPr>
        <mc:AlternateContent>
          <mc:Choice Requires="wps">
            <w:drawing>
              <wp:anchor distT="0" distB="0" distL="114300" distR="114300" simplePos="0" relativeHeight="251641344" behindDoc="0" locked="0" layoutInCell="1" allowOverlap="1" wp14:anchorId="1255EFEE" wp14:editId="05E22AA6">
                <wp:simplePos x="0" y="0"/>
                <wp:positionH relativeFrom="column">
                  <wp:posOffset>3151762</wp:posOffset>
                </wp:positionH>
                <wp:positionV relativeFrom="paragraph">
                  <wp:posOffset>233950</wp:posOffset>
                </wp:positionV>
                <wp:extent cx="3184525" cy="7577847"/>
                <wp:effectExtent l="0" t="0" r="0" b="4445"/>
                <wp:wrapNone/>
                <wp:docPr id="302" name="Text Box 6"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7577847"/>
                        </a:xfrm>
                        <a:prstGeom prst="rect">
                          <a:avLst/>
                        </a:prstGeom>
                        <a:noFill/>
                        <a:ln>
                          <a:noFill/>
                        </a:ln>
                        <a:extLst/>
                      </wps:spPr>
                      <wps:txbx>
                        <w:txbxContent>
                          <w:p w:rsidR="00B11078" w:rsidRPr="00B14E97" w:rsidRDefault="00B11078" w:rsidP="00AC2D61">
                            <w:pPr>
                              <w:spacing w:after="0"/>
                              <w:rPr>
                                <w:rFonts w:asciiTheme="minorHAnsi" w:hAnsiTheme="minorHAnsi"/>
                                <w:b/>
                                <w:color w:val="000000" w:themeColor="text1"/>
                                <w:sz w:val="18"/>
                                <w:szCs w:val="18"/>
                                <w:shd w:val="clear" w:color="auto" w:fill="FFFFFF"/>
                              </w:rPr>
                            </w:pPr>
                            <w:r w:rsidRPr="00B14E97">
                              <w:rPr>
                                <w:rFonts w:asciiTheme="minorHAnsi" w:hAnsiTheme="minorHAnsi"/>
                                <w:b/>
                                <w:color w:val="000000" w:themeColor="text1"/>
                                <w:sz w:val="18"/>
                                <w:szCs w:val="18"/>
                                <w:shd w:val="clear" w:color="auto" w:fill="FFFFFF"/>
                              </w:rPr>
                              <w:t xml:space="preserve">Irish Kidney Association                                                                  </w:t>
                            </w:r>
                            <w:r w:rsidRPr="00B14E97">
                              <w:rPr>
                                <w:rFonts w:asciiTheme="minorHAnsi" w:hAnsiTheme="minorHAnsi"/>
                                <w:color w:val="000000" w:themeColor="text1"/>
                                <w:sz w:val="18"/>
                                <w:szCs w:val="18"/>
                                <w:shd w:val="clear" w:color="auto" w:fill="FFFFFF"/>
                              </w:rPr>
                              <w:t xml:space="preserve">Visit </w:t>
                            </w:r>
                            <w:hyperlink r:id="rId86" w:history="1">
                              <w:r w:rsidRPr="00B14E97">
                                <w:rPr>
                                  <w:rFonts w:asciiTheme="minorHAnsi" w:hAnsiTheme="minorHAnsi"/>
                                  <w:color w:val="000000" w:themeColor="text1"/>
                                  <w:sz w:val="18"/>
                                  <w:szCs w:val="18"/>
                                </w:rPr>
                                <w:t>http://www.ika.ie/services/support-magazine-archive</w:t>
                              </w:r>
                            </w:hyperlink>
                            <w:r w:rsidRPr="00B14E97">
                              <w:rPr>
                                <w:rFonts w:asciiTheme="minorHAnsi" w:hAnsiTheme="minorHAnsi"/>
                                <w:color w:val="000000" w:themeColor="text1"/>
                                <w:sz w:val="18"/>
                                <w:szCs w:val="18"/>
                              </w:rPr>
                              <w:t xml:space="preserve"> </w:t>
                            </w:r>
                          </w:p>
                          <w:p w:rsidR="00B11078" w:rsidRPr="00B14E97" w:rsidRDefault="00B11078" w:rsidP="00AC2D61">
                            <w:pPr>
                              <w:spacing w:after="0"/>
                              <w:rPr>
                                <w:rFonts w:asciiTheme="minorHAnsi" w:hAnsiTheme="minorHAnsi"/>
                                <w:b/>
                                <w:color w:val="000000" w:themeColor="text1"/>
                                <w:sz w:val="18"/>
                                <w:szCs w:val="18"/>
                                <w:shd w:val="clear" w:color="auto" w:fill="FFFFFF"/>
                              </w:rPr>
                            </w:pPr>
                            <w:r w:rsidRPr="00B14E97">
                              <w:rPr>
                                <w:rFonts w:asciiTheme="minorHAnsi" w:hAnsiTheme="minorHAnsi"/>
                                <w:b/>
                                <w:color w:val="000000" w:themeColor="text1"/>
                                <w:sz w:val="18"/>
                                <w:szCs w:val="18"/>
                                <w:shd w:val="clear" w:color="auto" w:fill="FFFFFF"/>
                              </w:rPr>
                              <w:t xml:space="preserve">Irish Motor Neuron Disease Association                              </w:t>
                            </w:r>
                            <w:r w:rsidRPr="00B14E97">
                              <w:rPr>
                                <w:rFonts w:asciiTheme="minorHAnsi" w:hAnsiTheme="minorHAnsi"/>
                                <w:color w:val="000000" w:themeColor="text1"/>
                                <w:sz w:val="18"/>
                                <w:szCs w:val="18"/>
                                <w:shd w:val="clear" w:color="auto" w:fill="FFFFFF"/>
                              </w:rPr>
                              <w:t>Subscribe to newsletter at www.imnda.ie</w:t>
                            </w:r>
                          </w:p>
                          <w:p w:rsidR="00B11078" w:rsidRPr="00B14E97" w:rsidRDefault="00B11078" w:rsidP="00AC2D61">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Irish Wheelchair Association </w:t>
                            </w:r>
                            <w:r w:rsidRPr="00B14E97">
                              <w:rPr>
                                <w:rFonts w:asciiTheme="minorHAnsi" w:hAnsiTheme="minorHAnsi" w:cs="Arial"/>
                                <w:color w:val="000000" w:themeColor="text1"/>
                                <w:sz w:val="18"/>
                                <w:szCs w:val="18"/>
                              </w:rPr>
                              <w:t xml:space="preserve">                                                            Visit </w:t>
                            </w:r>
                            <w:hyperlink r:id="rId87" w:history="1">
                              <w:r w:rsidRPr="00B14E97">
                                <w:rPr>
                                  <w:rStyle w:val="Hyperlink"/>
                                  <w:rFonts w:asciiTheme="minorHAnsi" w:hAnsiTheme="minorHAnsi"/>
                                  <w:color w:val="000000" w:themeColor="text1"/>
                                  <w:sz w:val="18"/>
                                  <w:szCs w:val="18"/>
                                  <w:u w:val="none"/>
                                </w:rPr>
                                <w:t>www.iwa.ie/information/publications/spokeout-magazine</w:t>
                              </w:r>
                            </w:hyperlink>
                            <w:r w:rsidRPr="00B14E97">
                              <w:rPr>
                                <w:rFonts w:asciiTheme="minorHAnsi" w:hAnsiTheme="minorHAnsi"/>
                                <w:color w:val="000000" w:themeColor="text1"/>
                                <w:sz w:val="18"/>
                                <w:szCs w:val="18"/>
                              </w:rPr>
                              <w:t xml:space="preserve"> </w:t>
                            </w:r>
                          </w:p>
                          <w:p w:rsidR="00B11078" w:rsidRPr="00B14E97" w:rsidRDefault="00B11078" w:rsidP="00AC2D61">
                            <w:pPr>
                              <w:spacing w:after="0"/>
                              <w:rPr>
                                <w:rFonts w:asciiTheme="minorHAnsi" w:hAnsiTheme="minorHAnsi" w:cs="Arial"/>
                                <w:b/>
                                <w:color w:val="000000" w:themeColor="text1"/>
                                <w:sz w:val="18"/>
                                <w:szCs w:val="18"/>
                              </w:rPr>
                            </w:pPr>
                            <w:proofErr w:type="spellStart"/>
                            <w:r w:rsidRPr="00B14E97">
                              <w:rPr>
                                <w:rFonts w:asciiTheme="minorHAnsi" w:hAnsiTheme="minorHAnsi" w:cs="Arial"/>
                                <w:b/>
                                <w:color w:val="000000" w:themeColor="text1"/>
                                <w:sz w:val="18"/>
                                <w:szCs w:val="18"/>
                              </w:rPr>
                              <w:t>Livability</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Subscribe to e-mail updates at </w:t>
                            </w:r>
                            <w:hyperlink r:id="rId88" w:history="1">
                              <w:r w:rsidRPr="00B14E97">
                                <w:rPr>
                                  <w:rFonts w:asciiTheme="minorHAnsi" w:hAnsiTheme="minorHAnsi"/>
                                  <w:color w:val="000000" w:themeColor="text1"/>
                                  <w:sz w:val="18"/>
                                  <w:szCs w:val="18"/>
                                </w:rPr>
                                <w:t>http://www.livability.org.uk/</w:t>
                              </w:r>
                            </w:hyperlink>
                          </w:p>
                          <w:p w:rsidR="00B11078" w:rsidRPr="00B14E97" w:rsidRDefault="00B11078" w:rsidP="00AC2D61">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Migraine Association of Ireland                                                      </w:t>
                            </w:r>
                            <w:r w:rsidRPr="00B14E97">
                              <w:rPr>
                                <w:rFonts w:asciiTheme="minorHAnsi" w:hAnsiTheme="minorHAnsi" w:cs="Arial"/>
                                <w:color w:val="000000" w:themeColor="text1"/>
                                <w:sz w:val="18"/>
                                <w:szCs w:val="18"/>
                              </w:rPr>
                              <w:t xml:space="preserve">Subscribe to monthly e-zine at </w:t>
                            </w:r>
                            <w:hyperlink r:id="rId89" w:history="1">
                              <w:r w:rsidRPr="00B14E97">
                                <w:rPr>
                                  <w:rStyle w:val="Hyperlink"/>
                                  <w:rFonts w:asciiTheme="minorHAnsi" w:hAnsiTheme="minorHAnsi" w:cs="Arial"/>
                                  <w:color w:val="000000" w:themeColor="text1"/>
                                  <w:sz w:val="18"/>
                                  <w:szCs w:val="18"/>
                                  <w:u w:val="none"/>
                                </w:rPr>
                                <w:t>http://www.migraine.ie</w:t>
                              </w:r>
                            </w:hyperlink>
                          </w:p>
                          <w:p w:rsidR="00B11078" w:rsidRPr="00B14E97" w:rsidRDefault="00B11078" w:rsidP="00AC2D61">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Move 4 </w:t>
                            </w:r>
                            <w:proofErr w:type="spellStart"/>
                            <w:r w:rsidRPr="00B14E97">
                              <w:rPr>
                                <w:rFonts w:asciiTheme="minorHAnsi" w:hAnsiTheme="minorHAnsi" w:cs="Arial"/>
                                <w:b/>
                                <w:color w:val="000000" w:themeColor="text1"/>
                                <w:sz w:val="18"/>
                                <w:szCs w:val="18"/>
                              </w:rPr>
                              <w:t>Parkinsons</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Visit </w:t>
                            </w:r>
                            <w:hyperlink r:id="rId90" w:history="1">
                              <w:r w:rsidRPr="00B14E97">
                                <w:rPr>
                                  <w:rFonts w:asciiTheme="minorHAnsi" w:hAnsiTheme="minorHAnsi"/>
                                  <w:color w:val="000000" w:themeColor="text1"/>
                                  <w:sz w:val="18"/>
                                  <w:szCs w:val="18"/>
                                </w:rPr>
                                <w:t>http://www.move4parkinsons.com/join-move4parkinsons/</w:t>
                              </w:r>
                            </w:hyperlink>
                          </w:p>
                          <w:p w:rsidR="00B11078" w:rsidRPr="00B14E97" w:rsidRDefault="00B11078" w:rsidP="000E191D">
                            <w:pPr>
                              <w:rPr>
                                <w:rStyle w:val="Hyperlink"/>
                                <w:rFonts w:asciiTheme="minorHAnsi" w:hAnsiTheme="minorHAnsi"/>
                                <w:color w:val="000000" w:themeColor="text1"/>
                                <w:sz w:val="18"/>
                                <w:szCs w:val="18"/>
                                <w:u w:val="none"/>
                              </w:rPr>
                            </w:pPr>
                            <w:r w:rsidRPr="00B14E97">
                              <w:rPr>
                                <w:rFonts w:asciiTheme="minorHAnsi" w:hAnsiTheme="minorHAnsi" w:cs="Arial"/>
                                <w:b/>
                                <w:color w:val="000000" w:themeColor="text1"/>
                                <w:sz w:val="18"/>
                                <w:szCs w:val="18"/>
                              </w:rPr>
                              <w:t xml:space="preserve">Multiple Sclerosis Society of Ireland                                      </w:t>
                            </w:r>
                            <w:r w:rsidRPr="00B14E97">
                              <w:rPr>
                                <w:rFonts w:asciiTheme="minorHAnsi" w:hAnsiTheme="minorHAnsi"/>
                                <w:color w:val="000000" w:themeColor="text1"/>
                                <w:sz w:val="18"/>
                                <w:szCs w:val="18"/>
                              </w:rPr>
                              <w:t xml:space="preserve">Subscribe to e-newsletters at </w:t>
                            </w:r>
                            <w:hyperlink r:id="rId91" w:history="1">
                              <w:r w:rsidRPr="00B14E97">
                                <w:rPr>
                                  <w:rStyle w:val="Hyperlink"/>
                                  <w:rFonts w:asciiTheme="minorHAnsi" w:hAnsiTheme="minorHAnsi"/>
                                  <w:color w:val="000000" w:themeColor="text1"/>
                                  <w:sz w:val="18"/>
                                  <w:szCs w:val="18"/>
                                  <w:u w:val="none"/>
                                </w:rPr>
                                <w:t>www.ms-society.ie</w:t>
                              </w:r>
                            </w:hyperlink>
                          </w:p>
                          <w:p w:rsidR="00B11078" w:rsidRPr="00B14E97" w:rsidRDefault="00B11078" w:rsidP="000E191D">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Muscular Dystrophy Ireland                                                   </w:t>
                            </w:r>
                            <w:r w:rsidRPr="00B14E97">
                              <w:rPr>
                                <w:rFonts w:asciiTheme="minorHAnsi" w:hAnsiTheme="minorHAnsi" w:cs="Arial"/>
                                <w:color w:val="000000" w:themeColor="text1"/>
                                <w:sz w:val="18"/>
                                <w:szCs w:val="18"/>
                              </w:rPr>
                              <w:t xml:space="preserve">Subscribe at </w:t>
                            </w:r>
                            <w:hyperlink r:id="rId92" w:history="1">
                              <w:r w:rsidRPr="00B14E97">
                                <w:rPr>
                                  <w:rFonts w:asciiTheme="minorHAnsi" w:hAnsiTheme="minorHAnsi"/>
                                  <w:color w:val="000000" w:themeColor="text1"/>
                                  <w:sz w:val="18"/>
                                  <w:szCs w:val="18"/>
                                </w:rPr>
                                <w:t>http://www.mdi.ie/newsletter-by-email.html</w:t>
                              </w:r>
                            </w:hyperlink>
                            <w:r w:rsidRPr="00B14E97">
                              <w:rPr>
                                <w:rFonts w:asciiTheme="minorHAnsi" w:hAnsiTheme="minorHAnsi" w:cs="Arial"/>
                                <w:color w:val="000000" w:themeColor="text1"/>
                                <w:sz w:val="18"/>
                                <w:szCs w:val="18"/>
                              </w:rPr>
                              <w:t xml:space="preserve"> </w:t>
                            </w:r>
                          </w:p>
                          <w:p w:rsidR="00B11078" w:rsidRPr="00B14E97" w:rsidRDefault="00B11078" w:rsidP="000E191D">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National Council for the Blind of Ireland                             </w:t>
                            </w:r>
                            <w:r w:rsidRPr="00B14E97">
                              <w:rPr>
                                <w:rStyle w:val="Hyperlink"/>
                                <w:rFonts w:asciiTheme="minorHAnsi" w:hAnsiTheme="minorHAnsi" w:cs="Arial"/>
                                <w:color w:val="000000" w:themeColor="text1"/>
                                <w:sz w:val="18"/>
                                <w:szCs w:val="18"/>
                                <w:u w:val="none"/>
                              </w:rPr>
                              <w:t xml:space="preserve">Magazine at </w:t>
                            </w:r>
                            <w:hyperlink r:id="rId93" w:history="1">
                              <w:r w:rsidRPr="00B14E97">
                                <w:rPr>
                                  <w:rFonts w:asciiTheme="minorHAnsi" w:hAnsiTheme="minorHAnsi"/>
                                  <w:color w:val="000000" w:themeColor="text1"/>
                                  <w:sz w:val="18"/>
                                  <w:szCs w:val="18"/>
                                </w:rPr>
                                <w:t>http://www.ncbi.ie/news/ncbi-news-magazine</w:t>
                              </w:r>
                            </w:hyperlink>
                            <w:r w:rsidRPr="00B14E97">
                              <w:rPr>
                                <w:rFonts w:asciiTheme="minorHAnsi" w:hAnsiTheme="minorHAnsi"/>
                                <w:color w:val="000000" w:themeColor="text1"/>
                                <w:sz w:val="18"/>
                                <w:szCs w:val="18"/>
                              </w:rPr>
                              <w:t xml:space="preserve"> </w:t>
                            </w:r>
                            <w:r w:rsidRPr="00B14E97">
                              <w:rPr>
                                <w:rFonts w:asciiTheme="minorHAnsi" w:hAnsiTheme="minorHAnsi" w:cs="Arial"/>
                                <w:color w:val="000000" w:themeColor="text1"/>
                                <w:sz w:val="18"/>
                                <w:szCs w:val="18"/>
                              </w:rPr>
                              <w:t xml:space="preserve"> </w:t>
                            </w:r>
                          </w:p>
                          <w:p w:rsidR="00B11078" w:rsidRPr="00B14E97" w:rsidRDefault="00B11078" w:rsidP="000E191D">
                            <w:pPr>
                              <w:spacing w:after="0"/>
                              <w:rPr>
                                <w:rStyle w:val="Hyperlink"/>
                                <w:rFonts w:asciiTheme="minorHAnsi" w:hAnsiTheme="minorHAnsi" w:cs="Arial"/>
                                <w:color w:val="000000" w:themeColor="text1"/>
                                <w:sz w:val="18"/>
                                <w:szCs w:val="18"/>
                                <w:u w:val="none"/>
                              </w:rPr>
                            </w:pPr>
                            <w:r w:rsidRPr="00B14E97">
                              <w:rPr>
                                <w:rFonts w:asciiTheme="minorHAnsi" w:hAnsiTheme="minorHAnsi" w:cs="Arial"/>
                                <w:b/>
                                <w:color w:val="000000" w:themeColor="text1"/>
                                <w:sz w:val="18"/>
                                <w:szCs w:val="18"/>
                              </w:rPr>
                              <w:t xml:space="preserve">Neurofibromatosis Association of Ireland                          </w:t>
                            </w:r>
                            <w:r w:rsidRPr="00B14E97">
                              <w:rPr>
                                <w:rFonts w:asciiTheme="minorHAnsi" w:hAnsiTheme="minorHAnsi" w:cs="Arial"/>
                                <w:color w:val="000000" w:themeColor="text1"/>
                                <w:sz w:val="18"/>
                                <w:szCs w:val="18"/>
                              </w:rPr>
                              <w:t>Subscribe to newsletter at</w:t>
                            </w:r>
                            <w:r w:rsidRPr="00B14E97">
                              <w:rPr>
                                <w:rFonts w:asciiTheme="minorHAnsi" w:hAnsiTheme="minorHAnsi" w:cs="Arial"/>
                                <w:b/>
                                <w:color w:val="000000" w:themeColor="text1"/>
                                <w:sz w:val="18"/>
                                <w:szCs w:val="18"/>
                              </w:rPr>
                              <w:t xml:space="preserve"> </w:t>
                            </w:r>
                            <w:hyperlink r:id="rId94" w:history="1">
                              <w:r w:rsidRPr="00B14E97">
                                <w:rPr>
                                  <w:rStyle w:val="Hyperlink"/>
                                  <w:rFonts w:asciiTheme="minorHAnsi" w:hAnsiTheme="minorHAnsi" w:cs="Arial"/>
                                  <w:color w:val="000000" w:themeColor="text1"/>
                                  <w:sz w:val="18"/>
                                  <w:szCs w:val="18"/>
                                  <w:u w:val="none"/>
                                </w:rPr>
                                <w:t>www.nfaireland.ie</w:t>
                              </w:r>
                            </w:hyperlink>
                          </w:p>
                          <w:p w:rsidR="00B11078" w:rsidRPr="00B14E97" w:rsidRDefault="00B11078" w:rsidP="000E191D">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Offaly Centre for Independent Living   </w:t>
                            </w:r>
                            <w:r w:rsidRPr="00B14E97">
                              <w:rPr>
                                <w:rStyle w:val="Hyperlink"/>
                                <w:rFonts w:asciiTheme="minorHAnsi" w:hAnsiTheme="minorHAnsi" w:cs="Arial"/>
                                <w:color w:val="000000" w:themeColor="text1"/>
                                <w:sz w:val="18"/>
                                <w:szCs w:val="18"/>
                                <w:u w:val="none"/>
                              </w:rPr>
                              <w:t xml:space="preserve">                                         </w:t>
                            </w:r>
                            <w:r w:rsidRPr="00B14E97">
                              <w:rPr>
                                <w:rFonts w:asciiTheme="minorHAnsi" w:hAnsiTheme="minorHAnsi" w:cs="Lucida Sans Unicode"/>
                                <w:color w:val="000000" w:themeColor="text1"/>
                                <w:sz w:val="18"/>
                                <w:szCs w:val="18"/>
                                <w:shd w:val="clear" w:color="auto" w:fill="EFEAF4"/>
                              </w:rPr>
                              <w:t>E</w:t>
                            </w:r>
                            <w:r w:rsidRPr="00B14E97">
                              <w:rPr>
                                <w:rFonts w:asciiTheme="minorHAnsi" w:hAnsiTheme="minorHAnsi" w:cs="Lucida Sans Unicode"/>
                                <w:color w:val="000000" w:themeColor="text1"/>
                                <w:sz w:val="18"/>
                                <w:szCs w:val="24"/>
                                <w:shd w:val="clear" w:color="auto" w:fill="EFEAF4"/>
                              </w:rPr>
                              <w:t xml:space="preserve">mail </w:t>
                            </w:r>
                            <w:hyperlink r:id="rId95" w:history="1">
                              <w:r w:rsidRPr="00B14E97">
                                <w:rPr>
                                  <w:rStyle w:val="Hyperlink"/>
                                  <w:rFonts w:asciiTheme="minorHAnsi" w:hAnsiTheme="minorHAnsi" w:cs="Lucida Sans Unicode"/>
                                  <w:color w:val="000000" w:themeColor="text1"/>
                                  <w:sz w:val="18"/>
                                  <w:szCs w:val="24"/>
                                  <w:u w:val="none"/>
                                  <w:shd w:val="clear" w:color="auto" w:fill="EFEAF4"/>
                                </w:rPr>
                                <w:t>sarah@ocil.ie</w:t>
                              </w:r>
                            </w:hyperlink>
                            <w:r w:rsidRPr="00B14E97">
                              <w:rPr>
                                <w:rFonts w:asciiTheme="minorHAnsi" w:hAnsiTheme="minorHAnsi" w:cs="Lucida Sans Unicode"/>
                                <w:color w:val="000000" w:themeColor="text1"/>
                                <w:sz w:val="18"/>
                                <w:szCs w:val="24"/>
                                <w:shd w:val="clear" w:color="auto" w:fill="EFEAF4"/>
                              </w:rPr>
                              <w:t xml:space="preserve"> to subscribe to monthly newsletter</w:t>
                            </w:r>
                          </w:p>
                          <w:p w:rsidR="00B11078" w:rsidRPr="00B14E97" w:rsidRDefault="00B11078" w:rsidP="000E191D">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Neurological Alliance of Ireland                                                     </w:t>
                            </w:r>
                            <w:r w:rsidRPr="00B14E97">
                              <w:rPr>
                                <w:rStyle w:val="Hyperlink"/>
                                <w:rFonts w:asciiTheme="minorHAnsi" w:hAnsiTheme="minorHAnsi" w:cs="Arial"/>
                                <w:color w:val="000000" w:themeColor="text1"/>
                                <w:sz w:val="18"/>
                                <w:szCs w:val="18"/>
                                <w:u w:val="none"/>
                              </w:rPr>
                              <w:t xml:space="preserve">Sign up to newsletter at </w:t>
                            </w:r>
                            <w:hyperlink r:id="rId96" w:history="1">
                              <w:r w:rsidRPr="00B14E97">
                                <w:rPr>
                                  <w:rFonts w:asciiTheme="minorHAnsi" w:hAnsiTheme="minorHAnsi"/>
                                  <w:color w:val="000000" w:themeColor="text1"/>
                                  <w:sz w:val="18"/>
                                  <w:szCs w:val="18"/>
                                </w:rPr>
                                <w:t>http://www.nai.ie/</w:t>
                              </w:r>
                            </w:hyperlink>
                          </w:p>
                          <w:p w:rsidR="00B11078" w:rsidRPr="00B14E97" w:rsidRDefault="00B11078" w:rsidP="000E191D">
                            <w:pPr>
                              <w:spacing w:after="0"/>
                              <w:rPr>
                                <w:rFonts w:asciiTheme="minorHAnsi" w:hAnsiTheme="minorHAnsi" w:cs="Lucida Sans Unicode"/>
                                <w:b/>
                                <w:color w:val="000000" w:themeColor="text1"/>
                                <w:sz w:val="18"/>
                                <w:szCs w:val="18"/>
                                <w:shd w:val="clear" w:color="auto" w:fill="EFEAF4"/>
                              </w:rPr>
                            </w:pPr>
                            <w:proofErr w:type="spellStart"/>
                            <w:r w:rsidRPr="00B14E97">
                              <w:rPr>
                                <w:rFonts w:asciiTheme="minorHAnsi" w:hAnsiTheme="minorHAnsi" w:cs="Lucida Sans Unicode"/>
                                <w:b/>
                                <w:color w:val="000000" w:themeColor="text1"/>
                                <w:sz w:val="18"/>
                                <w:szCs w:val="18"/>
                                <w:shd w:val="clear" w:color="auto" w:fill="EFEAF4"/>
                              </w:rPr>
                              <w:t>Parkinsons</w:t>
                            </w:r>
                            <w:proofErr w:type="spellEnd"/>
                            <w:r w:rsidRPr="00B14E97">
                              <w:rPr>
                                <w:rFonts w:asciiTheme="minorHAnsi" w:hAnsiTheme="minorHAnsi" w:cs="Lucida Sans Unicode"/>
                                <w:b/>
                                <w:color w:val="000000" w:themeColor="text1"/>
                                <w:sz w:val="18"/>
                                <w:szCs w:val="18"/>
                                <w:shd w:val="clear" w:color="auto" w:fill="EFEAF4"/>
                              </w:rPr>
                              <w:t xml:space="preserve"> Association of Ireland                                                </w:t>
                            </w:r>
                            <w:r w:rsidRPr="00B14E97">
                              <w:rPr>
                                <w:rFonts w:asciiTheme="minorHAnsi" w:hAnsiTheme="minorHAnsi" w:cs="Lucida Sans Unicode"/>
                                <w:color w:val="000000" w:themeColor="text1"/>
                                <w:sz w:val="18"/>
                                <w:szCs w:val="18"/>
                                <w:shd w:val="clear" w:color="auto" w:fill="EFEAF4"/>
                              </w:rPr>
                              <w:t xml:space="preserve">Visit </w:t>
                            </w:r>
                            <w:hyperlink r:id="rId97" w:history="1">
                              <w:r w:rsidRPr="00B14E97">
                                <w:rPr>
                                  <w:rFonts w:asciiTheme="minorHAnsi" w:hAnsiTheme="minorHAnsi"/>
                                  <w:color w:val="000000" w:themeColor="text1"/>
                                  <w:sz w:val="18"/>
                                  <w:szCs w:val="18"/>
                                </w:rPr>
                                <w:t>http://www.parkinsons.ie/mediacentre_publications</w:t>
                              </w:r>
                            </w:hyperlink>
                          </w:p>
                          <w:p w:rsidR="00B11078" w:rsidRPr="00B14E97" w:rsidRDefault="00B11078" w:rsidP="000E191D">
                            <w:pPr>
                              <w:spacing w:after="0"/>
                              <w:rPr>
                                <w:rFonts w:asciiTheme="minorHAnsi" w:hAnsiTheme="minorHAnsi"/>
                                <w:b/>
                                <w:color w:val="000000" w:themeColor="text1"/>
                                <w:sz w:val="18"/>
                                <w:szCs w:val="18"/>
                                <w:shd w:val="clear" w:color="auto" w:fill="F7FAF1"/>
                              </w:rPr>
                            </w:pPr>
                            <w:proofErr w:type="spellStart"/>
                            <w:r w:rsidRPr="00B14E97">
                              <w:rPr>
                                <w:rFonts w:asciiTheme="minorHAnsi" w:hAnsiTheme="minorHAnsi"/>
                                <w:b/>
                                <w:color w:val="000000" w:themeColor="text1"/>
                                <w:sz w:val="18"/>
                                <w:szCs w:val="18"/>
                                <w:shd w:val="clear" w:color="auto" w:fill="F7FAF1"/>
                              </w:rPr>
                              <w:t>Post Polio</w:t>
                            </w:r>
                            <w:proofErr w:type="spellEnd"/>
                            <w:r w:rsidRPr="00B14E97">
                              <w:rPr>
                                <w:rFonts w:asciiTheme="minorHAnsi" w:hAnsiTheme="minorHAnsi"/>
                                <w:b/>
                                <w:color w:val="000000" w:themeColor="text1"/>
                                <w:sz w:val="18"/>
                                <w:szCs w:val="18"/>
                                <w:shd w:val="clear" w:color="auto" w:fill="F7FAF1"/>
                              </w:rPr>
                              <w:t xml:space="preserve"> Support Group                                                         </w:t>
                            </w:r>
                            <w:r w:rsidRPr="00B14E97">
                              <w:rPr>
                                <w:rFonts w:asciiTheme="minorHAnsi" w:hAnsiTheme="minorHAnsi"/>
                                <w:color w:val="000000" w:themeColor="text1"/>
                                <w:sz w:val="18"/>
                                <w:szCs w:val="18"/>
                                <w:shd w:val="clear" w:color="auto" w:fill="F7FAF1"/>
                              </w:rPr>
                              <w:t xml:space="preserve">Newsletters at </w:t>
                            </w:r>
                            <w:hyperlink r:id="rId98" w:history="1">
                              <w:r w:rsidRPr="00B14E97">
                                <w:rPr>
                                  <w:rFonts w:asciiTheme="minorHAnsi" w:hAnsiTheme="minorHAnsi"/>
                                  <w:color w:val="000000" w:themeColor="text1"/>
                                  <w:sz w:val="18"/>
                                  <w:szCs w:val="18"/>
                                </w:rPr>
                                <w:t>http://www.ppsg.ie/publications_survivor.html</w:t>
                              </w:r>
                            </w:hyperlink>
                          </w:p>
                          <w:p w:rsidR="00B11078" w:rsidRPr="00B14E97" w:rsidRDefault="00B11078" w:rsidP="000E191D">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Rehab Group                                                                                        </w:t>
                            </w:r>
                            <w:r w:rsidRPr="00B14E97">
                              <w:rPr>
                                <w:rFonts w:asciiTheme="minorHAnsi" w:hAnsiTheme="minorHAnsi" w:cs="Arial"/>
                                <w:color w:val="000000" w:themeColor="text1"/>
                                <w:sz w:val="18"/>
                                <w:szCs w:val="18"/>
                              </w:rPr>
                              <w:t xml:space="preserve">Visit </w:t>
                            </w:r>
                            <w:hyperlink r:id="rId99" w:history="1">
                              <w:r w:rsidRPr="00B14E97">
                                <w:rPr>
                                  <w:rFonts w:asciiTheme="minorHAnsi" w:hAnsiTheme="minorHAnsi"/>
                                  <w:color w:val="000000" w:themeColor="text1"/>
                                  <w:sz w:val="18"/>
                                  <w:szCs w:val="18"/>
                                </w:rPr>
                                <w:t>http://www.rehab.ie/about/rehabnews.aspx</w:t>
                              </w:r>
                            </w:hyperlink>
                            <w:r w:rsidRPr="00B14E97">
                              <w:rPr>
                                <w:rFonts w:asciiTheme="minorHAnsi" w:hAnsiTheme="minorHAnsi" w:cs="Arial"/>
                                <w:color w:val="000000" w:themeColor="text1"/>
                                <w:sz w:val="18"/>
                                <w:szCs w:val="18"/>
                              </w:rPr>
                              <w:t xml:space="preserve"> </w:t>
                            </w:r>
                          </w:p>
                          <w:p w:rsidR="00B11078" w:rsidRPr="00B14E97" w:rsidRDefault="00B11078" w:rsidP="000E191D">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Roscommon Disability Support Group</w:t>
                            </w:r>
                            <w:r w:rsidRPr="00B14E97">
                              <w:rPr>
                                <w:rFonts w:asciiTheme="minorHAnsi" w:hAnsiTheme="minorHAnsi" w:cs="Arial"/>
                                <w:color w:val="000000" w:themeColor="text1"/>
                                <w:sz w:val="18"/>
                                <w:szCs w:val="18"/>
                              </w:rPr>
                              <w:t xml:space="preserve">                                         Email </w:t>
                            </w:r>
                            <w:hyperlink r:id="rId100" w:history="1">
                              <w:r w:rsidRPr="00B14E97">
                                <w:rPr>
                                  <w:rStyle w:val="Hyperlink"/>
                                  <w:rFonts w:asciiTheme="minorHAnsi" w:hAnsiTheme="minorHAnsi" w:cs="Arial"/>
                                  <w:color w:val="000000" w:themeColor="text1"/>
                                  <w:sz w:val="18"/>
                                  <w:szCs w:val="18"/>
                                  <w:u w:val="none"/>
                                </w:rPr>
                                <w:t>mganly@rosdisabilities.ie</w:t>
                              </w:r>
                            </w:hyperlink>
                            <w:r w:rsidRPr="00B14E97">
                              <w:rPr>
                                <w:rFonts w:asciiTheme="minorHAnsi" w:hAnsiTheme="minorHAnsi" w:cs="Arial"/>
                                <w:color w:val="000000" w:themeColor="text1"/>
                                <w:sz w:val="18"/>
                                <w:szCs w:val="18"/>
                              </w:rPr>
                              <w:t xml:space="preserve"> to request copies of newsletters</w:t>
                            </w:r>
                          </w:p>
                          <w:p w:rsidR="00B11078" w:rsidRPr="00B14E97" w:rsidRDefault="00B11078" w:rsidP="00143FB0">
                            <w:pPr>
                              <w:spacing w:after="0"/>
                              <w:rPr>
                                <w:rStyle w:val="Hyperlink"/>
                                <w:rFonts w:asciiTheme="minorHAnsi" w:hAnsiTheme="minorHAnsi" w:cs="Arial"/>
                                <w:b/>
                                <w:color w:val="000000" w:themeColor="text1"/>
                                <w:sz w:val="18"/>
                                <w:szCs w:val="18"/>
                                <w:u w:val="none"/>
                              </w:rPr>
                            </w:pPr>
                            <w:proofErr w:type="spellStart"/>
                            <w:r w:rsidRPr="00B14E97">
                              <w:rPr>
                                <w:rStyle w:val="Hyperlink"/>
                                <w:rFonts w:asciiTheme="minorHAnsi" w:hAnsiTheme="minorHAnsi" w:cs="Arial"/>
                                <w:b/>
                                <w:color w:val="000000" w:themeColor="text1"/>
                                <w:sz w:val="18"/>
                                <w:szCs w:val="18"/>
                                <w:u w:val="none"/>
                              </w:rPr>
                              <w:t>Spina</w:t>
                            </w:r>
                            <w:proofErr w:type="spellEnd"/>
                            <w:r w:rsidRPr="00B14E97">
                              <w:rPr>
                                <w:rStyle w:val="Hyperlink"/>
                                <w:rFonts w:asciiTheme="minorHAnsi" w:hAnsiTheme="minorHAnsi" w:cs="Arial"/>
                                <w:b/>
                                <w:color w:val="000000" w:themeColor="text1"/>
                                <w:sz w:val="18"/>
                                <w:szCs w:val="18"/>
                                <w:u w:val="none"/>
                              </w:rPr>
                              <w:t xml:space="preserve"> Bifida Hydrocephalus Ireland                                           </w:t>
                            </w:r>
                            <w:r w:rsidRPr="00B14E97">
                              <w:rPr>
                                <w:rStyle w:val="Hyperlink"/>
                                <w:rFonts w:asciiTheme="minorHAnsi" w:hAnsiTheme="minorHAnsi" w:cs="Arial"/>
                                <w:color w:val="000000" w:themeColor="text1"/>
                                <w:sz w:val="18"/>
                                <w:szCs w:val="18"/>
                                <w:u w:val="none"/>
                              </w:rPr>
                              <w:t xml:space="preserve">‘Ability’ magazine at </w:t>
                            </w:r>
                            <w:hyperlink r:id="rId101" w:history="1">
                              <w:r w:rsidRPr="00B14E97">
                                <w:rPr>
                                  <w:rFonts w:asciiTheme="minorHAnsi" w:hAnsiTheme="minorHAnsi"/>
                                  <w:color w:val="000000" w:themeColor="text1"/>
                                  <w:sz w:val="18"/>
                                  <w:szCs w:val="18"/>
                                </w:rPr>
                                <w:t>http://www.sbhi.ie/ability-magazine.html</w:t>
                              </w:r>
                            </w:hyperlink>
                          </w:p>
                          <w:p w:rsidR="00B11078" w:rsidRPr="00B14E97" w:rsidRDefault="00B11078" w:rsidP="00143FB0">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Special Olympics Ireland                                                              </w:t>
                            </w:r>
                            <w:r w:rsidRPr="00B14E97">
                              <w:rPr>
                                <w:rStyle w:val="Hyperlink"/>
                                <w:rFonts w:asciiTheme="minorHAnsi" w:hAnsiTheme="minorHAnsi" w:cs="Arial"/>
                                <w:color w:val="000000" w:themeColor="text1"/>
                                <w:sz w:val="18"/>
                                <w:szCs w:val="18"/>
                                <w:u w:val="none"/>
                              </w:rPr>
                              <w:t xml:space="preserve">Subscribe at </w:t>
                            </w:r>
                            <w:hyperlink r:id="rId102" w:history="1">
                              <w:r w:rsidRPr="00B14E97">
                                <w:rPr>
                                  <w:rFonts w:asciiTheme="minorHAnsi" w:hAnsiTheme="minorHAnsi"/>
                                  <w:color w:val="000000" w:themeColor="text1"/>
                                  <w:sz w:val="18"/>
                                </w:rPr>
                                <w:t>http://www.specialolympics.ie/home.aspx</w:t>
                              </w:r>
                            </w:hyperlink>
                          </w:p>
                          <w:p w:rsidR="00B11078" w:rsidRDefault="00B11078" w:rsidP="00143FB0">
                            <w:pPr>
                              <w:spacing w:after="0"/>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Spinal Injuries Ireland                                                                 </w:t>
                            </w:r>
                            <w:r w:rsidRPr="00B14E97">
                              <w:rPr>
                                <w:rFonts w:asciiTheme="minorHAnsi" w:hAnsiTheme="minorHAnsi"/>
                                <w:color w:val="000000" w:themeColor="text1"/>
                                <w:sz w:val="18"/>
                                <w:szCs w:val="18"/>
                              </w:rPr>
                              <w:t xml:space="preserve">‘Spinal News’ at </w:t>
                            </w:r>
                            <w:hyperlink r:id="rId103" w:history="1">
                              <w:r w:rsidRPr="00B14E97">
                                <w:rPr>
                                  <w:rFonts w:asciiTheme="minorHAnsi" w:hAnsiTheme="minorHAnsi"/>
                                  <w:color w:val="000000" w:themeColor="text1"/>
                                  <w:sz w:val="18"/>
                                  <w:szCs w:val="18"/>
                                </w:rPr>
                                <w:t>http://www.spinalinjuries.ie/?page_id=164</w:t>
                              </w:r>
                            </w:hyperlink>
                            <w:r w:rsidRPr="00B14E97">
                              <w:rPr>
                                <w:rFonts w:asciiTheme="minorHAnsi" w:hAnsiTheme="minorHAnsi"/>
                                <w:color w:val="000000" w:themeColor="text1"/>
                                <w:sz w:val="18"/>
                                <w:szCs w:val="18"/>
                              </w:rPr>
                              <w:t xml:space="preserve"> </w:t>
                            </w:r>
                          </w:p>
                          <w:p w:rsidR="00B11078" w:rsidRPr="00B14E97" w:rsidRDefault="00B11078" w:rsidP="00143FB0">
                            <w:pPr>
                              <w:spacing w:after="0"/>
                              <w:rPr>
                                <w:rFonts w:asciiTheme="minorHAnsi" w:hAnsiTheme="minorHAnsi"/>
                                <w:b/>
                                <w:color w:val="000000" w:themeColor="text1"/>
                                <w:sz w:val="18"/>
                                <w:szCs w:val="18"/>
                              </w:rPr>
                            </w:pPr>
                            <w:proofErr w:type="spellStart"/>
                            <w:r w:rsidRPr="00B07656">
                              <w:rPr>
                                <w:rFonts w:asciiTheme="minorHAnsi" w:hAnsiTheme="minorHAnsi"/>
                                <w:b/>
                                <w:color w:val="000000" w:themeColor="text1"/>
                                <w:sz w:val="18"/>
                                <w:szCs w:val="18"/>
                              </w:rPr>
                              <w:t>Walkinstown</w:t>
                            </w:r>
                            <w:proofErr w:type="spellEnd"/>
                            <w:r w:rsidRPr="00B07656">
                              <w:rPr>
                                <w:rFonts w:asciiTheme="minorHAnsi" w:hAnsiTheme="minorHAnsi"/>
                                <w:b/>
                                <w:color w:val="000000" w:themeColor="text1"/>
                                <w:sz w:val="18"/>
                                <w:szCs w:val="18"/>
                              </w:rPr>
                              <w:t xml:space="preserve"> Association                                                                   </w:t>
                            </w:r>
                            <w:r>
                              <w:rPr>
                                <w:rFonts w:asciiTheme="minorHAnsi" w:hAnsiTheme="minorHAnsi"/>
                                <w:color w:val="000000" w:themeColor="text1"/>
                                <w:sz w:val="18"/>
                                <w:szCs w:val="18"/>
                              </w:rPr>
                              <w:t xml:space="preserve">Visit </w:t>
                            </w:r>
                            <w:r w:rsidRPr="00B07656">
                              <w:rPr>
                                <w:rFonts w:asciiTheme="minorHAnsi" w:hAnsiTheme="minorHAnsi"/>
                                <w:color w:val="000000" w:themeColor="text1"/>
                                <w:sz w:val="18"/>
                                <w:szCs w:val="18"/>
                              </w:rPr>
                              <w:t>http://www.walk.ie/info_newsletter</w:t>
                            </w:r>
                          </w:p>
                          <w:p w:rsidR="00B11078" w:rsidRPr="00B14E97" w:rsidRDefault="00B11078" w:rsidP="00143FB0">
                            <w:pPr>
                              <w:spacing w:after="0"/>
                              <w:rPr>
                                <w:rFonts w:asciiTheme="minorHAnsi" w:hAnsiTheme="minorHAnsi" w:cs="Arial"/>
                                <w:color w:val="000000" w:themeColor="text1"/>
                                <w:sz w:val="18"/>
                                <w:szCs w:val="18"/>
                              </w:rPr>
                            </w:pPr>
                            <w:proofErr w:type="spellStart"/>
                            <w:r w:rsidRPr="00B14E97">
                              <w:rPr>
                                <w:rFonts w:asciiTheme="minorHAnsi" w:hAnsiTheme="minorHAnsi" w:cs="Arial"/>
                                <w:b/>
                                <w:color w:val="000000" w:themeColor="text1"/>
                                <w:sz w:val="18"/>
                                <w:szCs w:val="18"/>
                              </w:rPr>
                              <w:t>Yoobyoo</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(formerly Children In Hospital Ireland)                        Subscribe to newsletter at </w:t>
                            </w:r>
                            <w:hyperlink r:id="rId104" w:history="1">
                              <w:r w:rsidRPr="00B14E97">
                                <w:rPr>
                                  <w:rFonts w:asciiTheme="minorHAnsi" w:hAnsiTheme="minorHAnsi"/>
                                  <w:color w:val="000000" w:themeColor="text1"/>
                                  <w:sz w:val="18"/>
                                  <w:szCs w:val="18"/>
                                </w:rPr>
                                <w:t>http://yoobyoo.ie/</w:t>
                              </w:r>
                            </w:hyperlink>
                            <w:r w:rsidRPr="00B14E97">
                              <w:rPr>
                                <w:rFonts w:asciiTheme="minorHAnsi" w:hAnsiTheme="minorHAnsi"/>
                                <w:color w:val="000000" w:themeColor="text1"/>
                                <w:sz w:val="18"/>
                                <w:szCs w:val="18"/>
                              </w:rPr>
                              <w:t xml:space="preserve"> </w:t>
                            </w:r>
                          </w:p>
                          <w:p w:rsidR="00B11078" w:rsidRPr="00B14E97" w:rsidRDefault="00B11078" w:rsidP="000E191D">
                            <w:pPr>
                              <w:spacing w:after="0"/>
                              <w:rPr>
                                <w:rStyle w:val="Hyperlink"/>
                                <w:rFonts w:asciiTheme="minorHAnsi" w:hAnsiTheme="minorHAnsi" w:cs="Arial"/>
                                <w:color w:val="000000" w:themeColor="text1"/>
                                <w:sz w:val="18"/>
                                <w:szCs w:val="18"/>
                                <w:u w:val="none"/>
                              </w:rPr>
                            </w:pPr>
                          </w:p>
                          <w:p w:rsidR="00B11078" w:rsidRPr="00B14E97" w:rsidRDefault="00B11078" w:rsidP="000E191D">
                            <w:pPr>
                              <w:spacing w:after="0"/>
                              <w:rPr>
                                <w:rStyle w:val="Hyperlink"/>
                                <w:rFonts w:asciiTheme="minorHAnsi" w:hAnsiTheme="minorHAnsi" w:cs="Arial"/>
                                <w:color w:val="000000" w:themeColor="text1"/>
                                <w:sz w:val="18"/>
                                <w:szCs w:val="18"/>
                                <w:u w:val="none"/>
                              </w:rPr>
                            </w:pPr>
                          </w:p>
                          <w:p w:rsidR="00B11078" w:rsidRPr="00B14E97" w:rsidRDefault="00B11078" w:rsidP="00672535">
                            <w:pPr>
                              <w:rPr>
                                <w:rFonts w:asciiTheme="minorHAnsi" w:hAnsiTheme="minorHAnsi"/>
                                <w:color w:val="000000" w:themeColor="text1"/>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5EFEE" id="Text Box 6" o:spid="_x0000_s1045" type="#_x0000_t202" alt="Blue tissue paper" style="position:absolute;margin-left:248.15pt;margin-top:18.4pt;width:250.75pt;height:596.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" filled="f" stroked="f">
                <v:textbox>
                  <w:txbxContent>
                    <w:p w:rsidR="00B11078" w:rsidRPr="00B14E97" w:rsidRDefault="00B11078" w:rsidP="00AC2D61">
                      <w:pPr>
                        <w:spacing w:after="0"/>
                        <w:rPr>
                          <w:rFonts w:asciiTheme="minorHAnsi" w:hAnsiTheme="minorHAnsi"/>
                          <w:b/>
                          <w:color w:val="000000" w:themeColor="text1"/>
                          <w:sz w:val="18"/>
                          <w:szCs w:val="18"/>
                          <w:shd w:val="clear" w:color="auto" w:fill="FFFFFF"/>
                        </w:rPr>
                      </w:pPr>
                      <w:r w:rsidRPr="00B14E97">
                        <w:rPr>
                          <w:rFonts w:asciiTheme="minorHAnsi" w:hAnsiTheme="minorHAnsi"/>
                          <w:b/>
                          <w:color w:val="000000" w:themeColor="text1"/>
                          <w:sz w:val="18"/>
                          <w:szCs w:val="18"/>
                          <w:shd w:val="clear" w:color="auto" w:fill="FFFFFF"/>
                        </w:rPr>
                        <w:t xml:space="preserve">Irish Kidney Association                                                                  </w:t>
                      </w:r>
                      <w:r w:rsidRPr="00B14E97">
                        <w:rPr>
                          <w:rFonts w:asciiTheme="minorHAnsi" w:hAnsiTheme="minorHAnsi"/>
                          <w:color w:val="000000" w:themeColor="text1"/>
                          <w:sz w:val="18"/>
                          <w:szCs w:val="18"/>
                          <w:shd w:val="clear" w:color="auto" w:fill="FFFFFF"/>
                        </w:rPr>
                        <w:t xml:space="preserve">Visit </w:t>
                      </w:r>
                      <w:hyperlink r:id="rId105" w:history="1">
                        <w:r w:rsidRPr="00B14E97">
                          <w:rPr>
                            <w:rFonts w:asciiTheme="minorHAnsi" w:hAnsiTheme="minorHAnsi"/>
                            <w:color w:val="000000" w:themeColor="text1"/>
                            <w:sz w:val="18"/>
                            <w:szCs w:val="18"/>
                          </w:rPr>
                          <w:t>http://www.ika.ie/services/support-magazine-archive</w:t>
                        </w:r>
                      </w:hyperlink>
                      <w:r w:rsidRPr="00B14E97">
                        <w:rPr>
                          <w:rFonts w:asciiTheme="minorHAnsi" w:hAnsiTheme="minorHAnsi"/>
                          <w:color w:val="000000" w:themeColor="text1"/>
                          <w:sz w:val="18"/>
                          <w:szCs w:val="18"/>
                        </w:rPr>
                        <w:t xml:space="preserve"> </w:t>
                      </w:r>
                    </w:p>
                    <w:p w:rsidR="00B11078" w:rsidRPr="00B14E97" w:rsidRDefault="00B11078" w:rsidP="00AC2D61">
                      <w:pPr>
                        <w:spacing w:after="0"/>
                        <w:rPr>
                          <w:rFonts w:asciiTheme="minorHAnsi" w:hAnsiTheme="minorHAnsi"/>
                          <w:b/>
                          <w:color w:val="000000" w:themeColor="text1"/>
                          <w:sz w:val="18"/>
                          <w:szCs w:val="18"/>
                          <w:shd w:val="clear" w:color="auto" w:fill="FFFFFF"/>
                        </w:rPr>
                      </w:pPr>
                      <w:r w:rsidRPr="00B14E97">
                        <w:rPr>
                          <w:rFonts w:asciiTheme="minorHAnsi" w:hAnsiTheme="minorHAnsi"/>
                          <w:b/>
                          <w:color w:val="000000" w:themeColor="text1"/>
                          <w:sz w:val="18"/>
                          <w:szCs w:val="18"/>
                          <w:shd w:val="clear" w:color="auto" w:fill="FFFFFF"/>
                        </w:rPr>
                        <w:t xml:space="preserve">Irish Motor Neuron Disease Association                              </w:t>
                      </w:r>
                      <w:r w:rsidRPr="00B14E97">
                        <w:rPr>
                          <w:rFonts w:asciiTheme="minorHAnsi" w:hAnsiTheme="minorHAnsi"/>
                          <w:color w:val="000000" w:themeColor="text1"/>
                          <w:sz w:val="18"/>
                          <w:szCs w:val="18"/>
                          <w:shd w:val="clear" w:color="auto" w:fill="FFFFFF"/>
                        </w:rPr>
                        <w:t>Subscribe to newsletter at www.imnda.ie</w:t>
                      </w:r>
                    </w:p>
                    <w:p w:rsidR="00B11078" w:rsidRPr="00B14E97" w:rsidRDefault="00B11078" w:rsidP="00AC2D61">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Irish Wheelchair Association </w:t>
                      </w:r>
                      <w:r w:rsidRPr="00B14E97">
                        <w:rPr>
                          <w:rFonts w:asciiTheme="minorHAnsi" w:hAnsiTheme="minorHAnsi" w:cs="Arial"/>
                          <w:color w:val="000000" w:themeColor="text1"/>
                          <w:sz w:val="18"/>
                          <w:szCs w:val="18"/>
                        </w:rPr>
                        <w:t xml:space="preserve">                                                            Visit </w:t>
                      </w:r>
                      <w:hyperlink r:id="rId106" w:history="1">
                        <w:r w:rsidRPr="00B14E97">
                          <w:rPr>
                            <w:rStyle w:val="Hyperlink"/>
                            <w:rFonts w:asciiTheme="minorHAnsi" w:hAnsiTheme="minorHAnsi"/>
                            <w:color w:val="000000" w:themeColor="text1"/>
                            <w:sz w:val="18"/>
                            <w:szCs w:val="18"/>
                            <w:u w:val="none"/>
                          </w:rPr>
                          <w:t>www.iwa.ie/information/publications/spokeout-magazine</w:t>
                        </w:r>
                      </w:hyperlink>
                      <w:r w:rsidRPr="00B14E97">
                        <w:rPr>
                          <w:rFonts w:asciiTheme="minorHAnsi" w:hAnsiTheme="minorHAnsi"/>
                          <w:color w:val="000000" w:themeColor="text1"/>
                          <w:sz w:val="18"/>
                          <w:szCs w:val="18"/>
                        </w:rPr>
                        <w:t xml:space="preserve"> </w:t>
                      </w:r>
                    </w:p>
                    <w:p w:rsidR="00B11078" w:rsidRPr="00B14E97" w:rsidRDefault="00B11078" w:rsidP="00AC2D61">
                      <w:pPr>
                        <w:spacing w:after="0"/>
                        <w:rPr>
                          <w:rFonts w:asciiTheme="minorHAnsi" w:hAnsiTheme="minorHAnsi" w:cs="Arial"/>
                          <w:b/>
                          <w:color w:val="000000" w:themeColor="text1"/>
                          <w:sz w:val="18"/>
                          <w:szCs w:val="18"/>
                        </w:rPr>
                      </w:pPr>
                      <w:proofErr w:type="spellStart"/>
                      <w:r w:rsidRPr="00B14E97">
                        <w:rPr>
                          <w:rFonts w:asciiTheme="minorHAnsi" w:hAnsiTheme="minorHAnsi" w:cs="Arial"/>
                          <w:b/>
                          <w:color w:val="000000" w:themeColor="text1"/>
                          <w:sz w:val="18"/>
                          <w:szCs w:val="18"/>
                        </w:rPr>
                        <w:t>Livability</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Subscribe to e-mail updates at </w:t>
                      </w:r>
                      <w:hyperlink r:id="rId107" w:history="1">
                        <w:r w:rsidRPr="00B14E97">
                          <w:rPr>
                            <w:rFonts w:asciiTheme="minorHAnsi" w:hAnsiTheme="minorHAnsi"/>
                            <w:color w:val="000000" w:themeColor="text1"/>
                            <w:sz w:val="18"/>
                            <w:szCs w:val="18"/>
                          </w:rPr>
                          <w:t>http://www.livability.org.uk/</w:t>
                        </w:r>
                      </w:hyperlink>
                    </w:p>
                    <w:p w:rsidR="00B11078" w:rsidRPr="00B14E97" w:rsidRDefault="00B11078" w:rsidP="00AC2D61">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Migraine Association of Ireland                                                      </w:t>
                      </w:r>
                      <w:r w:rsidRPr="00B14E97">
                        <w:rPr>
                          <w:rFonts w:asciiTheme="minorHAnsi" w:hAnsiTheme="minorHAnsi" w:cs="Arial"/>
                          <w:color w:val="000000" w:themeColor="text1"/>
                          <w:sz w:val="18"/>
                          <w:szCs w:val="18"/>
                        </w:rPr>
                        <w:t xml:space="preserve">Subscribe to monthly e-zine at </w:t>
                      </w:r>
                      <w:hyperlink r:id="rId108" w:history="1">
                        <w:r w:rsidRPr="00B14E97">
                          <w:rPr>
                            <w:rStyle w:val="Hyperlink"/>
                            <w:rFonts w:asciiTheme="minorHAnsi" w:hAnsiTheme="minorHAnsi" w:cs="Arial"/>
                            <w:color w:val="000000" w:themeColor="text1"/>
                            <w:sz w:val="18"/>
                            <w:szCs w:val="18"/>
                            <w:u w:val="none"/>
                          </w:rPr>
                          <w:t>http://www.migraine.ie</w:t>
                        </w:r>
                      </w:hyperlink>
                    </w:p>
                    <w:p w:rsidR="00B11078" w:rsidRPr="00B14E97" w:rsidRDefault="00B11078" w:rsidP="00AC2D61">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Move 4 </w:t>
                      </w:r>
                      <w:proofErr w:type="spellStart"/>
                      <w:r w:rsidRPr="00B14E97">
                        <w:rPr>
                          <w:rFonts w:asciiTheme="minorHAnsi" w:hAnsiTheme="minorHAnsi" w:cs="Arial"/>
                          <w:b/>
                          <w:color w:val="000000" w:themeColor="text1"/>
                          <w:sz w:val="18"/>
                          <w:szCs w:val="18"/>
                        </w:rPr>
                        <w:t>Parkinsons</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Visit </w:t>
                      </w:r>
                      <w:hyperlink r:id="rId109" w:history="1">
                        <w:r w:rsidRPr="00B14E97">
                          <w:rPr>
                            <w:rFonts w:asciiTheme="minorHAnsi" w:hAnsiTheme="minorHAnsi"/>
                            <w:color w:val="000000" w:themeColor="text1"/>
                            <w:sz w:val="18"/>
                            <w:szCs w:val="18"/>
                          </w:rPr>
                          <w:t>http://www.move4parkinsons.com/join-move4parkinsons/</w:t>
                        </w:r>
                      </w:hyperlink>
                    </w:p>
                    <w:p w:rsidR="00B11078" w:rsidRPr="00B14E97" w:rsidRDefault="00B11078" w:rsidP="000E191D">
                      <w:pPr>
                        <w:rPr>
                          <w:rStyle w:val="Hyperlink"/>
                          <w:rFonts w:asciiTheme="minorHAnsi" w:hAnsiTheme="minorHAnsi"/>
                          <w:color w:val="000000" w:themeColor="text1"/>
                          <w:sz w:val="18"/>
                          <w:szCs w:val="18"/>
                          <w:u w:val="none"/>
                        </w:rPr>
                      </w:pPr>
                      <w:r w:rsidRPr="00B14E97">
                        <w:rPr>
                          <w:rFonts w:asciiTheme="minorHAnsi" w:hAnsiTheme="minorHAnsi" w:cs="Arial"/>
                          <w:b/>
                          <w:color w:val="000000" w:themeColor="text1"/>
                          <w:sz w:val="18"/>
                          <w:szCs w:val="18"/>
                        </w:rPr>
                        <w:t xml:space="preserve">Multiple Sclerosis Society of Ireland                                      </w:t>
                      </w:r>
                      <w:r w:rsidRPr="00B14E97">
                        <w:rPr>
                          <w:rFonts w:asciiTheme="minorHAnsi" w:hAnsiTheme="minorHAnsi"/>
                          <w:color w:val="000000" w:themeColor="text1"/>
                          <w:sz w:val="18"/>
                          <w:szCs w:val="18"/>
                        </w:rPr>
                        <w:t xml:space="preserve">Subscribe to e-newsletters at </w:t>
                      </w:r>
                      <w:hyperlink r:id="rId110" w:history="1">
                        <w:r w:rsidRPr="00B14E97">
                          <w:rPr>
                            <w:rStyle w:val="Hyperlink"/>
                            <w:rFonts w:asciiTheme="minorHAnsi" w:hAnsiTheme="minorHAnsi"/>
                            <w:color w:val="000000" w:themeColor="text1"/>
                            <w:sz w:val="18"/>
                            <w:szCs w:val="18"/>
                            <w:u w:val="none"/>
                          </w:rPr>
                          <w:t>www.ms-society.ie</w:t>
                        </w:r>
                      </w:hyperlink>
                    </w:p>
                    <w:p w:rsidR="00B11078" w:rsidRPr="00B14E97" w:rsidRDefault="00B11078" w:rsidP="000E191D">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Muscular Dystrophy Ireland                                                   </w:t>
                      </w:r>
                      <w:r w:rsidRPr="00B14E97">
                        <w:rPr>
                          <w:rFonts w:asciiTheme="minorHAnsi" w:hAnsiTheme="minorHAnsi" w:cs="Arial"/>
                          <w:color w:val="000000" w:themeColor="text1"/>
                          <w:sz w:val="18"/>
                          <w:szCs w:val="18"/>
                        </w:rPr>
                        <w:t xml:space="preserve">Subscribe at </w:t>
                      </w:r>
                      <w:hyperlink r:id="rId111" w:history="1">
                        <w:r w:rsidRPr="00B14E97">
                          <w:rPr>
                            <w:rFonts w:asciiTheme="minorHAnsi" w:hAnsiTheme="minorHAnsi"/>
                            <w:color w:val="000000" w:themeColor="text1"/>
                            <w:sz w:val="18"/>
                            <w:szCs w:val="18"/>
                          </w:rPr>
                          <w:t>http://www.mdi.ie/newsletter-by-email.html</w:t>
                        </w:r>
                      </w:hyperlink>
                      <w:r w:rsidRPr="00B14E97">
                        <w:rPr>
                          <w:rFonts w:asciiTheme="minorHAnsi" w:hAnsiTheme="minorHAnsi" w:cs="Arial"/>
                          <w:color w:val="000000" w:themeColor="text1"/>
                          <w:sz w:val="18"/>
                          <w:szCs w:val="18"/>
                        </w:rPr>
                        <w:t xml:space="preserve"> </w:t>
                      </w:r>
                    </w:p>
                    <w:p w:rsidR="00B11078" w:rsidRPr="00B14E97" w:rsidRDefault="00B11078" w:rsidP="000E191D">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National Council for the Blind of Ireland                             </w:t>
                      </w:r>
                      <w:r w:rsidRPr="00B14E97">
                        <w:rPr>
                          <w:rStyle w:val="Hyperlink"/>
                          <w:rFonts w:asciiTheme="minorHAnsi" w:hAnsiTheme="minorHAnsi" w:cs="Arial"/>
                          <w:color w:val="000000" w:themeColor="text1"/>
                          <w:sz w:val="18"/>
                          <w:szCs w:val="18"/>
                          <w:u w:val="none"/>
                        </w:rPr>
                        <w:t xml:space="preserve">Magazine at </w:t>
                      </w:r>
                      <w:hyperlink r:id="rId112" w:history="1">
                        <w:r w:rsidRPr="00B14E97">
                          <w:rPr>
                            <w:rFonts w:asciiTheme="minorHAnsi" w:hAnsiTheme="minorHAnsi"/>
                            <w:color w:val="000000" w:themeColor="text1"/>
                            <w:sz w:val="18"/>
                            <w:szCs w:val="18"/>
                          </w:rPr>
                          <w:t>http://www.ncbi.ie/news/ncbi-news-magazine</w:t>
                        </w:r>
                      </w:hyperlink>
                      <w:r w:rsidRPr="00B14E97">
                        <w:rPr>
                          <w:rFonts w:asciiTheme="minorHAnsi" w:hAnsiTheme="minorHAnsi"/>
                          <w:color w:val="000000" w:themeColor="text1"/>
                          <w:sz w:val="18"/>
                          <w:szCs w:val="18"/>
                        </w:rPr>
                        <w:t xml:space="preserve"> </w:t>
                      </w:r>
                      <w:r w:rsidRPr="00B14E97">
                        <w:rPr>
                          <w:rFonts w:asciiTheme="minorHAnsi" w:hAnsiTheme="minorHAnsi" w:cs="Arial"/>
                          <w:color w:val="000000" w:themeColor="text1"/>
                          <w:sz w:val="18"/>
                          <w:szCs w:val="18"/>
                        </w:rPr>
                        <w:t xml:space="preserve"> </w:t>
                      </w:r>
                    </w:p>
                    <w:p w:rsidR="00B11078" w:rsidRPr="00B14E97" w:rsidRDefault="00B11078" w:rsidP="000E191D">
                      <w:pPr>
                        <w:spacing w:after="0"/>
                        <w:rPr>
                          <w:rStyle w:val="Hyperlink"/>
                          <w:rFonts w:asciiTheme="minorHAnsi" w:hAnsiTheme="minorHAnsi" w:cs="Arial"/>
                          <w:color w:val="000000" w:themeColor="text1"/>
                          <w:sz w:val="18"/>
                          <w:szCs w:val="18"/>
                          <w:u w:val="none"/>
                        </w:rPr>
                      </w:pPr>
                      <w:r w:rsidRPr="00B14E97">
                        <w:rPr>
                          <w:rFonts w:asciiTheme="minorHAnsi" w:hAnsiTheme="minorHAnsi" w:cs="Arial"/>
                          <w:b/>
                          <w:color w:val="000000" w:themeColor="text1"/>
                          <w:sz w:val="18"/>
                          <w:szCs w:val="18"/>
                        </w:rPr>
                        <w:t xml:space="preserve">Neurofibromatosis Association of Ireland                          </w:t>
                      </w:r>
                      <w:r w:rsidRPr="00B14E97">
                        <w:rPr>
                          <w:rFonts w:asciiTheme="minorHAnsi" w:hAnsiTheme="minorHAnsi" w:cs="Arial"/>
                          <w:color w:val="000000" w:themeColor="text1"/>
                          <w:sz w:val="18"/>
                          <w:szCs w:val="18"/>
                        </w:rPr>
                        <w:t>Subscribe to newsletter at</w:t>
                      </w:r>
                      <w:r w:rsidRPr="00B14E97">
                        <w:rPr>
                          <w:rFonts w:asciiTheme="minorHAnsi" w:hAnsiTheme="minorHAnsi" w:cs="Arial"/>
                          <w:b/>
                          <w:color w:val="000000" w:themeColor="text1"/>
                          <w:sz w:val="18"/>
                          <w:szCs w:val="18"/>
                        </w:rPr>
                        <w:t xml:space="preserve"> </w:t>
                      </w:r>
                      <w:hyperlink r:id="rId113" w:history="1">
                        <w:r w:rsidRPr="00B14E97">
                          <w:rPr>
                            <w:rStyle w:val="Hyperlink"/>
                            <w:rFonts w:asciiTheme="minorHAnsi" w:hAnsiTheme="minorHAnsi" w:cs="Arial"/>
                            <w:color w:val="000000" w:themeColor="text1"/>
                            <w:sz w:val="18"/>
                            <w:szCs w:val="18"/>
                            <w:u w:val="none"/>
                          </w:rPr>
                          <w:t>www.nfaireland.ie</w:t>
                        </w:r>
                      </w:hyperlink>
                    </w:p>
                    <w:p w:rsidR="00B11078" w:rsidRPr="00B14E97" w:rsidRDefault="00B11078" w:rsidP="000E191D">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Offaly Centre for Independent Living   </w:t>
                      </w:r>
                      <w:r w:rsidRPr="00B14E97">
                        <w:rPr>
                          <w:rStyle w:val="Hyperlink"/>
                          <w:rFonts w:asciiTheme="minorHAnsi" w:hAnsiTheme="minorHAnsi" w:cs="Arial"/>
                          <w:color w:val="000000" w:themeColor="text1"/>
                          <w:sz w:val="18"/>
                          <w:szCs w:val="18"/>
                          <w:u w:val="none"/>
                        </w:rPr>
                        <w:t xml:space="preserve">                                         </w:t>
                      </w:r>
                      <w:r w:rsidRPr="00B14E97">
                        <w:rPr>
                          <w:rFonts w:asciiTheme="minorHAnsi" w:hAnsiTheme="minorHAnsi" w:cs="Lucida Sans Unicode"/>
                          <w:color w:val="000000" w:themeColor="text1"/>
                          <w:sz w:val="18"/>
                          <w:szCs w:val="18"/>
                          <w:shd w:val="clear" w:color="auto" w:fill="EFEAF4"/>
                        </w:rPr>
                        <w:t>E</w:t>
                      </w:r>
                      <w:r w:rsidRPr="00B14E97">
                        <w:rPr>
                          <w:rFonts w:asciiTheme="minorHAnsi" w:hAnsiTheme="minorHAnsi" w:cs="Lucida Sans Unicode"/>
                          <w:color w:val="000000" w:themeColor="text1"/>
                          <w:sz w:val="18"/>
                          <w:szCs w:val="24"/>
                          <w:shd w:val="clear" w:color="auto" w:fill="EFEAF4"/>
                        </w:rPr>
                        <w:t xml:space="preserve">mail </w:t>
                      </w:r>
                      <w:hyperlink r:id="rId114" w:history="1">
                        <w:r w:rsidRPr="00B14E97">
                          <w:rPr>
                            <w:rStyle w:val="Hyperlink"/>
                            <w:rFonts w:asciiTheme="minorHAnsi" w:hAnsiTheme="minorHAnsi" w:cs="Lucida Sans Unicode"/>
                            <w:color w:val="000000" w:themeColor="text1"/>
                            <w:sz w:val="18"/>
                            <w:szCs w:val="24"/>
                            <w:u w:val="none"/>
                            <w:shd w:val="clear" w:color="auto" w:fill="EFEAF4"/>
                          </w:rPr>
                          <w:t>sarah@ocil.ie</w:t>
                        </w:r>
                      </w:hyperlink>
                      <w:r w:rsidRPr="00B14E97">
                        <w:rPr>
                          <w:rFonts w:asciiTheme="minorHAnsi" w:hAnsiTheme="minorHAnsi" w:cs="Lucida Sans Unicode"/>
                          <w:color w:val="000000" w:themeColor="text1"/>
                          <w:sz w:val="18"/>
                          <w:szCs w:val="24"/>
                          <w:shd w:val="clear" w:color="auto" w:fill="EFEAF4"/>
                        </w:rPr>
                        <w:t xml:space="preserve"> to subscribe to monthly newsletter</w:t>
                      </w:r>
                    </w:p>
                    <w:p w:rsidR="00B11078" w:rsidRPr="00B14E97" w:rsidRDefault="00B11078" w:rsidP="000E191D">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Neurological Alliance of Ireland                                                     </w:t>
                      </w:r>
                      <w:r w:rsidRPr="00B14E97">
                        <w:rPr>
                          <w:rStyle w:val="Hyperlink"/>
                          <w:rFonts w:asciiTheme="minorHAnsi" w:hAnsiTheme="minorHAnsi" w:cs="Arial"/>
                          <w:color w:val="000000" w:themeColor="text1"/>
                          <w:sz w:val="18"/>
                          <w:szCs w:val="18"/>
                          <w:u w:val="none"/>
                        </w:rPr>
                        <w:t xml:space="preserve">Sign up to newsletter at </w:t>
                      </w:r>
                      <w:hyperlink r:id="rId115" w:history="1">
                        <w:r w:rsidRPr="00B14E97">
                          <w:rPr>
                            <w:rFonts w:asciiTheme="minorHAnsi" w:hAnsiTheme="minorHAnsi"/>
                            <w:color w:val="000000" w:themeColor="text1"/>
                            <w:sz w:val="18"/>
                            <w:szCs w:val="18"/>
                          </w:rPr>
                          <w:t>http://www.nai.ie/</w:t>
                        </w:r>
                      </w:hyperlink>
                    </w:p>
                    <w:p w:rsidR="00B11078" w:rsidRPr="00B14E97" w:rsidRDefault="00B11078" w:rsidP="000E191D">
                      <w:pPr>
                        <w:spacing w:after="0"/>
                        <w:rPr>
                          <w:rFonts w:asciiTheme="minorHAnsi" w:hAnsiTheme="minorHAnsi" w:cs="Lucida Sans Unicode"/>
                          <w:b/>
                          <w:color w:val="000000" w:themeColor="text1"/>
                          <w:sz w:val="18"/>
                          <w:szCs w:val="18"/>
                          <w:shd w:val="clear" w:color="auto" w:fill="EFEAF4"/>
                        </w:rPr>
                      </w:pPr>
                      <w:proofErr w:type="spellStart"/>
                      <w:r w:rsidRPr="00B14E97">
                        <w:rPr>
                          <w:rFonts w:asciiTheme="minorHAnsi" w:hAnsiTheme="minorHAnsi" w:cs="Lucida Sans Unicode"/>
                          <w:b/>
                          <w:color w:val="000000" w:themeColor="text1"/>
                          <w:sz w:val="18"/>
                          <w:szCs w:val="18"/>
                          <w:shd w:val="clear" w:color="auto" w:fill="EFEAF4"/>
                        </w:rPr>
                        <w:t>Parkinsons</w:t>
                      </w:r>
                      <w:proofErr w:type="spellEnd"/>
                      <w:r w:rsidRPr="00B14E97">
                        <w:rPr>
                          <w:rFonts w:asciiTheme="minorHAnsi" w:hAnsiTheme="minorHAnsi" w:cs="Lucida Sans Unicode"/>
                          <w:b/>
                          <w:color w:val="000000" w:themeColor="text1"/>
                          <w:sz w:val="18"/>
                          <w:szCs w:val="18"/>
                          <w:shd w:val="clear" w:color="auto" w:fill="EFEAF4"/>
                        </w:rPr>
                        <w:t xml:space="preserve"> Association of Ireland                                                </w:t>
                      </w:r>
                      <w:r w:rsidRPr="00B14E97">
                        <w:rPr>
                          <w:rFonts w:asciiTheme="minorHAnsi" w:hAnsiTheme="minorHAnsi" w:cs="Lucida Sans Unicode"/>
                          <w:color w:val="000000" w:themeColor="text1"/>
                          <w:sz w:val="18"/>
                          <w:szCs w:val="18"/>
                          <w:shd w:val="clear" w:color="auto" w:fill="EFEAF4"/>
                        </w:rPr>
                        <w:t xml:space="preserve">Visit </w:t>
                      </w:r>
                      <w:hyperlink r:id="rId116" w:history="1">
                        <w:r w:rsidRPr="00B14E97">
                          <w:rPr>
                            <w:rFonts w:asciiTheme="minorHAnsi" w:hAnsiTheme="minorHAnsi"/>
                            <w:color w:val="000000" w:themeColor="text1"/>
                            <w:sz w:val="18"/>
                            <w:szCs w:val="18"/>
                          </w:rPr>
                          <w:t>http://www.parkinsons.ie/mediacentre_publications</w:t>
                        </w:r>
                      </w:hyperlink>
                    </w:p>
                    <w:p w:rsidR="00B11078" w:rsidRPr="00B14E97" w:rsidRDefault="00B11078" w:rsidP="000E191D">
                      <w:pPr>
                        <w:spacing w:after="0"/>
                        <w:rPr>
                          <w:rFonts w:asciiTheme="minorHAnsi" w:hAnsiTheme="minorHAnsi"/>
                          <w:b/>
                          <w:color w:val="000000" w:themeColor="text1"/>
                          <w:sz w:val="18"/>
                          <w:szCs w:val="18"/>
                          <w:shd w:val="clear" w:color="auto" w:fill="F7FAF1"/>
                        </w:rPr>
                      </w:pPr>
                      <w:proofErr w:type="spellStart"/>
                      <w:r w:rsidRPr="00B14E97">
                        <w:rPr>
                          <w:rFonts w:asciiTheme="minorHAnsi" w:hAnsiTheme="minorHAnsi"/>
                          <w:b/>
                          <w:color w:val="000000" w:themeColor="text1"/>
                          <w:sz w:val="18"/>
                          <w:szCs w:val="18"/>
                          <w:shd w:val="clear" w:color="auto" w:fill="F7FAF1"/>
                        </w:rPr>
                        <w:t>Post Polio</w:t>
                      </w:r>
                      <w:proofErr w:type="spellEnd"/>
                      <w:r w:rsidRPr="00B14E97">
                        <w:rPr>
                          <w:rFonts w:asciiTheme="minorHAnsi" w:hAnsiTheme="minorHAnsi"/>
                          <w:b/>
                          <w:color w:val="000000" w:themeColor="text1"/>
                          <w:sz w:val="18"/>
                          <w:szCs w:val="18"/>
                          <w:shd w:val="clear" w:color="auto" w:fill="F7FAF1"/>
                        </w:rPr>
                        <w:t xml:space="preserve"> Support Group                                                         </w:t>
                      </w:r>
                      <w:r w:rsidRPr="00B14E97">
                        <w:rPr>
                          <w:rFonts w:asciiTheme="minorHAnsi" w:hAnsiTheme="minorHAnsi"/>
                          <w:color w:val="000000" w:themeColor="text1"/>
                          <w:sz w:val="18"/>
                          <w:szCs w:val="18"/>
                          <w:shd w:val="clear" w:color="auto" w:fill="F7FAF1"/>
                        </w:rPr>
                        <w:t xml:space="preserve">Newsletters at </w:t>
                      </w:r>
                      <w:hyperlink r:id="rId117" w:history="1">
                        <w:r w:rsidRPr="00B14E97">
                          <w:rPr>
                            <w:rFonts w:asciiTheme="minorHAnsi" w:hAnsiTheme="minorHAnsi"/>
                            <w:color w:val="000000" w:themeColor="text1"/>
                            <w:sz w:val="18"/>
                            <w:szCs w:val="18"/>
                          </w:rPr>
                          <w:t>http://www.ppsg.ie/publications_survivor.html</w:t>
                        </w:r>
                      </w:hyperlink>
                    </w:p>
                    <w:p w:rsidR="00B11078" w:rsidRPr="00B14E97" w:rsidRDefault="00B11078" w:rsidP="000E191D">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Rehab Group                                                                                        </w:t>
                      </w:r>
                      <w:r w:rsidRPr="00B14E97">
                        <w:rPr>
                          <w:rFonts w:asciiTheme="minorHAnsi" w:hAnsiTheme="minorHAnsi" w:cs="Arial"/>
                          <w:color w:val="000000" w:themeColor="text1"/>
                          <w:sz w:val="18"/>
                          <w:szCs w:val="18"/>
                        </w:rPr>
                        <w:t xml:space="preserve">Visit </w:t>
                      </w:r>
                      <w:hyperlink r:id="rId118" w:history="1">
                        <w:r w:rsidRPr="00B14E97">
                          <w:rPr>
                            <w:rFonts w:asciiTheme="minorHAnsi" w:hAnsiTheme="minorHAnsi"/>
                            <w:color w:val="000000" w:themeColor="text1"/>
                            <w:sz w:val="18"/>
                            <w:szCs w:val="18"/>
                          </w:rPr>
                          <w:t>http://www.rehab.ie/about/rehabnews.aspx</w:t>
                        </w:r>
                      </w:hyperlink>
                      <w:r w:rsidRPr="00B14E97">
                        <w:rPr>
                          <w:rFonts w:asciiTheme="minorHAnsi" w:hAnsiTheme="minorHAnsi" w:cs="Arial"/>
                          <w:color w:val="000000" w:themeColor="text1"/>
                          <w:sz w:val="18"/>
                          <w:szCs w:val="18"/>
                        </w:rPr>
                        <w:t xml:space="preserve"> </w:t>
                      </w:r>
                    </w:p>
                    <w:p w:rsidR="00B11078" w:rsidRPr="00B14E97" w:rsidRDefault="00B11078" w:rsidP="000E191D">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Roscommon Disability Support Group</w:t>
                      </w:r>
                      <w:r w:rsidRPr="00B14E97">
                        <w:rPr>
                          <w:rFonts w:asciiTheme="minorHAnsi" w:hAnsiTheme="minorHAnsi" w:cs="Arial"/>
                          <w:color w:val="000000" w:themeColor="text1"/>
                          <w:sz w:val="18"/>
                          <w:szCs w:val="18"/>
                        </w:rPr>
                        <w:t xml:space="preserve">                                         Email </w:t>
                      </w:r>
                      <w:hyperlink r:id="rId119" w:history="1">
                        <w:r w:rsidRPr="00B14E97">
                          <w:rPr>
                            <w:rStyle w:val="Hyperlink"/>
                            <w:rFonts w:asciiTheme="minorHAnsi" w:hAnsiTheme="minorHAnsi" w:cs="Arial"/>
                            <w:color w:val="000000" w:themeColor="text1"/>
                            <w:sz w:val="18"/>
                            <w:szCs w:val="18"/>
                            <w:u w:val="none"/>
                          </w:rPr>
                          <w:t>mganly@rosdisabilities.ie</w:t>
                        </w:r>
                      </w:hyperlink>
                      <w:r w:rsidRPr="00B14E97">
                        <w:rPr>
                          <w:rFonts w:asciiTheme="minorHAnsi" w:hAnsiTheme="minorHAnsi" w:cs="Arial"/>
                          <w:color w:val="000000" w:themeColor="text1"/>
                          <w:sz w:val="18"/>
                          <w:szCs w:val="18"/>
                        </w:rPr>
                        <w:t xml:space="preserve"> to request copies of newsletters</w:t>
                      </w:r>
                    </w:p>
                    <w:p w:rsidR="00B11078" w:rsidRPr="00B14E97" w:rsidRDefault="00B11078" w:rsidP="00143FB0">
                      <w:pPr>
                        <w:spacing w:after="0"/>
                        <w:rPr>
                          <w:rStyle w:val="Hyperlink"/>
                          <w:rFonts w:asciiTheme="minorHAnsi" w:hAnsiTheme="minorHAnsi" w:cs="Arial"/>
                          <w:b/>
                          <w:color w:val="000000" w:themeColor="text1"/>
                          <w:sz w:val="18"/>
                          <w:szCs w:val="18"/>
                          <w:u w:val="none"/>
                        </w:rPr>
                      </w:pPr>
                      <w:proofErr w:type="spellStart"/>
                      <w:r w:rsidRPr="00B14E97">
                        <w:rPr>
                          <w:rStyle w:val="Hyperlink"/>
                          <w:rFonts w:asciiTheme="minorHAnsi" w:hAnsiTheme="minorHAnsi" w:cs="Arial"/>
                          <w:b/>
                          <w:color w:val="000000" w:themeColor="text1"/>
                          <w:sz w:val="18"/>
                          <w:szCs w:val="18"/>
                          <w:u w:val="none"/>
                        </w:rPr>
                        <w:t>Spina</w:t>
                      </w:r>
                      <w:proofErr w:type="spellEnd"/>
                      <w:r w:rsidRPr="00B14E97">
                        <w:rPr>
                          <w:rStyle w:val="Hyperlink"/>
                          <w:rFonts w:asciiTheme="minorHAnsi" w:hAnsiTheme="minorHAnsi" w:cs="Arial"/>
                          <w:b/>
                          <w:color w:val="000000" w:themeColor="text1"/>
                          <w:sz w:val="18"/>
                          <w:szCs w:val="18"/>
                          <w:u w:val="none"/>
                        </w:rPr>
                        <w:t xml:space="preserve"> Bifida Hydrocephalus Ireland                                           </w:t>
                      </w:r>
                      <w:r w:rsidRPr="00B14E97">
                        <w:rPr>
                          <w:rStyle w:val="Hyperlink"/>
                          <w:rFonts w:asciiTheme="minorHAnsi" w:hAnsiTheme="minorHAnsi" w:cs="Arial"/>
                          <w:color w:val="000000" w:themeColor="text1"/>
                          <w:sz w:val="18"/>
                          <w:szCs w:val="18"/>
                          <w:u w:val="none"/>
                        </w:rPr>
                        <w:t xml:space="preserve">‘Ability’ magazine at </w:t>
                      </w:r>
                      <w:hyperlink r:id="rId120" w:history="1">
                        <w:r w:rsidRPr="00B14E97">
                          <w:rPr>
                            <w:rFonts w:asciiTheme="minorHAnsi" w:hAnsiTheme="minorHAnsi"/>
                            <w:color w:val="000000" w:themeColor="text1"/>
                            <w:sz w:val="18"/>
                            <w:szCs w:val="18"/>
                          </w:rPr>
                          <w:t>http://www.sbhi.ie/ability-magazine.html</w:t>
                        </w:r>
                      </w:hyperlink>
                    </w:p>
                    <w:p w:rsidR="00B11078" w:rsidRPr="00B14E97" w:rsidRDefault="00B11078" w:rsidP="00143FB0">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Special Olympics Ireland                                                              </w:t>
                      </w:r>
                      <w:r w:rsidRPr="00B14E97">
                        <w:rPr>
                          <w:rStyle w:val="Hyperlink"/>
                          <w:rFonts w:asciiTheme="minorHAnsi" w:hAnsiTheme="minorHAnsi" w:cs="Arial"/>
                          <w:color w:val="000000" w:themeColor="text1"/>
                          <w:sz w:val="18"/>
                          <w:szCs w:val="18"/>
                          <w:u w:val="none"/>
                        </w:rPr>
                        <w:t xml:space="preserve">Subscribe at </w:t>
                      </w:r>
                      <w:hyperlink r:id="rId121" w:history="1">
                        <w:r w:rsidRPr="00B14E97">
                          <w:rPr>
                            <w:rFonts w:asciiTheme="minorHAnsi" w:hAnsiTheme="minorHAnsi"/>
                            <w:color w:val="000000" w:themeColor="text1"/>
                            <w:sz w:val="18"/>
                          </w:rPr>
                          <w:t>http://www.specialolympics.ie/home.aspx</w:t>
                        </w:r>
                      </w:hyperlink>
                    </w:p>
                    <w:p w:rsidR="00B11078" w:rsidRDefault="00B11078" w:rsidP="00143FB0">
                      <w:pPr>
                        <w:spacing w:after="0"/>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Spinal Injuries Ireland                                                                 </w:t>
                      </w:r>
                      <w:r w:rsidRPr="00B14E97">
                        <w:rPr>
                          <w:rFonts w:asciiTheme="minorHAnsi" w:hAnsiTheme="minorHAnsi"/>
                          <w:color w:val="000000" w:themeColor="text1"/>
                          <w:sz w:val="18"/>
                          <w:szCs w:val="18"/>
                        </w:rPr>
                        <w:t xml:space="preserve">‘Spinal News’ at </w:t>
                      </w:r>
                      <w:hyperlink r:id="rId122" w:history="1">
                        <w:r w:rsidRPr="00B14E97">
                          <w:rPr>
                            <w:rFonts w:asciiTheme="minorHAnsi" w:hAnsiTheme="minorHAnsi"/>
                            <w:color w:val="000000" w:themeColor="text1"/>
                            <w:sz w:val="18"/>
                            <w:szCs w:val="18"/>
                          </w:rPr>
                          <w:t>http://www.spinalinjuries.ie/?page_id=164</w:t>
                        </w:r>
                      </w:hyperlink>
                      <w:r w:rsidRPr="00B14E97">
                        <w:rPr>
                          <w:rFonts w:asciiTheme="minorHAnsi" w:hAnsiTheme="minorHAnsi"/>
                          <w:color w:val="000000" w:themeColor="text1"/>
                          <w:sz w:val="18"/>
                          <w:szCs w:val="18"/>
                        </w:rPr>
                        <w:t xml:space="preserve"> </w:t>
                      </w:r>
                    </w:p>
                    <w:p w:rsidR="00B11078" w:rsidRPr="00B14E97" w:rsidRDefault="00B11078" w:rsidP="00143FB0">
                      <w:pPr>
                        <w:spacing w:after="0"/>
                        <w:rPr>
                          <w:rFonts w:asciiTheme="minorHAnsi" w:hAnsiTheme="minorHAnsi"/>
                          <w:b/>
                          <w:color w:val="000000" w:themeColor="text1"/>
                          <w:sz w:val="18"/>
                          <w:szCs w:val="18"/>
                        </w:rPr>
                      </w:pPr>
                      <w:proofErr w:type="spellStart"/>
                      <w:r w:rsidRPr="00B07656">
                        <w:rPr>
                          <w:rFonts w:asciiTheme="minorHAnsi" w:hAnsiTheme="minorHAnsi"/>
                          <w:b/>
                          <w:color w:val="000000" w:themeColor="text1"/>
                          <w:sz w:val="18"/>
                          <w:szCs w:val="18"/>
                        </w:rPr>
                        <w:t>Walkinstown</w:t>
                      </w:r>
                      <w:proofErr w:type="spellEnd"/>
                      <w:r w:rsidRPr="00B07656">
                        <w:rPr>
                          <w:rFonts w:asciiTheme="minorHAnsi" w:hAnsiTheme="minorHAnsi"/>
                          <w:b/>
                          <w:color w:val="000000" w:themeColor="text1"/>
                          <w:sz w:val="18"/>
                          <w:szCs w:val="18"/>
                        </w:rPr>
                        <w:t xml:space="preserve"> Association                                                                   </w:t>
                      </w:r>
                      <w:r>
                        <w:rPr>
                          <w:rFonts w:asciiTheme="minorHAnsi" w:hAnsiTheme="minorHAnsi"/>
                          <w:color w:val="000000" w:themeColor="text1"/>
                          <w:sz w:val="18"/>
                          <w:szCs w:val="18"/>
                        </w:rPr>
                        <w:t xml:space="preserve">Visit </w:t>
                      </w:r>
                      <w:r w:rsidRPr="00B07656">
                        <w:rPr>
                          <w:rFonts w:asciiTheme="minorHAnsi" w:hAnsiTheme="minorHAnsi"/>
                          <w:color w:val="000000" w:themeColor="text1"/>
                          <w:sz w:val="18"/>
                          <w:szCs w:val="18"/>
                        </w:rPr>
                        <w:t>http://www.walk.ie/info_newsletter</w:t>
                      </w:r>
                    </w:p>
                    <w:p w:rsidR="00B11078" w:rsidRPr="00B14E97" w:rsidRDefault="00B11078" w:rsidP="00143FB0">
                      <w:pPr>
                        <w:spacing w:after="0"/>
                        <w:rPr>
                          <w:rFonts w:asciiTheme="minorHAnsi" w:hAnsiTheme="minorHAnsi" w:cs="Arial"/>
                          <w:color w:val="000000" w:themeColor="text1"/>
                          <w:sz w:val="18"/>
                          <w:szCs w:val="18"/>
                        </w:rPr>
                      </w:pPr>
                      <w:proofErr w:type="spellStart"/>
                      <w:r w:rsidRPr="00B14E97">
                        <w:rPr>
                          <w:rFonts w:asciiTheme="minorHAnsi" w:hAnsiTheme="minorHAnsi" w:cs="Arial"/>
                          <w:b/>
                          <w:color w:val="000000" w:themeColor="text1"/>
                          <w:sz w:val="18"/>
                          <w:szCs w:val="18"/>
                        </w:rPr>
                        <w:t>Yoobyoo</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(formerly Children In Hospital Ireland)                        Subscribe to newsletter at </w:t>
                      </w:r>
                      <w:hyperlink r:id="rId123" w:history="1">
                        <w:r w:rsidRPr="00B14E97">
                          <w:rPr>
                            <w:rFonts w:asciiTheme="minorHAnsi" w:hAnsiTheme="minorHAnsi"/>
                            <w:color w:val="000000" w:themeColor="text1"/>
                            <w:sz w:val="18"/>
                            <w:szCs w:val="18"/>
                          </w:rPr>
                          <w:t>http://yoobyoo.ie/</w:t>
                        </w:r>
                      </w:hyperlink>
                      <w:r w:rsidRPr="00B14E97">
                        <w:rPr>
                          <w:rFonts w:asciiTheme="minorHAnsi" w:hAnsiTheme="minorHAnsi"/>
                          <w:color w:val="000000" w:themeColor="text1"/>
                          <w:sz w:val="18"/>
                          <w:szCs w:val="18"/>
                        </w:rPr>
                        <w:t xml:space="preserve"> </w:t>
                      </w:r>
                    </w:p>
                    <w:p w:rsidR="00B11078" w:rsidRPr="00B14E97" w:rsidRDefault="00B11078" w:rsidP="000E191D">
                      <w:pPr>
                        <w:spacing w:after="0"/>
                        <w:rPr>
                          <w:rStyle w:val="Hyperlink"/>
                          <w:rFonts w:asciiTheme="minorHAnsi" w:hAnsiTheme="minorHAnsi" w:cs="Arial"/>
                          <w:color w:val="000000" w:themeColor="text1"/>
                          <w:sz w:val="18"/>
                          <w:szCs w:val="18"/>
                          <w:u w:val="none"/>
                        </w:rPr>
                      </w:pPr>
                    </w:p>
                    <w:p w:rsidR="00B11078" w:rsidRPr="00B14E97" w:rsidRDefault="00B11078" w:rsidP="000E191D">
                      <w:pPr>
                        <w:spacing w:after="0"/>
                        <w:rPr>
                          <w:rStyle w:val="Hyperlink"/>
                          <w:rFonts w:asciiTheme="minorHAnsi" w:hAnsiTheme="minorHAnsi" w:cs="Arial"/>
                          <w:color w:val="000000" w:themeColor="text1"/>
                          <w:sz w:val="18"/>
                          <w:szCs w:val="18"/>
                          <w:u w:val="none"/>
                        </w:rPr>
                      </w:pPr>
                    </w:p>
                    <w:p w:rsidR="00B11078" w:rsidRPr="00B14E97" w:rsidRDefault="00B11078" w:rsidP="00672535">
                      <w:pPr>
                        <w:rPr>
                          <w:rFonts w:asciiTheme="minorHAnsi" w:hAnsiTheme="minorHAnsi"/>
                          <w:color w:val="000000" w:themeColor="text1"/>
                          <w:sz w:val="18"/>
                          <w:szCs w:val="18"/>
                        </w:rPr>
                      </w:pPr>
                    </w:p>
                  </w:txbxContent>
                </v:textbox>
              </v:shape>
            </w:pict>
          </mc:Fallback>
        </mc:AlternateContent>
      </w:r>
      <w:r w:rsidRPr="00B663FE">
        <w:rPr>
          <w:rFonts w:asciiTheme="minorHAnsi" w:eastAsiaTheme="minorHAnsi" w:hAnsiTheme="minorHAnsi" w:cstheme="minorBidi"/>
          <w:noProof/>
          <w:color w:val="002A54"/>
          <w:sz w:val="22"/>
          <w:szCs w:val="22"/>
          <w:lang w:val="en-IE" w:eastAsia="en-IE"/>
        </w:rPr>
        <mc:AlternateContent>
          <mc:Choice Requires="wps">
            <w:drawing>
              <wp:anchor distT="0" distB="0" distL="114300" distR="114300" simplePos="0" relativeHeight="251640320" behindDoc="0" locked="0" layoutInCell="1" allowOverlap="1" wp14:anchorId="1D9EEE04" wp14:editId="751DC686">
                <wp:simplePos x="0" y="0"/>
                <wp:positionH relativeFrom="column">
                  <wp:posOffset>-342900</wp:posOffset>
                </wp:positionH>
                <wp:positionV relativeFrom="paragraph">
                  <wp:posOffset>243205</wp:posOffset>
                </wp:positionV>
                <wp:extent cx="3181985" cy="8345805"/>
                <wp:effectExtent l="0" t="0" r="0" b="0"/>
                <wp:wrapNone/>
                <wp:docPr id="304" name="Text Box 4"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8345805"/>
                        </a:xfrm>
                        <a:prstGeom prst="rect">
                          <a:avLst/>
                        </a:prstGeom>
                        <a:noFill/>
                        <a:ln>
                          <a:noFill/>
                        </a:ln>
                        <a:extLst/>
                      </wps:spPr>
                      <wps:txbx>
                        <w:txbxContent>
                          <w:p w:rsidR="00B11078" w:rsidRPr="00B14E97" w:rsidRDefault="00B11078" w:rsidP="005F659D">
                            <w:pPr>
                              <w:rPr>
                                <w:rFonts w:asciiTheme="minorHAnsi" w:hAnsiTheme="minorHAnsi"/>
                                <w:color w:val="000000" w:themeColor="text1"/>
                                <w:sz w:val="18"/>
                                <w:szCs w:val="18"/>
                                <w:shd w:val="clear" w:color="auto" w:fill="F0F0F0"/>
                              </w:rPr>
                            </w:pPr>
                            <w:r w:rsidRPr="00B14E97">
                              <w:rPr>
                                <w:rFonts w:asciiTheme="minorHAnsi" w:hAnsiTheme="minorHAnsi" w:cs="Arial"/>
                                <w:b/>
                                <w:color w:val="000000" w:themeColor="text1"/>
                                <w:sz w:val="18"/>
                                <w:szCs w:val="18"/>
                              </w:rPr>
                              <w:t xml:space="preserve">ACTS (Accessible Community Transport Southside)                                    </w:t>
                            </w:r>
                            <w:r w:rsidRPr="00B14E97">
                              <w:rPr>
                                <w:rFonts w:asciiTheme="minorHAnsi" w:hAnsiTheme="minorHAnsi" w:cs="Arial"/>
                                <w:color w:val="000000" w:themeColor="text1"/>
                                <w:sz w:val="18"/>
                                <w:szCs w:val="18"/>
                              </w:rPr>
                              <w:t xml:space="preserve">Newsletter available at </w:t>
                            </w:r>
                            <w:hyperlink r:id="rId124" w:history="1">
                              <w:r w:rsidRPr="00B14E97">
                                <w:rPr>
                                  <w:rFonts w:asciiTheme="minorHAnsi" w:hAnsiTheme="minorHAnsi"/>
                                  <w:color w:val="000000" w:themeColor="text1"/>
                                  <w:sz w:val="18"/>
                                  <w:szCs w:val="18"/>
                                </w:rPr>
                                <w:t>www.actsltd.ie</w:t>
                              </w:r>
                            </w:hyperlink>
                            <w:r w:rsidRPr="00B14E97">
                              <w:rPr>
                                <w:rFonts w:asciiTheme="minorHAnsi" w:hAnsiTheme="minorHAnsi"/>
                                <w:color w:val="000000" w:themeColor="text1"/>
                                <w:sz w:val="18"/>
                                <w:szCs w:val="18"/>
                              </w:rPr>
                              <w:t xml:space="preserve">                                                                         </w:t>
                            </w:r>
                          </w:p>
                          <w:p w:rsidR="00B11078" w:rsidRPr="00B14E97" w:rsidRDefault="00B11078"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Acquired Brain Injury Ireland                                                                            </w:t>
                            </w:r>
                            <w:r w:rsidRPr="00B14E97">
                              <w:rPr>
                                <w:rFonts w:asciiTheme="minorHAnsi" w:hAnsiTheme="minorHAnsi" w:cs="Arial"/>
                                <w:color w:val="000000" w:themeColor="text1"/>
                                <w:sz w:val="18"/>
                                <w:szCs w:val="18"/>
                              </w:rPr>
                              <w:t>Newsletter available at</w:t>
                            </w:r>
                            <w:r w:rsidRPr="00B14E97">
                              <w:rPr>
                                <w:rFonts w:asciiTheme="minorHAnsi" w:hAnsiTheme="minorHAnsi" w:cs="Arial"/>
                                <w:b/>
                                <w:color w:val="000000" w:themeColor="text1"/>
                                <w:sz w:val="18"/>
                                <w:szCs w:val="18"/>
                              </w:rPr>
                              <w:t xml:space="preserve"> </w:t>
                            </w:r>
                            <w:hyperlink r:id="rId125" w:history="1">
                              <w:r w:rsidRPr="00B14E97">
                                <w:rPr>
                                  <w:rFonts w:asciiTheme="minorHAnsi" w:hAnsiTheme="minorHAnsi"/>
                                  <w:color w:val="000000" w:themeColor="text1"/>
                                  <w:sz w:val="18"/>
                                  <w:szCs w:val="18"/>
                                </w:rPr>
                                <w:t>www.abiireland.ie/publications.html</w:t>
                              </w:r>
                            </w:hyperlink>
                            <w:r w:rsidRPr="00B14E97">
                              <w:rPr>
                                <w:rFonts w:asciiTheme="minorHAnsi" w:hAnsiTheme="minorHAnsi" w:cs="Arial"/>
                                <w:b/>
                                <w:color w:val="000000" w:themeColor="text1"/>
                                <w:sz w:val="18"/>
                                <w:szCs w:val="18"/>
                              </w:rPr>
                              <w:t xml:space="preserve">                                                     </w:t>
                            </w:r>
                          </w:p>
                          <w:p w:rsidR="00B11078" w:rsidRPr="00B14E97" w:rsidRDefault="00B11078"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Arthritis Ireland                                                                                                      </w:t>
                            </w:r>
                            <w:r w:rsidRPr="00B14E97">
                              <w:rPr>
                                <w:rFonts w:asciiTheme="minorHAnsi" w:hAnsiTheme="minorHAnsi" w:cs="Arial"/>
                                <w:color w:val="000000" w:themeColor="text1"/>
                                <w:sz w:val="18"/>
                                <w:szCs w:val="18"/>
                              </w:rPr>
                              <w:t>Subscribe to e-zine at</w:t>
                            </w:r>
                            <w:r w:rsidRPr="00B14E97">
                              <w:rPr>
                                <w:rFonts w:asciiTheme="minorHAnsi" w:hAnsiTheme="minorHAnsi" w:cs="Arial"/>
                                <w:b/>
                                <w:color w:val="000000" w:themeColor="text1"/>
                                <w:sz w:val="18"/>
                                <w:szCs w:val="18"/>
                              </w:rPr>
                              <w:t xml:space="preserve"> </w:t>
                            </w:r>
                            <w:r w:rsidRPr="00B14E97">
                              <w:rPr>
                                <w:rFonts w:asciiTheme="minorHAnsi" w:hAnsiTheme="minorHAnsi"/>
                                <w:color w:val="000000" w:themeColor="text1"/>
                                <w:sz w:val="18"/>
                                <w:szCs w:val="18"/>
                              </w:rPr>
                              <w:t>www.arthritisireland.ie</w:t>
                            </w:r>
                            <w:r w:rsidRPr="00B14E97">
                              <w:rPr>
                                <w:rFonts w:asciiTheme="minorHAnsi" w:hAnsiTheme="minorHAnsi" w:cs="Arial"/>
                                <w:b/>
                                <w:color w:val="000000" w:themeColor="text1"/>
                                <w:sz w:val="18"/>
                                <w:szCs w:val="18"/>
                              </w:rPr>
                              <w:t xml:space="preserve">                                                           </w:t>
                            </w:r>
                          </w:p>
                          <w:p w:rsidR="00B11078" w:rsidRPr="00B14E97" w:rsidRDefault="00B11078"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Aware                                                                                                                      </w:t>
                            </w:r>
                            <w:r w:rsidRPr="00B14E97">
                              <w:rPr>
                                <w:rFonts w:asciiTheme="minorHAnsi" w:hAnsiTheme="minorHAnsi" w:cs="Arial"/>
                                <w:color w:val="000000" w:themeColor="text1"/>
                                <w:sz w:val="18"/>
                                <w:szCs w:val="18"/>
                              </w:rPr>
                              <w:t xml:space="preserve">Subscribe to e-newsletter at www.aware.ie                                                             </w:t>
                            </w:r>
                          </w:p>
                          <w:p w:rsidR="00B11078" w:rsidRPr="00B14E97" w:rsidRDefault="00B11078" w:rsidP="005F659D">
                            <w:pPr>
                              <w:rPr>
                                <w:rFonts w:asciiTheme="minorHAnsi" w:hAnsiTheme="minorHAnsi"/>
                                <w:color w:val="000000" w:themeColor="text1"/>
                                <w:sz w:val="18"/>
                                <w:szCs w:val="18"/>
                              </w:rPr>
                            </w:pPr>
                            <w:proofErr w:type="spellStart"/>
                            <w:r w:rsidRPr="00B14E97">
                              <w:rPr>
                                <w:rFonts w:asciiTheme="minorHAnsi" w:hAnsiTheme="minorHAnsi"/>
                                <w:b/>
                                <w:color w:val="000000" w:themeColor="text1"/>
                                <w:sz w:val="18"/>
                                <w:szCs w:val="18"/>
                              </w:rPr>
                              <w:t>Bodywhys</w:t>
                            </w:r>
                            <w:proofErr w:type="spellEnd"/>
                            <w:r w:rsidRPr="00B14E97">
                              <w:rPr>
                                <w:rFonts w:asciiTheme="minorHAnsi" w:hAnsiTheme="minorHAnsi"/>
                                <w:b/>
                                <w:color w:val="000000" w:themeColor="text1"/>
                                <w:sz w:val="18"/>
                                <w:szCs w:val="18"/>
                              </w:rPr>
                              <w:t xml:space="preserve">      </w:t>
                            </w:r>
                            <w:r w:rsidRPr="00B14E97">
                              <w:rPr>
                                <w:rFonts w:asciiTheme="minorHAnsi" w:hAnsiTheme="minorHAnsi"/>
                                <w:color w:val="000000" w:themeColor="text1"/>
                                <w:sz w:val="18"/>
                                <w:szCs w:val="18"/>
                              </w:rPr>
                              <w:t xml:space="preserve">                                                                                                          Subscribe to newsletter at </w:t>
                            </w:r>
                            <w:hyperlink r:id="rId126" w:history="1">
                              <w:r w:rsidRPr="00B14E97">
                                <w:rPr>
                                  <w:rFonts w:asciiTheme="minorHAnsi" w:hAnsiTheme="minorHAnsi"/>
                                  <w:color w:val="000000" w:themeColor="text1"/>
                                  <w:sz w:val="18"/>
                                  <w:szCs w:val="18"/>
                                </w:rPr>
                                <w:t>www.bodywhys.ie</w:t>
                              </w:r>
                            </w:hyperlink>
                            <w:r w:rsidRPr="00B14E97">
                              <w:rPr>
                                <w:rFonts w:asciiTheme="minorHAnsi" w:hAnsiTheme="minorHAnsi"/>
                                <w:color w:val="000000" w:themeColor="text1"/>
                                <w:sz w:val="18"/>
                                <w:szCs w:val="18"/>
                              </w:rPr>
                              <w:t xml:space="preserve">,                                                          </w:t>
                            </w:r>
                          </w:p>
                          <w:p w:rsidR="00B11078" w:rsidRPr="00B14E97" w:rsidRDefault="00B11078"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Bray Lakers                                                                                                                        </w:t>
                            </w:r>
                            <w:r w:rsidRPr="00B14E97">
                              <w:rPr>
                                <w:rFonts w:asciiTheme="minorHAnsi" w:hAnsiTheme="minorHAnsi"/>
                                <w:color w:val="000000" w:themeColor="text1"/>
                                <w:sz w:val="18"/>
                                <w:szCs w:val="18"/>
                              </w:rPr>
                              <w:t xml:space="preserve">Visit </w:t>
                            </w:r>
                            <w:hyperlink r:id="rId127" w:history="1">
                              <w:r w:rsidRPr="00B14E97">
                                <w:rPr>
                                  <w:rFonts w:asciiTheme="minorHAnsi" w:hAnsiTheme="minorHAnsi"/>
                                  <w:color w:val="000000" w:themeColor="text1"/>
                                  <w:sz w:val="18"/>
                                  <w:szCs w:val="18"/>
                                </w:rPr>
                                <w:t>www.braylakers.ie/Newsletter/190</w:t>
                              </w:r>
                            </w:hyperlink>
                            <w:r w:rsidRPr="00B14E97">
                              <w:rPr>
                                <w:rFonts w:asciiTheme="minorHAnsi" w:hAnsiTheme="minorHAnsi"/>
                                <w:color w:val="000000" w:themeColor="text1"/>
                                <w:sz w:val="18"/>
                                <w:szCs w:val="18"/>
                              </w:rPr>
                              <w:t xml:space="preserve"> for newsletters                                        </w:t>
                            </w:r>
                          </w:p>
                          <w:p w:rsidR="00B11078" w:rsidRPr="00B14E97" w:rsidRDefault="00B11078"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Care Alliance Ireland                                                                                                       </w:t>
                            </w:r>
                            <w:r w:rsidRPr="00B14E97">
                              <w:rPr>
                                <w:rFonts w:asciiTheme="minorHAnsi" w:hAnsiTheme="minorHAnsi" w:cs="Arial"/>
                                <w:color w:val="000000" w:themeColor="text1"/>
                                <w:sz w:val="18"/>
                                <w:szCs w:val="18"/>
                              </w:rPr>
                              <w:t xml:space="preserve">Visit </w:t>
                            </w:r>
                            <w:r w:rsidRPr="00B14E97">
                              <w:rPr>
                                <w:rFonts w:asciiTheme="minorHAnsi" w:hAnsiTheme="minorHAnsi"/>
                                <w:color w:val="000000" w:themeColor="text1"/>
                                <w:sz w:val="18"/>
                                <w:szCs w:val="18"/>
                              </w:rPr>
                              <w:t>http://www.carealliance.ie/publications_newsletters</w:t>
                            </w:r>
                            <w:r w:rsidRPr="00B14E97">
                              <w:rPr>
                                <w:rFonts w:asciiTheme="minorHAnsi" w:hAnsiTheme="minorHAnsi" w:cs="Arial"/>
                                <w:b/>
                                <w:color w:val="000000" w:themeColor="text1"/>
                                <w:sz w:val="18"/>
                                <w:szCs w:val="18"/>
                              </w:rPr>
                              <w:t xml:space="preserve">                     </w:t>
                            </w:r>
                          </w:p>
                          <w:p w:rsidR="00B11078" w:rsidRPr="00B14E97" w:rsidRDefault="00B11078"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Carers Association                                                                                           </w:t>
                            </w:r>
                            <w:r w:rsidRPr="00B14E97">
                              <w:rPr>
                                <w:rFonts w:asciiTheme="minorHAnsi" w:hAnsiTheme="minorHAnsi"/>
                                <w:color w:val="000000" w:themeColor="text1"/>
                                <w:sz w:val="18"/>
                                <w:szCs w:val="18"/>
                              </w:rPr>
                              <w:t xml:space="preserve">Subscribe at </w:t>
                            </w:r>
                            <w:hyperlink r:id="rId128" w:history="1">
                              <w:r w:rsidRPr="00B14E97">
                                <w:rPr>
                                  <w:rFonts w:asciiTheme="minorHAnsi" w:hAnsiTheme="minorHAnsi"/>
                                  <w:color w:val="000000" w:themeColor="text1"/>
                                  <w:sz w:val="18"/>
                                  <w:szCs w:val="18"/>
                                </w:rPr>
                                <w:t>hwww.carersireland.com/</w:t>
                              </w:r>
                              <w:proofErr w:type="spellStart"/>
                              <w:r w:rsidRPr="00B14E97">
                                <w:rPr>
                                  <w:rFonts w:asciiTheme="minorHAnsi" w:hAnsiTheme="minorHAnsi"/>
                                  <w:color w:val="000000" w:themeColor="text1"/>
                                  <w:sz w:val="18"/>
                                  <w:szCs w:val="18"/>
                                </w:rPr>
                                <w:t>newsletters.php</w:t>
                              </w:r>
                              <w:proofErr w:type="spellEnd"/>
                            </w:hyperlink>
                            <w:r w:rsidRPr="00B14E97">
                              <w:rPr>
                                <w:rFonts w:asciiTheme="minorHAnsi" w:hAnsiTheme="minorHAnsi"/>
                                <w:color w:val="000000" w:themeColor="text1"/>
                                <w:sz w:val="18"/>
                                <w:szCs w:val="18"/>
                              </w:rPr>
                              <w:t xml:space="preserve">,                               </w:t>
                            </w:r>
                          </w:p>
                          <w:p w:rsidR="00B11078" w:rsidRPr="00B14E97" w:rsidRDefault="00B11078"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Carmichael Centre</w:t>
                            </w:r>
                            <w:r w:rsidRPr="00B14E97">
                              <w:rPr>
                                <w:rFonts w:asciiTheme="minorHAnsi" w:hAnsiTheme="minorHAnsi"/>
                                <w:color w:val="000000" w:themeColor="text1"/>
                                <w:sz w:val="18"/>
                                <w:szCs w:val="18"/>
                              </w:rPr>
                              <w:t xml:space="preserve">                                                                            Sign up for news at </w:t>
                            </w:r>
                            <w:hyperlink r:id="rId129" w:history="1">
                              <w:r w:rsidRPr="00B14E97">
                                <w:rPr>
                                  <w:rFonts w:asciiTheme="minorHAnsi" w:hAnsiTheme="minorHAnsi"/>
                                  <w:color w:val="000000" w:themeColor="text1"/>
                                  <w:sz w:val="18"/>
                                  <w:szCs w:val="18"/>
                                </w:rPr>
                                <w:t>http://www.carmichaelcentre.ie/news</w:t>
                              </w:r>
                            </w:hyperlink>
                            <w:r w:rsidRPr="00B14E97">
                              <w:rPr>
                                <w:rFonts w:asciiTheme="minorHAnsi" w:hAnsiTheme="minorHAnsi"/>
                                <w:color w:val="000000" w:themeColor="text1"/>
                                <w:sz w:val="18"/>
                                <w:szCs w:val="18"/>
                              </w:rPr>
                              <w:t xml:space="preserve">     </w:t>
                            </w:r>
                          </w:p>
                          <w:p w:rsidR="00B11078" w:rsidRPr="00B14E97" w:rsidRDefault="00B11078"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Disabled Drivers Association</w:t>
                            </w:r>
                            <w:r w:rsidRPr="00B14E97">
                              <w:rPr>
                                <w:rFonts w:asciiTheme="minorHAnsi" w:hAnsiTheme="minorHAnsi"/>
                                <w:color w:val="000000" w:themeColor="text1"/>
                                <w:sz w:val="18"/>
                                <w:szCs w:val="18"/>
                              </w:rPr>
                              <w:t xml:space="preserve">                                                      Subscribe to newsletter at </w:t>
                            </w:r>
                            <w:hyperlink r:id="rId130" w:history="1">
                              <w:r w:rsidRPr="00B14E97">
                                <w:rPr>
                                  <w:rStyle w:val="Hyperlink"/>
                                  <w:rFonts w:asciiTheme="minorHAnsi" w:hAnsiTheme="minorHAnsi"/>
                                  <w:color w:val="000000" w:themeColor="text1"/>
                                  <w:sz w:val="18"/>
                                  <w:szCs w:val="18"/>
                                  <w:u w:val="none"/>
                                </w:rPr>
                                <w:t>http://www.ddai.ie</w:t>
                              </w:r>
                            </w:hyperlink>
                            <w:r w:rsidRPr="00B14E97">
                              <w:rPr>
                                <w:rFonts w:asciiTheme="minorHAnsi" w:hAnsiTheme="minorHAnsi"/>
                                <w:color w:val="000000" w:themeColor="text1"/>
                                <w:sz w:val="18"/>
                                <w:szCs w:val="18"/>
                              </w:rPr>
                              <w:t xml:space="preserve"> </w:t>
                            </w:r>
                          </w:p>
                          <w:p w:rsidR="00B11078" w:rsidRPr="00B14E97" w:rsidRDefault="00B11078" w:rsidP="00EB65D7">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Down Syndrome Ireland</w:t>
                            </w:r>
                            <w:r w:rsidRPr="00B14E97">
                              <w:rPr>
                                <w:rFonts w:asciiTheme="minorHAnsi" w:hAnsiTheme="minorHAnsi" w:cs="Arial"/>
                                <w:color w:val="000000" w:themeColor="text1"/>
                                <w:sz w:val="18"/>
                                <w:szCs w:val="18"/>
                              </w:rPr>
                              <w:t xml:space="preserve">                                                               Twice-yearly magazine available to members of the organisation</w:t>
                            </w:r>
                          </w:p>
                          <w:p w:rsidR="00B11078" w:rsidRPr="00B14E97" w:rsidRDefault="00B11078" w:rsidP="00EB65D7">
                            <w:pPr>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Dyslexia Association of Ireland                                                      </w:t>
                            </w:r>
                            <w:r w:rsidRPr="00B14E97">
                              <w:rPr>
                                <w:rStyle w:val="Hyperlink"/>
                                <w:rFonts w:asciiTheme="minorHAnsi" w:hAnsiTheme="minorHAnsi" w:cs="Arial"/>
                                <w:color w:val="000000" w:themeColor="text1"/>
                                <w:sz w:val="18"/>
                                <w:szCs w:val="18"/>
                                <w:u w:val="none"/>
                              </w:rPr>
                              <w:t xml:space="preserve">Visit </w:t>
                            </w:r>
                            <w:hyperlink r:id="rId131" w:history="1">
                              <w:r w:rsidRPr="00B14E97">
                                <w:rPr>
                                  <w:rFonts w:asciiTheme="minorHAnsi" w:hAnsiTheme="minorHAnsi"/>
                                  <w:color w:val="000000" w:themeColor="text1"/>
                                  <w:sz w:val="18"/>
                                  <w:szCs w:val="18"/>
                                </w:rPr>
                                <w:t>http://www.dyslexia.ie/about/download-section/</w:t>
                              </w:r>
                            </w:hyperlink>
                          </w:p>
                          <w:p w:rsidR="00B11078" w:rsidRPr="00B14E97" w:rsidRDefault="00B11078" w:rsidP="00EB65D7">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Enable Ireland                                                                                       </w:t>
                            </w:r>
                            <w:r w:rsidRPr="00B14E97">
                              <w:rPr>
                                <w:rFonts w:asciiTheme="minorHAnsi" w:hAnsiTheme="minorHAnsi" w:cs="Arial"/>
                                <w:color w:val="000000" w:themeColor="text1"/>
                                <w:sz w:val="18"/>
                                <w:szCs w:val="18"/>
                              </w:rPr>
                              <w:t xml:space="preserve">E-newsletter at </w:t>
                            </w:r>
                            <w:hyperlink r:id="rId132" w:history="1">
                              <w:r w:rsidRPr="00B14E97">
                                <w:rPr>
                                  <w:rFonts w:asciiTheme="minorHAnsi" w:hAnsiTheme="minorHAnsi"/>
                                  <w:color w:val="000000" w:themeColor="text1"/>
                                  <w:sz w:val="18"/>
                                  <w:szCs w:val="18"/>
                                </w:rPr>
                                <w:t>http://www.enableireland.ie/newsletter</w:t>
                              </w:r>
                            </w:hyperlink>
                          </w:p>
                          <w:p w:rsidR="00B11078" w:rsidRPr="00B14E97" w:rsidRDefault="00B11078" w:rsidP="00EB65D7">
                            <w:pPr>
                              <w:spacing w:after="0"/>
                              <w:rPr>
                                <w:rStyle w:val="Hyperlink"/>
                                <w:rFonts w:asciiTheme="minorHAnsi" w:hAnsiTheme="minorHAnsi" w:cs="Arial"/>
                                <w:b/>
                                <w:color w:val="000000" w:themeColor="text1"/>
                                <w:sz w:val="18"/>
                                <w:szCs w:val="18"/>
                                <w:u w:val="none"/>
                              </w:rPr>
                            </w:pPr>
                            <w:r w:rsidRPr="00B14E97">
                              <w:rPr>
                                <w:rStyle w:val="Hyperlink"/>
                                <w:rFonts w:asciiTheme="minorHAnsi" w:hAnsiTheme="minorHAnsi" w:cs="Arial"/>
                                <w:b/>
                                <w:color w:val="000000" w:themeColor="text1"/>
                                <w:sz w:val="18"/>
                                <w:szCs w:val="18"/>
                                <w:u w:val="none"/>
                              </w:rPr>
                              <w:t xml:space="preserve">Epilepsy Ireland                                                                                   </w:t>
                            </w:r>
                            <w:r w:rsidRPr="00B14E97">
                              <w:rPr>
                                <w:rStyle w:val="Hyperlink"/>
                                <w:rFonts w:asciiTheme="minorHAnsi" w:hAnsiTheme="minorHAnsi" w:cs="Arial"/>
                                <w:color w:val="000000" w:themeColor="text1"/>
                                <w:sz w:val="18"/>
                                <w:szCs w:val="18"/>
                                <w:u w:val="none"/>
                              </w:rPr>
                              <w:t xml:space="preserve">Visit </w:t>
                            </w:r>
                            <w:hyperlink r:id="rId133" w:history="1">
                              <w:r w:rsidRPr="00B14E97">
                                <w:rPr>
                                  <w:rFonts w:asciiTheme="minorHAnsi" w:hAnsiTheme="minorHAnsi"/>
                                  <w:color w:val="000000" w:themeColor="text1"/>
                                  <w:sz w:val="18"/>
                                  <w:szCs w:val="18"/>
                                </w:rPr>
                                <w:t>http://www.epilepsy.ie/index.cfm/spKey/news.html</w:t>
                              </w:r>
                            </w:hyperlink>
                          </w:p>
                          <w:p w:rsidR="00B11078" w:rsidRPr="00B14E97" w:rsidRDefault="00B11078" w:rsidP="00EB65D7">
                            <w:pPr>
                              <w:rPr>
                                <w:rFonts w:asciiTheme="minorHAnsi" w:hAnsiTheme="minorHAnsi" w:cs="Arial"/>
                                <w:b/>
                                <w:color w:val="000000" w:themeColor="text1"/>
                                <w:sz w:val="18"/>
                                <w:szCs w:val="18"/>
                              </w:rPr>
                            </w:pPr>
                            <w:proofErr w:type="spellStart"/>
                            <w:r w:rsidRPr="00B14E97">
                              <w:rPr>
                                <w:rFonts w:asciiTheme="minorHAnsi" w:hAnsiTheme="minorHAnsi" w:cs="Arial"/>
                                <w:b/>
                                <w:color w:val="000000" w:themeColor="text1"/>
                                <w:sz w:val="18"/>
                                <w:szCs w:val="18"/>
                              </w:rPr>
                              <w:t>Féach</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Subscribe to newsletter at </w:t>
                            </w:r>
                            <w:hyperlink r:id="rId134" w:history="1">
                              <w:r w:rsidRPr="00B14E97">
                                <w:rPr>
                                  <w:rFonts w:asciiTheme="minorHAnsi" w:hAnsiTheme="minorHAnsi"/>
                                  <w:color w:val="000000" w:themeColor="text1"/>
                                  <w:sz w:val="18"/>
                                  <w:szCs w:val="18"/>
                                </w:rPr>
                                <w:t>http://feach.ie/index.php/newsletter</w:t>
                              </w:r>
                            </w:hyperlink>
                            <w:r w:rsidRPr="00B14E97">
                              <w:rPr>
                                <w:rFonts w:asciiTheme="minorHAnsi" w:hAnsiTheme="minorHAnsi"/>
                                <w:color w:val="000000" w:themeColor="text1"/>
                                <w:sz w:val="18"/>
                                <w:szCs w:val="18"/>
                              </w:rPr>
                              <w:t xml:space="preserve"> </w:t>
                            </w:r>
                          </w:p>
                          <w:p w:rsidR="00B11078" w:rsidRPr="00B14E97" w:rsidRDefault="00B11078" w:rsidP="006A0E9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Fighting Blindness</w:t>
                            </w:r>
                            <w:r w:rsidRPr="00B14E97">
                              <w:rPr>
                                <w:rFonts w:asciiTheme="minorHAnsi" w:hAnsiTheme="minorHAnsi" w:cs="Arial"/>
                                <w:color w:val="000000" w:themeColor="text1"/>
                                <w:sz w:val="18"/>
                                <w:szCs w:val="18"/>
                              </w:rPr>
                              <w:t xml:space="preserve">                                                                               Visit </w:t>
                            </w:r>
                            <w:hyperlink r:id="rId135" w:history="1">
                              <w:r w:rsidRPr="00B14E97">
                                <w:rPr>
                                  <w:rFonts w:asciiTheme="minorHAnsi" w:hAnsiTheme="minorHAnsi"/>
                                  <w:color w:val="000000" w:themeColor="text1"/>
                                  <w:sz w:val="18"/>
                                  <w:szCs w:val="18"/>
                                </w:rPr>
                                <w:t>http://www.fightingblindness.ie/news/email-newsletter/</w:t>
                              </w:r>
                            </w:hyperlink>
                            <w:r w:rsidRPr="00B14E97">
                              <w:rPr>
                                <w:rFonts w:asciiTheme="minorHAnsi" w:hAnsiTheme="minorHAnsi" w:cs="Arial"/>
                                <w:color w:val="000000" w:themeColor="text1"/>
                                <w:sz w:val="18"/>
                                <w:szCs w:val="18"/>
                              </w:rPr>
                              <w:t xml:space="preserve"> </w:t>
                            </w:r>
                          </w:p>
                          <w:p w:rsidR="00B11078" w:rsidRPr="00B14E97" w:rsidRDefault="00B11078" w:rsidP="006A0E9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GROW                                                                                        </w:t>
                            </w:r>
                            <w:r w:rsidRPr="00B14E97">
                              <w:rPr>
                                <w:rFonts w:asciiTheme="minorHAnsi" w:hAnsiTheme="minorHAnsi" w:cs="Arial"/>
                                <w:color w:val="000000" w:themeColor="text1"/>
                                <w:sz w:val="18"/>
                                <w:szCs w:val="18"/>
                              </w:rPr>
                              <w:t xml:space="preserve">Subscribe at </w:t>
                            </w:r>
                            <w:hyperlink r:id="rId136" w:history="1">
                              <w:r w:rsidRPr="00B14E97">
                                <w:rPr>
                                  <w:rFonts w:asciiTheme="minorHAnsi" w:hAnsiTheme="minorHAnsi"/>
                                  <w:color w:val="000000" w:themeColor="text1"/>
                                  <w:sz w:val="18"/>
                                  <w:szCs w:val="18"/>
                                </w:rPr>
                                <w:t>http://grow.ie/blog/publication_titles/newsletters/</w:t>
                              </w:r>
                            </w:hyperlink>
                            <w:r w:rsidRPr="00B14E97">
                              <w:rPr>
                                <w:rFonts w:asciiTheme="minorHAnsi" w:hAnsiTheme="minorHAnsi"/>
                                <w:color w:val="000000" w:themeColor="text1"/>
                                <w:sz w:val="18"/>
                                <w:szCs w:val="18"/>
                              </w:rPr>
                              <w:t xml:space="preserve"> </w:t>
                            </w:r>
                          </w:p>
                          <w:p w:rsidR="00B11078" w:rsidRPr="00B14E97" w:rsidRDefault="00B11078" w:rsidP="00764450">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Irish Guide Dogs Association</w:t>
                            </w:r>
                            <w:r w:rsidRPr="00B14E97">
                              <w:rPr>
                                <w:rFonts w:asciiTheme="minorHAnsi" w:hAnsiTheme="minorHAnsi" w:cs="Arial"/>
                                <w:color w:val="000000" w:themeColor="text1"/>
                                <w:sz w:val="18"/>
                                <w:szCs w:val="18"/>
                              </w:rPr>
                              <w:t xml:space="preserve">                                                            Visit </w:t>
                            </w:r>
                            <w:hyperlink r:id="rId137" w:history="1">
                              <w:r w:rsidRPr="00B14E97">
                                <w:rPr>
                                  <w:rFonts w:asciiTheme="minorHAnsi" w:hAnsiTheme="minorHAnsi"/>
                                  <w:color w:val="000000" w:themeColor="text1"/>
                                  <w:sz w:val="18"/>
                                  <w:szCs w:val="18"/>
                                </w:rPr>
                                <w:t>http://www.guidedogs.ie/iopen24/newsletters.php</w:t>
                              </w:r>
                            </w:hyperlink>
                            <w:r w:rsidRPr="00B14E97">
                              <w:rPr>
                                <w:rFonts w:asciiTheme="minorHAnsi" w:hAnsiTheme="minorHAnsi"/>
                                <w:color w:val="000000" w:themeColor="text1"/>
                                <w:sz w:val="18"/>
                                <w:szCs w:val="18"/>
                              </w:rPr>
                              <w:t xml:space="preserve"> </w:t>
                            </w:r>
                          </w:p>
                          <w:p w:rsidR="00B11078" w:rsidRPr="008E534E" w:rsidRDefault="00B11078" w:rsidP="006A0E9F">
                            <w:pPr>
                              <w:rPr>
                                <w:rFonts w:asciiTheme="minorHAnsi" w:hAnsiTheme="minorHAnsi" w:cs="Arial"/>
                                <w:color w:val="000000" w:themeColor="text1"/>
                                <w:sz w:val="18"/>
                                <w:szCs w:val="18"/>
                              </w:rPr>
                            </w:pPr>
                            <w:r w:rsidRPr="00B14E97">
                              <w:rPr>
                                <w:rStyle w:val="Hyperlink"/>
                                <w:rFonts w:asciiTheme="minorHAnsi" w:hAnsiTheme="minorHAnsi" w:cs="Arial"/>
                                <w:b/>
                                <w:color w:val="000000" w:themeColor="text1"/>
                                <w:sz w:val="18"/>
                                <w:szCs w:val="18"/>
                                <w:u w:val="none"/>
                              </w:rPr>
                              <w:t xml:space="preserve">HAIL (Housing Association for Integrated Living)               </w:t>
                            </w:r>
                            <w:r w:rsidRPr="00B14E97">
                              <w:rPr>
                                <w:rStyle w:val="Hyperlink"/>
                                <w:rFonts w:asciiTheme="minorHAnsi" w:hAnsiTheme="minorHAnsi" w:cs="Arial"/>
                                <w:color w:val="000000" w:themeColor="text1"/>
                                <w:sz w:val="18"/>
                                <w:szCs w:val="18"/>
                                <w:u w:val="none"/>
                              </w:rPr>
                              <w:t xml:space="preserve">Download newsletters at </w:t>
                            </w:r>
                            <w:hyperlink r:id="rId138" w:history="1">
                              <w:r w:rsidRPr="00B14E97">
                                <w:rPr>
                                  <w:rFonts w:asciiTheme="minorHAnsi" w:hAnsiTheme="minorHAnsi"/>
                                  <w:color w:val="000000" w:themeColor="text1"/>
                                  <w:sz w:val="18"/>
                                  <w:szCs w:val="18"/>
                                </w:rPr>
                                <w:t>http://www.hail.ie/publications.htm</w:t>
                              </w:r>
                            </w:hyperlink>
                          </w:p>
                          <w:p w:rsidR="00B11078" w:rsidRPr="00B14E97" w:rsidRDefault="00B11078" w:rsidP="006A0E9F">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Headway                                                                                        </w:t>
                            </w:r>
                            <w:r w:rsidRPr="00B14E97">
                              <w:rPr>
                                <w:rFonts w:asciiTheme="minorHAnsi" w:hAnsiTheme="minorHAnsi" w:cs="Arial"/>
                                <w:color w:val="000000" w:themeColor="text1"/>
                                <w:sz w:val="18"/>
                                <w:szCs w:val="18"/>
                              </w:rPr>
                              <w:t xml:space="preserve">Monthly e-newsletter at </w:t>
                            </w:r>
                            <w:hyperlink r:id="rId139" w:history="1">
                              <w:r w:rsidRPr="00B14E97">
                                <w:rPr>
                                  <w:rFonts w:asciiTheme="minorHAnsi" w:hAnsiTheme="minorHAnsi"/>
                                  <w:color w:val="000000" w:themeColor="text1"/>
                                  <w:sz w:val="18"/>
                                  <w:szCs w:val="18"/>
                                </w:rPr>
                                <w:t>http://www.headway.ie/stayintouch</w:t>
                              </w:r>
                            </w:hyperlink>
                          </w:p>
                          <w:p w:rsidR="00B11078" w:rsidRPr="00B14E97" w:rsidRDefault="00B11078" w:rsidP="009058F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Heart Children Ireland                                                            </w:t>
                            </w:r>
                            <w:r w:rsidRPr="00B14E97">
                              <w:rPr>
                                <w:rFonts w:asciiTheme="minorHAnsi" w:hAnsiTheme="minorHAnsi" w:cs="Arial"/>
                                <w:color w:val="000000" w:themeColor="text1"/>
                                <w:sz w:val="18"/>
                                <w:szCs w:val="18"/>
                              </w:rPr>
                              <w:t xml:space="preserve">Subscribe at </w:t>
                            </w:r>
                            <w:hyperlink r:id="rId140" w:history="1">
                              <w:r w:rsidRPr="00B14E97">
                                <w:rPr>
                                  <w:rFonts w:asciiTheme="minorHAnsi" w:hAnsiTheme="minorHAnsi"/>
                                  <w:color w:val="000000" w:themeColor="text1"/>
                                  <w:sz w:val="18"/>
                                  <w:szCs w:val="18"/>
                                </w:rPr>
                                <w:t>http://www.heartchildren.ie/sign-our-newsletter</w:t>
                              </w:r>
                            </w:hyperlink>
                          </w:p>
                          <w:p w:rsidR="00B11078" w:rsidRPr="00B14E97" w:rsidRDefault="00B11078" w:rsidP="00AC2D61">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Huntington’s Disease Association of Ireland</w:t>
                            </w:r>
                            <w:r w:rsidRPr="00B14E97">
                              <w:rPr>
                                <w:rFonts w:asciiTheme="minorHAnsi" w:hAnsiTheme="minorHAnsi" w:cs="Arial"/>
                                <w:color w:val="000000" w:themeColor="text1"/>
                                <w:sz w:val="18"/>
                                <w:szCs w:val="18"/>
                              </w:rPr>
                              <w:t xml:space="preserve">                                Visit </w:t>
                            </w:r>
                            <w:hyperlink r:id="rId141" w:history="1">
                              <w:r w:rsidRPr="00B14E97">
                                <w:rPr>
                                  <w:rFonts w:asciiTheme="minorHAnsi" w:hAnsiTheme="minorHAnsi"/>
                                  <w:color w:val="000000" w:themeColor="text1"/>
                                  <w:sz w:val="18"/>
                                  <w:szCs w:val="18"/>
                                </w:rPr>
                                <w:t>http://www.huntingtons.ie/content/hope-newsletter-0</w:t>
                              </w:r>
                            </w:hyperlink>
                            <w:r w:rsidRPr="00B14E97">
                              <w:rPr>
                                <w:rFonts w:asciiTheme="minorHAnsi" w:hAnsiTheme="minorHAnsi" w:cs="Arial"/>
                                <w:color w:val="000000" w:themeColor="text1"/>
                                <w:sz w:val="18"/>
                                <w:szCs w:val="18"/>
                              </w:rPr>
                              <w:t xml:space="preserve"> </w:t>
                            </w:r>
                          </w:p>
                          <w:p w:rsidR="00B11078" w:rsidRPr="00B14E97" w:rsidRDefault="00B11078" w:rsidP="00AC2D61">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Irish Haemophilia Society                                                       </w:t>
                            </w:r>
                            <w:r w:rsidRPr="00B14E97">
                              <w:rPr>
                                <w:rFonts w:asciiTheme="minorHAnsi" w:hAnsiTheme="minorHAnsi" w:cs="Arial"/>
                                <w:color w:val="000000" w:themeColor="text1"/>
                                <w:sz w:val="18"/>
                                <w:szCs w:val="18"/>
                              </w:rPr>
                              <w:t xml:space="preserve">Subscribe at </w:t>
                            </w:r>
                            <w:hyperlink r:id="rId142" w:history="1">
                              <w:r w:rsidRPr="00B14E97">
                                <w:rPr>
                                  <w:rFonts w:asciiTheme="minorHAnsi" w:hAnsiTheme="minorHAnsi"/>
                                  <w:color w:val="000000" w:themeColor="text1"/>
                                  <w:sz w:val="18"/>
                                  <w:szCs w:val="18"/>
                                </w:rPr>
                                <w:t>http://www.haemophilia.ie/newsletter.php</w:t>
                              </w:r>
                            </w:hyperlink>
                            <w:r w:rsidRPr="00B14E97">
                              <w:rPr>
                                <w:rFonts w:asciiTheme="minorHAnsi" w:hAnsiTheme="minorHAnsi"/>
                                <w:color w:val="000000" w:themeColor="text1"/>
                                <w:sz w:val="18"/>
                                <w:szCs w:val="18"/>
                              </w:rPr>
                              <w:t xml:space="preserve"> </w:t>
                            </w: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EEE04" id="Text Box 4" o:spid="_x0000_s1046" type="#_x0000_t202" alt="Blue tissue paper" style="position:absolute;margin-left:-27pt;margin-top:19.15pt;width:250.55pt;height:657.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" filled="f" stroked="f">
                <v:textbox>
                  <w:txbxContent>
                    <w:p w:rsidR="00B11078" w:rsidRPr="00B14E97" w:rsidRDefault="00B11078" w:rsidP="005F659D">
                      <w:pPr>
                        <w:rPr>
                          <w:rFonts w:asciiTheme="minorHAnsi" w:hAnsiTheme="minorHAnsi"/>
                          <w:color w:val="000000" w:themeColor="text1"/>
                          <w:sz w:val="18"/>
                          <w:szCs w:val="18"/>
                          <w:shd w:val="clear" w:color="auto" w:fill="F0F0F0"/>
                        </w:rPr>
                      </w:pPr>
                      <w:r w:rsidRPr="00B14E97">
                        <w:rPr>
                          <w:rFonts w:asciiTheme="minorHAnsi" w:hAnsiTheme="minorHAnsi" w:cs="Arial"/>
                          <w:b/>
                          <w:color w:val="000000" w:themeColor="text1"/>
                          <w:sz w:val="18"/>
                          <w:szCs w:val="18"/>
                        </w:rPr>
                        <w:t xml:space="preserve">ACTS (Accessible Community Transport Southside)                                    </w:t>
                      </w:r>
                      <w:r w:rsidRPr="00B14E97">
                        <w:rPr>
                          <w:rFonts w:asciiTheme="minorHAnsi" w:hAnsiTheme="minorHAnsi" w:cs="Arial"/>
                          <w:color w:val="000000" w:themeColor="text1"/>
                          <w:sz w:val="18"/>
                          <w:szCs w:val="18"/>
                        </w:rPr>
                        <w:t xml:space="preserve">Newsletter available at </w:t>
                      </w:r>
                      <w:hyperlink r:id="rId143" w:history="1">
                        <w:r w:rsidRPr="00B14E97">
                          <w:rPr>
                            <w:rFonts w:asciiTheme="minorHAnsi" w:hAnsiTheme="minorHAnsi"/>
                            <w:color w:val="000000" w:themeColor="text1"/>
                            <w:sz w:val="18"/>
                            <w:szCs w:val="18"/>
                          </w:rPr>
                          <w:t>www.actsltd.ie</w:t>
                        </w:r>
                      </w:hyperlink>
                      <w:r w:rsidRPr="00B14E97">
                        <w:rPr>
                          <w:rFonts w:asciiTheme="minorHAnsi" w:hAnsiTheme="minorHAnsi"/>
                          <w:color w:val="000000" w:themeColor="text1"/>
                          <w:sz w:val="18"/>
                          <w:szCs w:val="18"/>
                        </w:rPr>
                        <w:t xml:space="preserve">                                                                         </w:t>
                      </w:r>
                    </w:p>
                    <w:p w:rsidR="00B11078" w:rsidRPr="00B14E97" w:rsidRDefault="00B11078"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Acquired Brain Injury Ireland                                                                            </w:t>
                      </w:r>
                      <w:r w:rsidRPr="00B14E97">
                        <w:rPr>
                          <w:rFonts w:asciiTheme="minorHAnsi" w:hAnsiTheme="minorHAnsi" w:cs="Arial"/>
                          <w:color w:val="000000" w:themeColor="text1"/>
                          <w:sz w:val="18"/>
                          <w:szCs w:val="18"/>
                        </w:rPr>
                        <w:t>Newsletter available at</w:t>
                      </w:r>
                      <w:r w:rsidRPr="00B14E97">
                        <w:rPr>
                          <w:rFonts w:asciiTheme="minorHAnsi" w:hAnsiTheme="minorHAnsi" w:cs="Arial"/>
                          <w:b/>
                          <w:color w:val="000000" w:themeColor="text1"/>
                          <w:sz w:val="18"/>
                          <w:szCs w:val="18"/>
                        </w:rPr>
                        <w:t xml:space="preserve"> </w:t>
                      </w:r>
                      <w:hyperlink r:id="rId144" w:history="1">
                        <w:r w:rsidRPr="00B14E97">
                          <w:rPr>
                            <w:rFonts w:asciiTheme="minorHAnsi" w:hAnsiTheme="minorHAnsi"/>
                            <w:color w:val="000000" w:themeColor="text1"/>
                            <w:sz w:val="18"/>
                            <w:szCs w:val="18"/>
                          </w:rPr>
                          <w:t>www.abiireland.ie/publications.html</w:t>
                        </w:r>
                      </w:hyperlink>
                      <w:r w:rsidRPr="00B14E97">
                        <w:rPr>
                          <w:rFonts w:asciiTheme="minorHAnsi" w:hAnsiTheme="minorHAnsi" w:cs="Arial"/>
                          <w:b/>
                          <w:color w:val="000000" w:themeColor="text1"/>
                          <w:sz w:val="18"/>
                          <w:szCs w:val="18"/>
                        </w:rPr>
                        <w:t xml:space="preserve">                                                     </w:t>
                      </w:r>
                    </w:p>
                    <w:p w:rsidR="00B11078" w:rsidRPr="00B14E97" w:rsidRDefault="00B11078"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Arthritis Ireland                                                                                                      </w:t>
                      </w:r>
                      <w:r w:rsidRPr="00B14E97">
                        <w:rPr>
                          <w:rFonts w:asciiTheme="minorHAnsi" w:hAnsiTheme="minorHAnsi" w:cs="Arial"/>
                          <w:color w:val="000000" w:themeColor="text1"/>
                          <w:sz w:val="18"/>
                          <w:szCs w:val="18"/>
                        </w:rPr>
                        <w:t>Subscribe to e-zine at</w:t>
                      </w:r>
                      <w:r w:rsidRPr="00B14E97">
                        <w:rPr>
                          <w:rFonts w:asciiTheme="minorHAnsi" w:hAnsiTheme="minorHAnsi" w:cs="Arial"/>
                          <w:b/>
                          <w:color w:val="000000" w:themeColor="text1"/>
                          <w:sz w:val="18"/>
                          <w:szCs w:val="18"/>
                        </w:rPr>
                        <w:t xml:space="preserve"> </w:t>
                      </w:r>
                      <w:r w:rsidRPr="00B14E97">
                        <w:rPr>
                          <w:rFonts w:asciiTheme="minorHAnsi" w:hAnsiTheme="minorHAnsi"/>
                          <w:color w:val="000000" w:themeColor="text1"/>
                          <w:sz w:val="18"/>
                          <w:szCs w:val="18"/>
                        </w:rPr>
                        <w:t>www.arthritisireland.ie</w:t>
                      </w:r>
                      <w:r w:rsidRPr="00B14E97">
                        <w:rPr>
                          <w:rFonts w:asciiTheme="minorHAnsi" w:hAnsiTheme="minorHAnsi" w:cs="Arial"/>
                          <w:b/>
                          <w:color w:val="000000" w:themeColor="text1"/>
                          <w:sz w:val="18"/>
                          <w:szCs w:val="18"/>
                        </w:rPr>
                        <w:t xml:space="preserve">                                                           </w:t>
                      </w:r>
                    </w:p>
                    <w:p w:rsidR="00B11078" w:rsidRPr="00B14E97" w:rsidRDefault="00B11078"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Aware                                                                                                                      </w:t>
                      </w:r>
                      <w:r w:rsidRPr="00B14E97">
                        <w:rPr>
                          <w:rFonts w:asciiTheme="minorHAnsi" w:hAnsiTheme="minorHAnsi" w:cs="Arial"/>
                          <w:color w:val="000000" w:themeColor="text1"/>
                          <w:sz w:val="18"/>
                          <w:szCs w:val="18"/>
                        </w:rPr>
                        <w:t xml:space="preserve">Subscribe to e-newsletter at www.aware.ie                                                             </w:t>
                      </w:r>
                    </w:p>
                    <w:p w:rsidR="00B11078" w:rsidRPr="00B14E97" w:rsidRDefault="00B11078" w:rsidP="005F659D">
                      <w:pPr>
                        <w:rPr>
                          <w:rFonts w:asciiTheme="minorHAnsi" w:hAnsiTheme="minorHAnsi"/>
                          <w:color w:val="000000" w:themeColor="text1"/>
                          <w:sz w:val="18"/>
                          <w:szCs w:val="18"/>
                        </w:rPr>
                      </w:pPr>
                      <w:proofErr w:type="spellStart"/>
                      <w:r w:rsidRPr="00B14E97">
                        <w:rPr>
                          <w:rFonts w:asciiTheme="minorHAnsi" w:hAnsiTheme="minorHAnsi"/>
                          <w:b/>
                          <w:color w:val="000000" w:themeColor="text1"/>
                          <w:sz w:val="18"/>
                          <w:szCs w:val="18"/>
                        </w:rPr>
                        <w:t>Bodywhys</w:t>
                      </w:r>
                      <w:proofErr w:type="spellEnd"/>
                      <w:r w:rsidRPr="00B14E97">
                        <w:rPr>
                          <w:rFonts w:asciiTheme="minorHAnsi" w:hAnsiTheme="minorHAnsi"/>
                          <w:b/>
                          <w:color w:val="000000" w:themeColor="text1"/>
                          <w:sz w:val="18"/>
                          <w:szCs w:val="18"/>
                        </w:rPr>
                        <w:t xml:space="preserve">      </w:t>
                      </w:r>
                      <w:r w:rsidRPr="00B14E97">
                        <w:rPr>
                          <w:rFonts w:asciiTheme="minorHAnsi" w:hAnsiTheme="minorHAnsi"/>
                          <w:color w:val="000000" w:themeColor="text1"/>
                          <w:sz w:val="18"/>
                          <w:szCs w:val="18"/>
                        </w:rPr>
                        <w:t xml:space="preserve">                                                                                                          Subscribe to newsletter at </w:t>
                      </w:r>
                      <w:hyperlink r:id="rId145" w:history="1">
                        <w:r w:rsidRPr="00B14E97">
                          <w:rPr>
                            <w:rFonts w:asciiTheme="minorHAnsi" w:hAnsiTheme="minorHAnsi"/>
                            <w:color w:val="000000" w:themeColor="text1"/>
                            <w:sz w:val="18"/>
                            <w:szCs w:val="18"/>
                          </w:rPr>
                          <w:t>www.bodywhys.ie</w:t>
                        </w:r>
                      </w:hyperlink>
                      <w:r w:rsidRPr="00B14E97">
                        <w:rPr>
                          <w:rFonts w:asciiTheme="minorHAnsi" w:hAnsiTheme="minorHAnsi"/>
                          <w:color w:val="000000" w:themeColor="text1"/>
                          <w:sz w:val="18"/>
                          <w:szCs w:val="18"/>
                        </w:rPr>
                        <w:t xml:space="preserve">,                                                          </w:t>
                      </w:r>
                    </w:p>
                    <w:p w:rsidR="00B11078" w:rsidRPr="00B14E97" w:rsidRDefault="00B11078"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Bray Lakers                                                                                                                        </w:t>
                      </w:r>
                      <w:r w:rsidRPr="00B14E97">
                        <w:rPr>
                          <w:rFonts w:asciiTheme="minorHAnsi" w:hAnsiTheme="minorHAnsi"/>
                          <w:color w:val="000000" w:themeColor="text1"/>
                          <w:sz w:val="18"/>
                          <w:szCs w:val="18"/>
                        </w:rPr>
                        <w:t xml:space="preserve">Visit </w:t>
                      </w:r>
                      <w:hyperlink r:id="rId146" w:history="1">
                        <w:r w:rsidRPr="00B14E97">
                          <w:rPr>
                            <w:rFonts w:asciiTheme="minorHAnsi" w:hAnsiTheme="minorHAnsi"/>
                            <w:color w:val="000000" w:themeColor="text1"/>
                            <w:sz w:val="18"/>
                            <w:szCs w:val="18"/>
                          </w:rPr>
                          <w:t>www.braylakers.ie/Newsletter/190</w:t>
                        </w:r>
                      </w:hyperlink>
                      <w:r w:rsidRPr="00B14E97">
                        <w:rPr>
                          <w:rFonts w:asciiTheme="minorHAnsi" w:hAnsiTheme="minorHAnsi"/>
                          <w:color w:val="000000" w:themeColor="text1"/>
                          <w:sz w:val="18"/>
                          <w:szCs w:val="18"/>
                        </w:rPr>
                        <w:t xml:space="preserve"> for newsletters                                        </w:t>
                      </w:r>
                    </w:p>
                    <w:p w:rsidR="00B11078" w:rsidRPr="00B14E97" w:rsidRDefault="00B11078"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Care Alliance Ireland                                                                                                       </w:t>
                      </w:r>
                      <w:r w:rsidRPr="00B14E97">
                        <w:rPr>
                          <w:rFonts w:asciiTheme="minorHAnsi" w:hAnsiTheme="minorHAnsi" w:cs="Arial"/>
                          <w:color w:val="000000" w:themeColor="text1"/>
                          <w:sz w:val="18"/>
                          <w:szCs w:val="18"/>
                        </w:rPr>
                        <w:t xml:space="preserve">Visit </w:t>
                      </w:r>
                      <w:r w:rsidRPr="00B14E97">
                        <w:rPr>
                          <w:rFonts w:asciiTheme="minorHAnsi" w:hAnsiTheme="minorHAnsi"/>
                          <w:color w:val="000000" w:themeColor="text1"/>
                          <w:sz w:val="18"/>
                          <w:szCs w:val="18"/>
                        </w:rPr>
                        <w:t>http://www.carealliance.ie/publications_newsletters</w:t>
                      </w:r>
                      <w:r w:rsidRPr="00B14E97">
                        <w:rPr>
                          <w:rFonts w:asciiTheme="minorHAnsi" w:hAnsiTheme="minorHAnsi" w:cs="Arial"/>
                          <w:b/>
                          <w:color w:val="000000" w:themeColor="text1"/>
                          <w:sz w:val="18"/>
                          <w:szCs w:val="18"/>
                        </w:rPr>
                        <w:t xml:space="preserve">                     </w:t>
                      </w:r>
                    </w:p>
                    <w:p w:rsidR="00B11078" w:rsidRPr="00B14E97" w:rsidRDefault="00B11078"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Carers Association                                                                                           </w:t>
                      </w:r>
                      <w:r w:rsidRPr="00B14E97">
                        <w:rPr>
                          <w:rFonts w:asciiTheme="minorHAnsi" w:hAnsiTheme="minorHAnsi"/>
                          <w:color w:val="000000" w:themeColor="text1"/>
                          <w:sz w:val="18"/>
                          <w:szCs w:val="18"/>
                        </w:rPr>
                        <w:t xml:space="preserve">Subscribe at </w:t>
                      </w:r>
                      <w:hyperlink r:id="rId147" w:history="1">
                        <w:r w:rsidRPr="00B14E97">
                          <w:rPr>
                            <w:rFonts w:asciiTheme="minorHAnsi" w:hAnsiTheme="minorHAnsi"/>
                            <w:color w:val="000000" w:themeColor="text1"/>
                            <w:sz w:val="18"/>
                            <w:szCs w:val="18"/>
                          </w:rPr>
                          <w:t>hwww.carersireland.com/</w:t>
                        </w:r>
                        <w:proofErr w:type="spellStart"/>
                        <w:r w:rsidRPr="00B14E97">
                          <w:rPr>
                            <w:rFonts w:asciiTheme="minorHAnsi" w:hAnsiTheme="minorHAnsi"/>
                            <w:color w:val="000000" w:themeColor="text1"/>
                            <w:sz w:val="18"/>
                            <w:szCs w:val="18"/>
                          </w:rPr>
                          <w:t>newsletters.php</w:t>
                        </w:r>
                        <w:proofErr w:type="spellEnd"/>
                      </w:hyperlink>
                      <w:r w:rsidRPr="00B14E97">
                        <w:rPr>
                          <w:rFonts w:asciiTheme="minorHAnsi" w:hAnsiTheme="minorHAnsi"/>
                          <w:color w:val="000000" w:themeColor="text1"/>
                          <w:sz w:val="18"/>
                          <w:szCs w:val="18"/>
                        </w:rPr>
                        <w:t xml:space="preserve">,                               </w:t>
                      </w:r>
                    </w:p>
                    <w:p w:rsidR="00B11078" w:rsidRPr="00B14E97" w:rsidRDefault="00B11078"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Carmichael Centre</w:t>
                      </w:r>
                      <w:r w:rsidRPr="00B14E97">
                        <w:rPr>
                          <w:rFonts w:asciiTheme="minorHAnsi" w:hAnsiTheme="minorHAnsi"/>
                          <w:color w:val="000000" w:themeColor="text1"/>
                          <w:sz w:val="18"/>
                          <w:szCs w:val="18"/>
                        </w:rPr>
                        <w:t xml:space="preserve">                                                                            Sign up for news at </w:t>
                      </w:r>
                      <w:hyperlink r:id="rId148" w:history="1">
                        <w:r w:rsidRPr="00B14E97">
                          <w:rPr>
                            <w:rFonts w:asciiTheme="minorHAnsi" w:hAnsiTheme="minorHAnsi"/>
                            <w:color w:val="000000" w:themeColor="text1"/>
                            <w:sz w:val="18"/>
                            <w:szCs w:val="18"/>
                          </w:rPr>
                          <w:t>http://www.carmichaelcentre.ie/news</w:t>
                        </w:r>
                      </w:hyperlink>
                      <w:r w:rsidRPr="00B14E97">
                        <w:rPr>
                          <w:rFonts w:asciiTheme="minorHAnsi" w:hAnsiTheme="minorHAnsi"/>
                          <w:color w:val="000000" w:themeColor="text1"/>
                          <w:sz w:val="18"/>
                          <w:szCs w:val="18"/>
                        </w:rPr>
                        <w:t xml:space="preserve">     </w:t>
                      </w:r>
                    </w:p>
                    <w:p w:rsidR="00B11078" w:rsidRPr="00B14E97" w:rsidRDefault="00B11078"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Disabled Drivers Association</w:t>
                      </w:r>
                      <w:r w:rsidRPr="00B14E97">
                        <w:rPr>
                          <w:rFonts w:asciiTheme="minorHAnsi" w:hAnsiTheme="minorHAnsi"/>
                          <w:color w:val="000000" w:themeColor="text1"/>
                          <w:sz w:val="18"/>
                          <w:szCs w:val="18"/>
                        </w:rPr>
                        <w:t xml:space="preserve">                                                      Subscribe to newsletter at </w:t>
                      </w:r>
                      <w:hyperlink r:id="rId149" w:history="1">
                        <w:r w:rsidRPr="00B14E97">
                          <w:rPr>
                            <w:rStyle w:val="Hyperlink"/>
                            <w:rFonts w:asciiTheme="minorHAnsi" w:hAnsiTheme="minorHAnsi"/>
                            <w:color w:val="000000" w:themeColor="text1"/>
                            <w:sz w:val="18"/>
                            <w:szCs w:val="18"/>
                            <w:u w:val="none"/>
                          </w:rPr>
                          <w:t>http://www.ddai.ie</w:t>
                        </w:r>
                      </w:hyperlink>
                      <w:r w:rsidRPr="00B14E97">
                        <w:rPr>
                          <w:rFonts w:asciiTheme="minorHAnsi" w:hAnsiTheme="minorHAnsi"/>
                          <w:color w:val="000000" w:themeColor="text1"/>
                          <w:sz w:val="18"/>
                          <w:szCs w:val="18"/>
                        </w:rPr>
                        <w:t xml:space="preserve"> </w:t>
                      </w:r>
                    </w:p>
                    <w:p w:rsidR="00B11078" w:rsidRPr="00B14E97" w:rsidRDefault="00B11078" w:rsidP="00EB65D7">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Down Syndrome Ireland</w:t>
                      </w:r>
                      <w:r w:rsidRPr="00B14E97">
                        <w:rPr>
                          <w:rFonts w:asciiTheme="minorHAnsi" w:hAnsiTheme="minorHAnsi" w:cs="Arial"/>
                          <w:color w:val="000000" w:themeColor="text1"/>
                          <w:sz w:val="18"/>
                          <w:szCs w:val="18"/>
                        </w:rPr>
                        <w:t xml:space="preserve">                                                               Twice-yearly magazine available to members of the organisation</w:t>
                      </w:r>
                    </w:p>
                    <w:p w:rsidR="00B11078" w:rsidRPr="00B14E97" w:rsidRDefault="00B11078" w:rsidP="00EB65D7">
                      <w:pPr>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Dyslexia Association of Ireland                                                      </w:t>
                      </w:r>
                      <w:r w:rsidRPr="00B14E97">
                        <w:rPr>
                          <w:rStyle w:val="Hyperlink"/>
                          <w:rFonts w:asciiTheme="minorHAnsi" w:hAnsiTheme="minorHAnsi" w:cs="Arial"/>
                          <w:color w:val="000000" w:themeColor="text1"/>
                          <w:sz w:val="18"/>
                          <w:szCs w:val="18"/>
                          <w:u w:val="none"/>
                        </w:rPr>
                        <w:t xml:space="preserve">Visit </w:t>
                      </w:r>
                      <w:hyperlink r:id="rId150" w:history="1">
                        <w:r w:rsidRPr="00B14E97">
                          <w:rPr>
                            <w:rFonts w:asciiTheme="minorHAnsi" w:hAnsiTheme="minorHAnsi"/>
                            <w:color w:val="000000" w:themeColor="text1"/>
                            <w:sz w:val="18"/>
                            <w:szCs w:val="18"/>
                          </w:rPr>
                          <w:t>http://www.dyslexia.ie/about/download-section/</w:t>
                        </w:r>
                      </w:hyperlink>
                    </w:p>
                    <w:p w:rsidR="00B11078" w:rsidRPr="00B14E97" w:rsidRDefault="00B11078" w:rsidP="00EB65D7">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Enable Ireland                                                                                       </w:t>
                      </w:r>
                      <w:r w:rsidRPr="00B14E97">
                        <w:rPr>
                          <w:rFonts w:asciiTheme="minorHAnsi" w:hAnsiTheme="minorHAnsi" w:cs="Arial"/>
                          <w:color w:val="000000" w:themeColor="text1"/>
                          <w:sz w:val="18"/>
                          <w:szCs w:val="18"/>
                        </w:rPr>
                        <w:t xml:space="preserve">E-newsletter at </w:t>
                      </w:r>
                      <w:hyperlink r:id="rId151" w:history="1">
                        <w:r w:rsidRPr="00B14E97">
                          <w:rPr>
                            <w:rFonts w:asciiTheme="minorHAnsi" w:hAnsiTheme="minorHAnsi"/>
                            <w:color w:val="000000" w:themeColor="text1"/>
                            <w:sz w:val="18"/>
                            <w:szCs w:val="18"/>
                          </w:rPr>
                          <w:t>http://www.enableireland.ie/newsletter</w:t>
                        </w:r>
                      </w:hyperlink>
                    </w:p>
                    <w:p w:rsidR="00B11078" w:rsidRPr="00B14E97" w:rsidRDefault="00B11078" w:rsidP="00EB65D7">
                      <w:pPr>
                        <w:spacing w:after="0"/>
                        <w:rPr>
                          <w:rStyle w:val="Hyperlink"/>
                          <w:rFonts w:asciiTheme="minorHAnsi" w:hAnsiTheme="minorHAnsi" w:cs="Arial"/>
                          <w:b/>
                          <w:color w:val="000000" w:themeColor="text1"/>
                          <w:sz w:val="18"/>
                          <w:szCs w:val="18"/>
                          <w:u w:val="none"/>
                        </w:rPr>
                      </w:pPr>
                      <w:r w:rsidRPr="00B14E97">
                        <w:rPr>
                          <w:rStyle w:val="Hyperlink"/>
                          <w:rFonts w:asciiTheme="minorHAnsi" w:hAnsiTheme="minorHAnsi" w:cs="Arial"/>
                          <w:b/>
                          <w:color w:val="000000" w:themeColor="text1"/>
                          <w:sz w:val="18"/>
                          <w:szCs w:val="18"/>
                          <w:u w:val="none"/>
                        </w:rPr>
                        <w:t xml:space="preserve">Epilepsy Ireland                                                                                   </w:t>
                      </w:r>
                      <w:r w:rsidRPr="00B14E97">
                        <w:rPr>
                          <w:rStyle w:val="Hyperlink"/>
                          <w:rFonts w:asciiTheme="minorHAnsi" w:hAnsiTheme="minorHAnsi" w:cs="Arial"/>
                          <w:color w:val="000000" w:themeColor="text1"/>
                          <w:sz w:val="18"/>
                          <w:szCs w:val="18"/>
                          <w:u w:val="none"/>
                        </w:rPr>
                        <w:t xml:space="preserve">Visit </w:t>
                      </w:r>
                      <w:hyperlink r:id="rId152" w:history="1">
                        <w:r w:rsidRPr="00B14E97">
                          <w:rPr>
                            <w:rFonts w:asciiTheme="minorHAnsi" w:hAnsiTheme="minorHAnsi"/>
                            <w:color w:val="000000" w:themeColor="text1"/>
                            <w:sz w:val="18"/>
                            <w:szCs w:val="18"/>
                          </w:rPr>
                          <w:t>http://www.epilepsy.ie/index.cfm/spKey/news.html</w:t>
                        </w:r>
                      </w:hyperlink>
                    </w:p>
                    <w:p w:rsidR="00B11078" w:rsidRPr="00B14E97" w:rsidRDefault="00B11078" w:rsidP="00EB65D7">
                      <w:pPr>
                        <w:rPr>
                          <w:rFonts w:asciiTheme="minorHAnsi" w:hAnsiTheme="minorHAnsi" w:cs="Arial"/>
                          <w:b/>
                          <w:color w:val="000000" w:themeColor="text1"/>
                          <w:sz w:val="18"/>
                          <w:szCs w:val="18"/>
                        </w:rPr>
                      </w:pPr>
                      <w:proofErr w:type="spellStart"/>
                      <w:r w:rsidRPr="00B14E97">
                        <w:rPr>
                          <w:rFonts w:asciiTheme="minorHAnsi" w:hAnsiTheme="minorHAnsi" w:cs="Arial"/>
                          <w:b/>
                          <w:color w:val="000000" w:themeColor="text1"/>
                          <w:sz w:val="18"/>
                          <w:szCs w:val="18"/>
                        </w:rPr>
                        <w:t>Féach</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Subscribe to newsletter at </w:t>
                      </w:r>
                      <w:hyperlink r:id="rId153" w:history="1">
                        <w:r w:rsidRPr="00B14E97">
                          <w:rPr>
                            <w:rFonts w:asciiTheme="minorHAnsi" w:hAnsiTheme="minorHAnsi"/>
                            <w:color w:val="000000" w:themeColor="text1"/>
                            <w:sz w:val="18"/>
                            <w:szCs w:val="18"/>
                          </w:rPr>
                          <w:t>http://feach.ie/index.php/newsletter</w:t>
                        </w:r>
                      </w:hyperlink>
                      <w:r w:rsidRPr="00B14E97">
                        <w:rPr>
                          <w:rFonts w:asciiTheme="minorHAnsi" w:hAnsiTheme="minorHAnsi"/>
                          <w:color w:val="000000" w:themeColor="text1"/>
                          <w:sz w:val="18"/>
                          <w:szCs w:val="18"/>
                        </w:rPr>
                        <w:t xml:space="preserve"> </w:t>
                      </w:r>
                    </w:p>
                    <w:p w:rsidR="00B11078" w:rsidRPr="00B14E97" w:rsidRDefault="00B11078" w:rsidP="006A0E9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Fighting Blindness</w:t>
                      </w:r>
                      <w:r w:rsidRPr="00B14E97">
                        <w:rPr>
                          <w:rFonts w:asciiTheme="minorHAnsi" w:hAnsiTheme="minorHAnsi" w:cs="Arial"/>
                          <w:color w:val="000000" w:themeColor="text1"/>
                          <w:sz w:val="18"/>
                          <w:szCs w:val="18"/>
                        </w:rPr>
                        <w:t xml:space="preserve">                                                                               Visit </w:t>
                      </w:r>
                      <w:hyperlink r:id="rId154" w:history="1">
                        <w:r w:rsidRPr="00B14E97">
                          <w:rPr>
                            <w:rFonts w:asciiTheme="minorHAnsi" w:hAnsiTheme="minorHAnsi"/>
                            <w:color w:val="000000" w:themeColor="text1"/>
                            <w:sz w:val="18"/>
                            <w:szCs w:val="18"/>
                          </w:rPr>
                          <w:t>http://www.fightingblindness.ie/news/email-newsletter/</w:t>
                        </w:r>
                      </w:hyperlink>
                      <w:r w:rsidRPr="00B14E97">
                        <w:rPr>
                          <w:rFonts w:asciiTheme="minorHAnsi" w:hAnsiTheme="minorHAnsi" w:cs="Arial"/>
                          <w:color w:val="000000" w:themeColor="text1"/>
                          <w:sz w:val="18"/>
                          <w:szCs w:val="18"/>
                        </w:rPr>
                        <w:t xml:space="preserve"> </w:t>
                      </w:r>
                    </w:p>
                    <w:p w:rsidR="00B11078" w:rsidRPr="00B14E97" w:rsidRDefault="00B11078" w:rsidP="006A0E9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GROW                                                                                        </w:t>
                      </w:r>
                      <w:r w:rsidRPr="00B14E97">
                        <w:rPr>
                          <w:rFonts w:asciiTheme="minorHAnsi" w:hAnsiTheme="minorHAnsi" w:cs="Arial"/>
                          <w:color w:val="000000" w:themeColor="text1"/>
                          <w:sz w:val="18"/>
                          <w:szCs w:val="18"/>
                        </w:rPr>
                        <w:t xml:space="preserve">Subscribe at </w:t>
                      </w:r>
                      <w:hyperlink r:id="rId155" w:history="1">
                        <w:r w:rsidRPr="00B14E97">
                          <w:rPr>
                            <w:rFonts w:asciiTheme="minorHAnsi" w:hAnsiTheme="minorHAnsi"/>
                            <w:color w:val="000000" w:themeColor="text1"/>
                            <w:sz w:val="18"/>
                            <w:szCs w:val="18"/>
                          </w:rPr>
                          <w:t>http://grow.ie/blog/publication_titles/newsletters/</w:t>
                        </w:r>
                      </w:hyperlink>
                      <w:r w:rsidRPr="00B14E97">
                        <w:rPr>
                          <w:rFonts w:asciiTheme="minorHAnsi" w:hAnsiTheme="minorHAnsi"/>
                          <w:color w:val="000000" w:themeColor="text1"/>
                          <w:sz w:val="18"/>
                          <w:szCs w:val="18"/>
                        </w:rPr>
                        <w:t xml:space="preserve"> </w:t>
                      </w:r>
                    </w:p>
                    <w:p w:rsidR="00B11078" w:rsidRPr="00B14E97" w:rsidRDefault="00B11078" w:rsidP="00764450">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Irish Guide Dogs Association</w:t>
                      </w:r>
                      <w:r w:rsidRPr="00B14E97">
                        <w:rPr>
                          <w:rFonts w:asciiTheme="minorHAnsi" w:hAnsiTheme="minorHAnsi" w:cs="Arial"/>
                          <w:color w:val="000000" w:themeColor="text1"/>
                          <w:sz w:val="18"/>
                          <w:szCs w:val="18"/>
                        </w:rPr>
                        <w:t xml:space="preserve">                                                            Visit </w:t>
                      </w:r>
                      <w:hyperlink r:id="rId156" w:history="1">
                        <w:r w:rsidRPr="00B14E97">
                          <w:rPr>
                            <w:rFonts w:asciiTheme="minorHAnsi" w:hAnsiTheme="minorHAnsi"/>
                            <w:color w:val="000000" w:themeColor="text1"/>
                            <w:sz w:val="18"/>
                            <w:szCs w:val="18"/>
                          </w:rPr>
                          <w:t>http://www.guidedogs.ie/iopen24/newsletters.php</w:t>
                        </w:r>
                      </w:hyperlink>
                      <w:r w:rsidRPr="00B14E97">
                        <w:rPr>
                          <w:rFonts w:asciiTheme="minorHAnsi" w:hAnsiTheme="minorHAnsi"/>
                          <w:color w:val="000000" w:themeColor="text1"/>
                          <w:sz w:val="18"/>
                          <w:szCs w:val="18"/>
                        </w:rPr>
                        <w:t xml:space="preserve"> </w:t>
                      </w:r>
                    </w:p>
                    <w:p w:rsidR="00B11078" w:rsidRPr="008E534E" w:rsidRDefault="00B11078" w:rsidP="006A0E9F">
                      <w:pPr>
                        <w:rPr>
                          <w:rFonts w:asciiTheme="minorHAnsi" w:hAnsiTheme="minorHAnsi" w:cs="Arial"/>
                          <w:color w:val="000000" w:themeColor="text1"/>
                          <w:sz w:val="18"/>
                          <w:szCs w:val="18"/>
                        </w:rPr>
                      </w:pPr>
                      <w:r w:rsidRPr="00B14E97">
                        <w:rPr>
                          <w:rStyle w:val="Hyperlink"/>
                          <w:rFonts w:asciiTheme="minorHAnsi" w:hAnsiTheme="minorHAnsi" w:cs="Arial"/>
                          <w:b/>
                          <w:color w:val="000000" w:themeColor="text1"/>
                          <w:sz w:val="18"/>
                          <w:szCs w:val="18"/>
                          <w:u w:val="none"/>
                        </w:rPr>
                        <w:t xml:space="preserve">HAIL (Housing Association for Integrated Living)               </w:t>
                      </w:r>
                      <w:r w:rsidRPr="00B14E97">
                        <w:rPr>
                          <w:rStyle w:val="Hyperlink"/>
                          <w:rFonts w:asciiTheme="minorHAnsi" w:hAnsiTheme="minorHAnsi" w:cs="Arial"/>
                          <w:color w:val="000000" w:themeColor="text1"/>
                          <w:sz w:val="18"/>
                          <w:szCs w:val="18"/>
                          <w:u w:val="none"/>
                        </w:rPr>
                        <w:t xml:space="preserve">Download newsletters at </w:t>
                      </w:r>
                      <w:hyperlink r:id="rId157" w:history="1">
                        <w:r w:rsidRPr="00B14E97">
                          <w:rPr>
                            <w:rFonts w:asciiTheme="minorHAnsi" w:hAnsiTheme="minorHAnsi"/>
                            <w:color w:val="000000" w:themeColor="text1"/>
                            <w:sz w:val="18"/>
                            <w:szCs w:val="18"/>
                          </w:rPr>
                          <w:t>http://www.hail.ie/publications.htm</w:t>
                        </w:r>
                      </w:hyperlink>
                    </w:p>
                    <w:p w:rsidR="00B11078" w:rsidRPr="00B14E97" w:rsidRDefault="00B11078" w:rsidP="006A0E9F">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Headway                                                                                        </w:t>
                      </w:r>
                      <w:r w:rsidRPr="00B14E97">
                        <w:rPr>
                          <w:rFonts w:asciiTheme="minorHAnsi" w:hAnsiTheme="minorHAnsi" w:cs="Arial"/>
                          <w:color w:val="000000" w:themeColor="text1"/>
                          <w:sz w:val="18"/>
                          <w:szCs w:val="18"/>
                        </w:rPr>
                        <w:t xml:space="preserve">Monthly e-newsletter at </w:t>
                      </w:r>
                      <w:hyperlink r:id="rId158" w:history="1">
                        <w:r w:rsidRPr="00B14E97">
                          <w:rPr>
                            <w:rFonts w:asciiTheme="minorHAnsi" w:hAnsiTheme="minorHAnsi"/>
                            <w:color w:val="000000" w:themeColor="text1"/>
                            <w:sz w:val="18"/>
                            <w:szCs w:val="18"/>
                          </w:rPr>
                          <w:t>http://www.headway.ie/stayintouch</w:t>
                        </w:r>
                      </w:hyperlink>
                    </w:p>
                    <w:p w:rsidR="00B11078" w:rsidRPr="00B14E97" w:rsidRDefault="00B11078" w:rsidP="009058F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Heart Children Ireland                                                            </w:t>
                      </w:r>
                      <w:r w:rsidRPr="00B14E97">
                        <w:rPr>
                          <w:rFonts w:asciiTheme="minorHAnsi" w:hAnsiTheme="minorHAnsi" w:cs="Arial"/>
                          <w:color w:val="000000" w:themeColor="text1"/>
                          <w:sz w:val="18"/>
                          <w:szCs w:val="18"/>
                        </w:rPr>
                        <w:t xml:space="preserve">Subscribe at </w:t>
                      </w:r>
                      <w:hyperlink r:id="rId159" w:history="1">
                        <w:r w:rsidRPr="00B14E97">
                          <w:rPr>
                            <w:rFonts w:asciiTheme="minorHAnsi" w:hAnsiTheme="minorHAnsi"/>
                            <w:color w:val="000000" w:themeColor="text1"/>
                            <w:sz w:val="18"/>
                            <w:szCs w:val="18"/>
                          </w:rPr>
                          <w:t>http://www.heartchildren.ie/sign-our-newsletter</w:t>
                        </w:r>
                      </w:hyperlink>
                    </w:p>
                    <w:p w:rsidR="00B11078" w:rsidRPr="00B14E97" w:rsidRDefault="00B11078" w:rsidP="00AC2D61">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Huntington’s Disease Association of Ireland</w:t>
                      </w:r>
                      <w:r w:rsidRPr="00B14E97">
                        <w:rPr>
                          <w:rFonts w:asciiTheme="minorHAnsi" w:hAnsiTheme="minorHAnsi" w:cs="Arial"/>
                          <w:color w:val="000000" w:themeColor="text1"/>
                          <w:sz w:val="18"/>
                          <w:szCs w:val="18"/>
                        </w:rPr>
                        <w:t xml:space="preserve">                                Visit </w:t>
                      </w:r>
                      <w:hyperlink r:id="rId160" w:history="1">
                        <w:r w:rsidRPr="00B14E97">
                          <w:rPr>
                            <w:rFonts w:asciiTheme="minorHAnsi" w:hAnsiTheme="minorHAnsi"/>
                            <w:color w:val="000000" w:themeColor="text1"/>
                            <w:sz w:val="18"/>
                            <w:szCs w:val="18"/>
                          </w:rPr>
                          <w:t>http://www.huntingtons.ie/content/hope-newsletter-0</w:t>
                        </w:r>
                      </w:hyperlink>
                      <w:r w:rsidRPr="00B14E97">
                        <w:rPr>
                          <w:rFonts w:asciiTheme="minorHAnsi" w:hAnsiTheme="minorHAnsi" w:cs="Arial"/>
                          <w:color w:val="000000" w:themeColor="text1"/>
                          <w:sz w:val="18"/>
                          <w:szCs w:val="18"/>
                        </w:rPr>
                        <w:t xml:space="preserve"> </w:t>
                      </w:r>
                    </w:p>
                    <w:p w:rsidR="00B11078" w:rsidRPr="00B14E97" w:rsidRDefault="00B11078" w:rsidP="00AC2D61">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Irish Haemophilia Society                                                       </w:t>
                      </w:r>
                      <w:r w:rsidRPr="00B14E97">
                        <w:rPr>
                          <w:rFonts w:asciiTheme="minorHAnsi" w:hAnsiTheme="minorHAnsi" w:cs="Arial"/>
                          <w:color w:val="000000" w:themeColor="text1"/>
                          <w:sz w:val="18"/>
                          <w:szCs w:val="18"/>
                        </w:rPr>
                        <w:t xml:space="preserve">Subscribe at </w:t>
                      </w:r>
                      <w:hyperlink r:id="rId161" w:history="1">
                        <w:r w:rsidRPr="00B14E97">
                          <w:rPr>
                            <w:rFonts w:asciiTheme="minorHAnsi" w:hAnsiTheme="minorHAnsi"/>
                            <w:color w:val="000000" w:themeColor="text1"/>
                            <w:sz w:val="18"/>
                            <w:szCs w:val="18"/>
                          </w:rPr>
                          <w:t>http://www.haemophilia.ie/newsletter.php</w:t>
                        </w:r>
                      </w:hyperlink>
                      <w:r w:rsidRPr="00B14E97">
                        <w:rPr>
                          <w:rFonts w:asciiTheme="minorHAnsi" w:hAnsiTheme="minorHAnsi"/>
                          <w:color w:val="000000" w:themeColor="text1"/>
                          <w:sz w:val="18"/>
                          <w:szCs w:val="18"/>
                        </w:rPr>
                        <w:t xml:space="preserve"> </w:t>
                      </w: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p w:rsidR="00B11078" w:rsidRPr="00B14E97" w:rsidRDefault="00B11078" w:rsidP="00672535">
                      <w:pPr>
                        <w:rPr>
                          <w:rFonts w:asciiTheme="minorHAnsi" w:hAnsiTheme="minorHAnsi"/>
                          <w:color w:val="000000" w:themeColor="text1"/>
                          <w:sz w:val="18"/>
                          <w:szCs w:val="18"/>
                        </w:rPr>
                      </w:pPr>
                    </w:p>
                  </w:txbxContent>
                </v:textbox>
              </v:shape>
            </w:pict>
          </mc:Fallback>
        </mc:AlternateContent>
      </w:r>
      <w:r w:rsidR="00672535" w:rsidRPr="00B663FE">
        <w:rPr>
          <w:rFonts w:asciiTheme="minorHAnsi" w:hAnsiTheme="minorHAnsi"/>
          <w:b/>
          <w:bCs/>
          <w:color w:val="006666"/>
          <w:sz w:val="28"/>
          <w:lang w:eastAsia="en-IE"/>
        </w:rPr>
        <w:t>For information, please contact the member organisations directly.</w:t>
      </w:r>
    </w:p>
    <w:p w:rsidR="008E534E" w:rsidRPr="00B663FE" w:rsidRDefault="008E534E" w:rsidP="00B663FE">
      <w:pPr>
        <w:pStyle w:val="Default"/>
        <w:spacing w:line="276" w:lineRule="auto"/>
        <w:rPr>
          <w:rFonts w:asciiTheme="minorHAnsi" w:hAnsiTheme="minorHAnsi"/>
          <w:b/>
          <w:bCs/>
          <w:color w:val="006666"/>
          <w:sz w:val="28"/>
          <w:lang w:eastAsia="en-IE"/>
        </w:rPr>
      </w:pPr>
    </w:p>
    <w:p w:rsidR="008E534E" w:rsidRPr="00B663FE" w:rsidRDefault="008E534E" w:rsidP="00B663FE">
      <w:pPr>
        <w:pStyle w:val="Default"/>
        <w:spacing w:line="276" w:lineRule="auto"/>
        <w:rPr>
          <w:rFonts w:asciiTheme="minorHAnsi" w:hAnsiTheme="minorHAnsi"/>
          <w:b/>
          <w:bCs/>
          <w:color w:val="006666"/>
          <w:sz w:val="28"/>
          <w:lang w:eastAsia="en-IE"/>
        </w:rPr>
      </w:pPr>
    </w:p>
    <w:p w:rsidR="008E534E" w:rsidRPr="00B663FE" w:rsidRDefault="008E534E" w:rsidP="00B663FE">
      <w:pPr>
        <w:pStyle w:val="Default"/>
        <w:spacing w:line="276" w:lineRule="auto"/>
        <w:rPr>
          <w:rFonts w:asciiTheme="minorHAnsi" w:hAnsiTheme="minorHAnsi"/>
          <w:b/>
          <w:bCs/>
          <w:color w:val="006666"/>
          <w:sz w:val="28"/>
          <w:lang w:eastAsia="en-IE"/>
        </w:rPr>
      </w:pPr>
    </w:p>
    <w:p w:rsidR="008E534E" w:rsidRPr="00B663FE" w:rsidRDefault="008E534E" w:rsidP="00B663FE">
      <w:pPr>
        <w:pStyle w:val="Default"/>
        <w:spacing w:line="276" w:lineRule="auto"/>
        <w:rPr>
          <w:rFonts w:asciiTheme="minorHAnsi" w:hAnsiTheme="minorHAnsi"/>
          <w:b/>
          <w:bCs/>
          <w:color w:val="006666"/>
          <w:sz w:val="28"/>
          <w:lang w:eastAsia="en-IE"/>
        </w:rPr>
      </w:pPr>
    </w:p>
    <w:p w:rsidR="0056410D" w:rsidRPr="00B663FE" w:rsidRDefault="0056410D" w:rsidP="00B663FE">
      <w:pPr>
        <w:pStyle w:val="Default"/>
        <w:spacing w:line="276" w:lineRule="auto"/>
        <w:rPr>
          <w:rFonts w:asciiTheme="minorHAnsi" w:hAnsiTheme="minorHAnsi"/>
          <w:b/>
          <w:color w:val="006666"/>
          <w:sz w:val="32"/>
          <w:szCs w:val="32"/>
        </w:rPr>
      </w:pPr>
    </w:p>
    <w:p w:rsidR="0056410D" w:rsidRPr="00B663FE" w:rsidRDefault="0056410D" w:rsidP="00B663FE">
      <w:pPr>
        <w:pStyle w:val="Default"/>
        <w:spacing w:line="276" w:lineRule="auto"/>
        <w:rPr>
          <w:rFonts w:asciiTheme="minorHAnsi" w:hAnsiTheme="minorHAnsi"/>
          <w:b/>
          <w:color w:val="006666"/>
          <w:sz w:val="32"/>
          <w:szCs w:val="32"/>
        </w:rPr>
      </w:pPr>
    </w:p>
    <w:p w:rsidR="0056410D" w:rsidRPr="00B663FE" w:rsidRDefault="0056410D" w:rsidP="00B663FE">
      <w:pPr>
        <w:pStyle w:val="Default"/>
        <w:spacing w:line="276" w:lineRule="auto"/>
        <w:rPr>
          <w:rFonts w:asciiTheme="minorHAnsi" w:hAnsiTheme="minorHAnsi"/>
          <w:b/>
          <w:color w:val="006666"/>
          <w:sz w:val="32"/>
          <w:szCs w:val="32"/>
        </w:rPr>
      </w:pPr>
    </w:p>
    <w:p w:rsidR="0056410D" w:rsidRPr="00B663FE" w:rsidRDefault="0056410D" w:rsidP="00B663FE">
      <w:pPr>
        <w:pStyle w:val="Default"/>
        <w:spacing w:line="276" w:lineRule="auto"/>
        <w:rPr>
          <w:rFonts w:asciiTheme="minorHAnsi" w:hAnsiTheme="minorHAnsi"/>
          <w:b/>
          <w:color w:val="006666"/>
          <w:sz w:val="32"/>
          <w:szCs w:val="32"/>
        </w:rPr>
      </w:pPr>
    </w:p>
    <w:p w:rsidR="0056410D" w:rsidRPr="00B663FE" w:rsidRDefault="0056410D" w:rsidP="00B663FE">
      <w:pPr>
        <w:pStyle w:val="Default"/>
        <w:spacing w:line="276" w:lineRule="auto"/>
        <w:rPr>
          <w:rFonts w:asciiTheme="minorHAnsi" w:hAnsiTheme="minorHAnsi"/>
          <w:b/>
          <w:color w:val="006666"/>
          <w:sz w:val="32"/>
          <w:szCs w:val="32"/>
        </w:rPr>
      </w:pPr>
    </w:p>
    <w:p w:rsidR="0056410D" w:rsidRPr="00B663FE" w:rsidRDefault="0056410D" w:rsidP="00B663FE">
      <w:pPr>
        <w:pStyle w:val="Default"/>
        <w:spacing w:line="276" w:lineRule="auto"/>
        <w:rPr>
          <w:rFonts w:asciiTheme="minorHAnsi" w:hAnsiTheme="minorHAnsi"/>
          <w:b/>
          <w:color w:val="006666"/>
          <w:sz w:val="32"/>
          <w:szCs w:val="32"/>
        </w:rPr>
      </w:pPr>
    </w:p>
    <w:p w:rsidR="0056410D" w:rsidRPr="00B663FE" w:rsidRDefault="0056410D" w:rsidP="00B663FE">
      <w:pPr>
        <w:pStyle w:val="Default"/>
        <w:spacing w:line="276" w:lineRule="auto"/>
        <w:rPr>
          <w:rFonts w:asciiTheme="minorHAnsi" w:hAnsiTheme="minorHAnsi"/>
          <w:b/>
          <w:color w:val="006666"/>
          <w:sz w:val="32"/>
          <w:szCs w:val="32"/>
        </w:rPr>
      </w:pPr>
    </w:p>
    <w:p w:rsidR="0056410D" w:rsidRPr="00B663FE" w:rsidRDefault="0056410D" w:rsidP="00B663FE">
      <w:pPr>
        <w:pStyle w:val="Default"/>
        <w:spacing w:line="276" w:lineRule="auto"/>
        <w:rPr>
          <w:rFonts w:asciiTheme="minorHAnsi" w:hAnsiTheme="minorHAnsi"/>
          <w:b/>
          <w:color w:val="006666"/>
          <w:sz w:val="32"/>
          <w:szCs w:val="32"/>
        </w:rPr>
      </w:pPr>
    </w:p>
    <w:p w:rsidR="0056410D" w:rsidRPr="00B663FE" w:rsidRDefault="0056410D" w:rsidP="00B663FE">
      <w:pPr>
        <w:pStyle w:val="Default"/>
        <w:spacing w:line="276" w:lineRule="auto"/>
        <w:rPr>
          <w:rFonts w:asciiTheme="minorHAnsi" w:hAnsiTheme="minorHAnsi"/>
          <w:b/>
          <w:color w:val="006666"/>
          <w:sz w:val="32"/>
          <w:szCs w:val="32"/>
        </w:rPr>
      </w:pPr>
    </w:p>
    <w:p w:rsidR="00F2405B" w:rsidRPr="00B663FE" w:rsidRDefault="00F2405B" w:rsidP="00B663FE">
      <w:pPr>
        <w:pStyle w:val="Default"/>
        <w:spacing w:line="276" w:lineRule="auto"/>
        <w:rPr>
          <w:rFonts w:asciiTheme="minorHAnsi" w:hAnsiTheme="minorHAnsi"/>
          <w:b/>
          <w:color w:val="006666"/>
          <w:sz w:val="32"/>
          <w:szCs w:val="32"/>
        </w:rPr>
      </w:pPr>
    </w:p>
    <w:p w:rsidR="00F2405B" w:rsidRPr="00B663FE" w:rsidRDefault="00F2405B" w:rsidP="00B663FE">
      <w:pPr>
        <w:pStyle w:val="Default"/>
        <w:spacing w:line="276" w:lineRule="auto"/>
        <w:rPr>
          <w:rFonts w:asciiTheme="minorHAnsi" w:hAnsiTheme="minorHAnsi"/>
          <w:b/>
          <w:color w:val="006666"/>
          <w:sz w:val="32"/>
          <w:szCs w:val="32"/>
        </w:rPr>
      </w:pPr>
    </w:p>
    <w:p w:rsidR="00F2405B" w:rsidRPr="00B663FE" w:rsidRDefault="00F2405B" w:rsidP="00B663FE">
      <w:pPr>
        <w:pStyle w:val="Default"/>
        <w:spacing w:line="276" w:lineRule="auto"/>
        <w:rPr>
          <w:rFonts w:asciiTheme="minorHAnsi" w:hAnsiTheme="minorHAnsi"/>
          <w:b/>
          <w:color w:val="006666"/>
          <w:sz w:val="32"/>
          <w:szCs w:val="32"/>
        </w:rPr>
      </w:pPr>
    </w:p>
    <w:p w:rsidR="00F2405B" w:rsidRPr="00B663FE" w:rsidRDefault="00F2405B" w:rsidP="00B663FE">
      <w:pPr>
        <w:pStyle w:val="Default"/>
        <w:spacing w:line="276" w:lineRule="auto"/>
        <w:rPr>
          <w:rFonts w:asciiTheme="minorHAnsi" w:hAnsiTheme="minorHAnsi"/>
          <w:b/>
          <w:color w:val="006666"/>
          <w:sz w:val="32"/>
          <w:szCs w:val="32"/>
        </w:rPr>
      </w:pPr>
    </w:p>
    <w:p w:rsidR="00F2405B" w:rsidRPr="00B663FE" w:rsidRDefault="00F2405B" w:rsidP="00B663FE">
      <w:pPr>
        <w:pStyle w:val="Default"/>
        <w:spacing w:line="276" w:lineRule="auto"/>
        <w:rPr>
          <w:rFonts w:asciiTheme="minorHAnsi" w:hAnsiTheme="minorHAnsi"/>
          <w:b/>
          <w:color w:val="006666"/>
          <w:sz w:val="32"/>
          <w:szCs w:val="32"/>
        </w:rPr>
      </w:pPr>
    </w:p>
    <w:p w:rsidR="00F2405B" w:rsidRPr="00B663FE" w:rsidRDefault="00F2405B" w:rsidP="00B663FE">
      <w:pPr>
        <w:pStyle w:val="Default"/>
        <w:spacing w:line="276" w:lineRule="auto"/>
        <w:rPr>
          <w:rFonts w:asciiTheme="minorHAnsi" w:hAnsiTheme="minorHAnsi"/>
          <w:b/>
          <w:color w:val="006666"/>
          <w:sz w:val="32"/>
          <w:szCs w:val="32"/>
        </w:rPr>
      </w:pPr>
    </w:p>
    <w:p w:rsidR="00F2405B" w:rsidRPr="00B663FE" w:rsidRDefault="00F2405B" w:rsidP="00B663FE">
      <w:pPr>
        <w:pStyle w:val="Default"/>
        <w:spacing w:line="276" w:lineRule="auto"/>
        <w:rPr>
          <w:rFonts w:asciiTheme="minorHAnsi" w:hAnsiTheme="minorHAnsi"/>
          <w:b/>
          <w:color w:val="006666"/>
          <w:sz w:val="32"/>
          <w:szCs w:val="32"/>
        </w:rPr>
      </w:pPr>
    </w:p>
    <w:p w:rsidR="00F2405B" w:rsidRPr="00B663FE" w:rsidRDefault="00F2405B" w:rsidP="00B663FE">
      <w:pPr>
        <w:pStyle w:val="Default"/>
        <w:spacing w:line="276" w:lineRule="auto"/>
        <w:rPr>
          <w:rFonts w:asciiTheme="minorHAnsi" w:hAnsiTheme="minorHAnsi"/>
          <w:b/>
          <w:color w:val="006666"/>
          <w:sz w:val="32"/>
          <w:szCs w:val="32"/>
        </w:rPr>
      </w:pPr>
    </w:p>
    <w:p w:rsidR="00B663FE" w:rsidRDefault="00B663FE" w:rsidP="00B663FE">
      <w:pPr>
        <w:pStyle w:val="Default"/>
        <w:spacing w:line="276" w:lineRule="auto"/>
        <w:rPr>
          <w:rFonts w:asciiTheme="minorHAnsi" w:hAnsiTheme="minorHAnsi"/>
          <w:b/>
          <w:color w:val="006666"/>
          <w:sz w:val="32"/>
          <w:szCs w:val="32"/>
        </w:rPr>
      </w:pPr>
    </w:p>
    <w:p w:rsidR="00B663FE" w:rsidRDefault="00B663FE" w:rsidP="00B663FE">
      <w:pPr>
        <w:pStyle w:val="Default"/>
        <w:spacing w:line="276" w:lineRule="auto"/>
        <w:rPr>
          <w:rFonts w:asciiTheme="minorHAnsi" w:hAnsiTheme="minorHAnsi"/>
          <w:b/>
          <w:color w:val="006666"/>
          <w:sz w:val="32"/>
          <w:szCs w:val="32"/>
        </w:rPr>
      </w:pPr>
    </w:p>
    <w:p w:rsidR="00B663FE" w:rsidRDefault="00B663FE" w:rsidP="00B663FE">
      <w:pPr>
        <w:pStyle w:val="Default"/>
        <w:spacing w:line="276" w:lineRule="auto"/>
        <w:rPr>
          <w:rFonts w:asciiTheme="minorHAnsi" w:hAnsiTheme="minorHAnsi"/>
          <w:b/>
          <w:color w:val="006666"/>
          <w:sz w:val="32"/>
          <w:szCs w:val="32"/>
        </w:rPr>
      </w:pPr>
    </w:p>
    <w:p w:rsidR="00B663FE" w:rsidRDefault="00B663FE" w:rsidP="00B663FE">
      <w:pPr>
        <w:pStyle w:val="Default"/>
        <w:spacing w:line="276" w:lineRule="auto"/>
        <w:rPr>
          <w:rFonts w:asciiTheme="minorHAnsi" w:hAnsiTheme="minorHAnsi"/>
          <w:b/>
          <w:color w:val="006666"/>
          <w:sz w:val="32"/>
          <w:szCs w:val="32"/>
        </w:rPr>
      </w:pPr>
    </w:p>
    <w:p w:rsidR="00B663FE" w:rsidRDefault="00B663FE" w:rsidP="00B663FE">
      <w:pPr>
        <w:pStyle w:val="Default"/>
        <w:spacing w:line="276" w:lineRule="auto"/>
        <w:rPr>
          <w:rFonts w:asciiTheme="minorHAnsi" w:hAnsiTheme="minorHAnsi"/>
          <w:b/>
          <w:color w:val="006666"/>
          <w:sz w:val="32"/>
          <w:szCs w:val="32"/>
        </w:rPr>
      </w:pPr>
    </w:p>
    <w:p w:rsidR="00B663FE" w:rsidRDefault="00B663FE" w:rsidP="00B663FE">
      <w:pPr>
        <w:pStyle w:val="Default"/>
        <w:spacing w:line="276" w:lineRule="auto"/>
        <w:rPr>
          <w:rFonts w:asciiTheme="minorHAnsi" w:hAnsiTheme="minorHAnsi"/>
          <w:b/>
          <w:color w:val="006666"/>
          <w:sz w:val="32"/>
          <w:szCs w:val="32"/>
        </w:rPr>
      </w:pPr>
    </w:p>
    <w:p w:rsidR="00B663FE" w:rsidRDefault="00B663FE" w:rsidP="00B663FE">
      <w:pPr>
        <w:pStyle w:val="Default"/>
        <w:spacing w:line="276" w:lineRule="auto"/>
        <w:rPr>
          <w:rFonts w:asciiTheme="minorHAnsi" w:hAnsiTheme="minorHAnsi"/>
          <w:b/>
          <w:color w:val="006666"/>
          <w:sz w:val="32"/>
          <w:szCs w:val="32"/>
        </w:rPr>
      </w:pPr>
    </w:p>
    <w:p w:rsidR="005A1B64" w:rsidRDefault="005A1B64" w:rsidP="00B663FE">
      <w:pPr>
        <w:pStyle w:val="Default"/>
        <w:spacing w:line="276" w:lineRule="auto"/>
        <w:rPr>
          <w:rFonts w:asciiTheme="minorHAnsi" w:hAnsiTheme="minorHAnsi"/>
          <w:b/>
          <w:color w:val="006666"/>
          <w:sz w:val="32"/>
          <w:szCs w:val="32"/>
        </w:rPr>
      </w:pPr>
    </w:p>
    <w:p w:rsidR="0056410D" w:rsidRPr="00B663FE" w:rsidRDefault="006C05A5" w:rsidP="00961441">
      <w:pPr>
        <w:pStyle w:val="Default"/>
        <w:rPr>
          <w:rFonts w:asciiTheme="minorHAnsi" w:hAnsiTheme="minorHAnsi"/>
          <w:b/>
          <w:color w:val="006666"/>
          <w:sz w:val="32"/>
          <w:szCs w:val="32"/>
        </w:rPr>
      </w:pPr>
      <w:r w:rsidRPr="00B663FE">
        <w:rPr>
          <w:rFonts w:asciiTheme="minorHAnsi" w:hAnsiTheme="minorHAnsi"/>
          <w:b/>
          <w:color w:val="006666"/>
          <w:sz w:val="32"/>
          <w:szCs w:val="32"/>
        </w:rPr>
        <w:lastRenderedPageBreak/>
        <w:t>DFI SUPPORT OFFICERS | CONTACT DETAILS</w:t>
      </w:r>
    </w:p>
    <w:p w:rsidR="00E53416" w:rsidRPr="00B663FE" w:rsidRDefault="00E53416" w:rsidP="00961441">
      <w:pPr>
        <w:spacing w:before="0" w:after="0"/>
        <w:rPr>
          <w:rFonts w:asciiTheme="minorHAnsi" w:eastAsiaTheme="minorHAnsi" w:hAnsiTheme="minorHAnsi" w:cstheme="minorBidi"/>
          <w:b/>
          <w:bCs w:val="0"/>
          <w:color w:val="008080"/>
          <w:kern w:val="0"/>
          <w:szCs w:val="19"/>
          <w:lang w:eastAsia="en-US"/>
        </w:rPr>
        <w:sectPr w:rsidR="00E53416" w:rsidRPr="00B663FE" w:rsidSect="00965F87">
          <w:footerReference w:type="default" r:id="rId162"/>
          <w:pgSz w:w="11906" w:h="16838"/>
          <w:pgMar w:top="1440" w:right="1440" w:bottom="1440" w:left="1440" w:header="708" w:footer="0" w:gutter="0"/>
          <w:cols w:space="708"/>
          <w:titlePg/>
          <w:docGrid w:linePitch="360"/>
        </w:sectPr>
      </w:pPr>
    </w:p>
    <w:p w:rsidR="00BE0A58" w:rsidRDefault="00BE0A58" w:rsidP="00961441">
      <w:pPr>
        <w:spacing w:before="0" w:after="0"/>
        <w:rPr>
          <w:rFonts w:asciiTheme="minorHAnsi" w:eastAsiaTheme="minorHAnsi" w:hAnsiTheme="minorHAnsi" w:cstheme="minorBidi"/>
          <w:b/>
          <w:bCs w:val="0"/>
          <w:color w:val="008080"/>
          <w:kern w:val="0"/>
          <w:szCs w:val="19"/>
          <w:lang w:eastAsia="en-US"/>
        </w:rPr>
      </w:pPr>
    </w:p>
    <w:p w:rsidR="006C05A5" w:rsidRPr="00B663FE" w:rsidRDefault="006C05A5" w:rsidP="00961441">
      <w:pPr>
        <w:spacing w:before="0" w:after="0"/>
        <w:rPr>
          <w:rFonts w:asciiTheme="minorHAnsi" w:eastAsiaTheme="minorHAnsi" w:hAnsiTheme="minorHAnsi" w:cstheme="minorBidi"/>
          <w:b/>
          <w:bCs w:val="0"/>
          <w:color w:val="008080"/>
          <w:kern w:val="0"/>
          <w:szCs w:val="19"/>
          <w:lang w:eastAsia="en-US"/>
        </w:rPr>
      </w:pPr>
      <w:r w:rsidRPr="00B663FE">
        <w:rPr>
          <w:rFonts w:asciiTheme="minorHAnsi" w:eastAsiaTheme="minorHAnsi" w:hAnsiTheme="minorHAnsi" w:cstheme="minorBidi"/>
          <w:b/>
          <w:bCs w:val="0"/>
          <w:color w:val="008080"/>
          <w:kern w:val="0"/>
          <w:szCs w:val="19"/>
          <w:lang w:eastAsia="en-US"/>
        </w:rPr>
        <w:t>National Office</w:t>
      </w:r>
    </w:p>
    <w:p w:rsidR="006C05A5" w:rsidRPr="00B663FE" w:rsidRDefault="006C05A5" w:rsidP="00961441">
      <w:pPr>
        <w:spacing w:before="0" w:after="0"/>
        <w:rPr>
          <w:rFonts w:asciiTheme="minorHAnsi" w:eastAsiaTheme="minorHAnsi" w:hAnsiTheme="minorHAnsi" w:cstheme="minorBidi"/>
          <w:bCs w:val="0"/>
          <w:color w:val="auto"/>
          <w:kern w:val="0"/>
          <w:szCs w:val="19"/>
          <w:lang w:eastAsia="en-US"/>
        </w:rPr>
      </w:pPr>
      <w:r w:rsidRPr="00B663FE">
        <w:rPr>
          <w:rFonts w:asciiTheme="minorHAnsi" w:eastAsiaTheme="minorHAnsi" w:hAnsiTheme="minorHAnsi" w:cstheme="minorBidi"/>
          <w:bCs w:val="0"/>
          <w:color w:val="auto"/>
          <w:kern w:val="0"/>
          <w:szCs w:val="19"/>
          <w:lang w:eastAsia="en-US"/>
        </w:rPr>
        <w:t>Fumbally Court</w:t>
      </w:r>
      <w:r w:rsidR="000F0F4E" w:rsidRPr="00B663FE">
        <w:rPr>
          <w:rFonts w:asciiTheme="minorHAnsi" w:eastAsiaTheme="minorHAnsi" w:hAnsiTheme="minorHAnsi" w:cstheme="minorBidi"/>
          <w:bCs w:val="0"/>
          <w:color w:val="auto"/>
          <w:kern w:val="0"/>
          <w:szCs w:val="19"/>
          <w:lang w:eastAsia="en-US"/>
        </w:rPr>
        <w:t>,</w:t>
      </w:r>
      <w:r w:rsidRPr="00B663FE">
        <w:rPr>
          <w:rFonts w:asciiTheme="minorHAnsi" w:eastAsiaTheme="minorHAnsi" w:hAnsiTheme="minorHAnsi" w:cstheme="minorBidi"/>
          <w:bCs w:val="0"/>
          <w:color w:val="auto"/>
          <w:kern w:val="0"/>
          <w:szCs w:val="19"/>
          <w:lang w:eastAsia="en-US"/>
        </w:rPr>
        <w:t xml:space="preserve"> Fumbally Lane, Dublin 8</w:t>
      </w:r>
    </w:p>
    <w:p w:rsidR="000F0F4E" w:rsidRPr="00B663FE" w:rsidRDefault="006C05A5" w:rsidP="00961441">
      <w:pPr>
        <w:spacing w:before="0" w:after="0"/>
        <w:rPr>
          <w:rFonts w:asciiTheme="minorHAnsi" w:eastAsiaTheme="minorHAnsi" w:hAnsiTheme="minorHAnsi" w:cstheme="minorBidi"/>
          <w:bCs w:val="0"/>
          <w:color w:val="auto"/>
          <w:kern w:val="0"/>
          <w:szCs w:val="19"/>
          <w:lang w:eastAsia="en-US"/>
        </w:rPr>
      </w:pPr>
      <w:r w:rsidRPr="00B663FE">
        <w:rPr>
          <w:rFonts w:asciiTheme="minorHAnsi" w:eastAsiaTheme="minorHAnsi" w:hAnsiTheme="minorHAnsi" w:cstheme="minorBidi"/>
          <w:bCs w:val="0"/>
          <w:color w:val="auto"/>
          <w:kern w:val="0"/>
          <w:szCs w:val="19"/>
          <w:lang w:eastAsia="en-US"/>
        </w:rPr>
        <w:t xml:space="preserve">Tel: 01 454 7978 </w:t>
      </w:r>
    </w:p>
    <w:p w:rsidR="006C05A5" w:rsidRPr="00B663FE" w:rsidRDefault="006C05A5" w:rsidP="00961441">
      <w:pPr>
        <w:spacing w:before="0" w:after="0"/>
        <w:rPr>
          <w:rFonts w:asciiTheme="minorHAnsi" w:eastAsiaTheme="minorHAnsi" w:hAnsiTheme="minorHAnsi" w:cstheme="minorBidi"/>
          <w:bCs w:val="0"/>
          <w:color w:val="auto"/>
          <w:kern w:val="0"/>
          <w:szCs w:val="19"/>
          <w:lang w:eastAsia="en-US"/>
        </w:rPr>
      </w:pPr>
      <w:r w:rsidRPr="00B663FE">
        <w:rPr>
          <w:rFonts w:asciiTheme="minorHAnsi" w:eastAsiaTheme="minorHAnsi" w:hAnsiTheme="minorHAnsi" w:cstheme="minorBidi"/>
          <w:bCs w:val="0"/>
          <w:color w:val="auto"/>
          <w:kern w:val="0"/>
          <w:szCs w:val="19"/>
          <w:lang w:eastAsia="en-US"/>
        </w:rPr>
        <w:t xml:space="preserve">Fax: 01 494 7981 </w:t>
      </w:r>
    </w:p>
    <w:p w:rsidR="006C05A5" w:rsidRPr="00B663FE" w:rsidRDefault="006C05A5" w:rsidP="00961441">
      <w:pPr>
        <w:spacing w:before="0" w:after="0"/>
        <w:rPr>
          <w:rFonts w:asciiTheme="minorHAnsi" w:eastAsiaTheme="minorHAnsi" w:hAnsiTheme="minorHAnsi" w:cs="Arial"/>
          <w:bCs w:val="0"/>
          <w:color w:val="0000FF"/>
          <w:kern w:val="0"/>
          <w:szCs w:val="19"/>
          <w:u w:val="single"/>
          <w:lang w:eastAsia="en-US"/>
        </w:rPr>
      </w:pPr>
      <w:r w:rsidRPr="00B663FE">
        <w:rPr>
          <w:rFonts w:asciiTheme="minorHAnsi" w:eastAsiaTheme="minorHAnsi" w:hAnsiTheme="minorHAnsi" w:cstheme="minorBidi"/>
          <w:bCs w:val="0"/>
          <w:color w:val="auto"/>
          <w:kern w:val="0"/>
          <w:szCs w:val="19"/>
          <w:lang w:eastAsia="en-US"/>
        </w:rPr>
        <w:t xml:space="preserve">E: </w:t>
      </w:r>
      <w:hyperlink r:id="rId163" w:history="1">
        <w:r w:rsidRPr="00B663FE">
          <w:rPr>
            <w:rFonts w:asciiTheme="minorHAnsi" w:eastAsiaTheme="minorHAnsi" w:hAnsiTheme="minorHAnsi" w:cs="Arial"/>
            <w:bCs w:val="0"/>
            <w:color w:val="0000FF"/>
            <w:kern w:val="0"/>
            <w:szCs w:val="19"/>
            <w:u w:val="single"/>
            <w:lang w:eastAsia="en-US"/>
          </w:rPr>
          <w:t>info@disability-federation.ie</w:t>
        </w:r>
      </w:hyperlink>
    </w:p>
    <w:p w:rsidR="006C05A5" w:rsidRPr="00B663FE" w:rsidRDefault="006C05A5" w:rsidP="00961441">
      <w:pPr>
        <w:spacing w:before="0" w:after="0"/>
        <w:rPr>
          <w:rFonts w:asciiTheme="minorHAnsi" w:eastAsiaTheme="minorHAnsi" w:hAnsiTheme="minorHAnsi" w:cstheme="minorBidi"/>
          <w:b/>
          <w:bCs w:val="0"/>
          <w:color w:val="auto"/>
          <w:kern w:val="0"/>
          <w:sz w:val="22"/>
          <w:szCs w:val="19"/>
          <w:lang w:eastAsia="en-US"/>
        </w:rPr>
      </w:pPr>
    </w:p>
    <w:p w:rsidR="006C05A5" w:rsidRPr="00B663FE" w:rsidRDefault="006C05A5" w:rsidP="00961441">
      <w:pPr>
        <w:spacing w:before="0"/>
        <w:rPr>
          <w:rFonts w:asciiTheme="minorHAnsi" w:eastAsiaTheme="minorHAnsi" w:hAnsiTheme="minorHAnsi" w:cstheme="minorBidi"/>
          <w:b/>
          <w:bCs w:val="0"/>
          <w:color w:val="008080"/>
          <w:kern w:val="0"/>
          <w:sz w:val="22"/>
          <w:szCs w:val="19"/>
          <w:lang w:eastAsia="en-US"/>
        </w:rPr>
      </w:pPr>
      <w:r w:rsidRPr="00B663FE">
        <w:rPr>
          <w:rFonts w:asciiTheme="minorHAnsi" w:eastAsiaTheme="minorHAnsi" w:hAnsiTheme="minorHAnsi" w:cstheme="minorBidi"/>
          <w:b/>
          <w:bCs w:val="0"/>
          <w:color w:val="008080"/>
          <w:kern w:val="0"/>
          <w:sz w:val="22"/>
          <w:szCs w:val="19"/>
          <w:lang w:eastAsia="en-US"/>
        </w:rPr>
        <w:t>Dublin Mid-Leinster</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
          <w:bCs w:val="0"/>
          <w:color w:val="auto"/>
          <w:kern w:val="0"/>
          <w:sz w:val="22"/>
          <w:szCs w:val="19"/>
          <w:lang w:eastAsia="en-US"/>
        </w:rPr>
        <w:t>Anthony Carrick</w:t>
      </w:r>
      <w:r w:rsidRPr="00B663FE">
        <w:rPr>
          <w:rFonts w:asciiTheme="minorHAnsi" w:eastAsiaTheme="minorHAnsi" w:hAnsiTheme="minorHAnsi" w:cstheme="minorBidi"/>
          <w:bCs w:val="0"/>
          <w:color w:val="auto"/>
          <w:kern w:val="0"/>
          <w:sz w:val="22"/>
          <w:szCs w:val="19"/>
          <w:lang w:eastAsia="en-US"/>
        </w:rPr>
        <w:t xml:space="preserve"> (Dublin Office)</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da-DK" w:eastAsia="en-US"/>
        </w:rPr>
      </w:pPr>
      <w:r w:rsidRPr="00B663FE">
        <w:rPr>
          <w:rFonts w:asciiTheme="minorHAnsi" w:eastAsiaTheme="minorHAnsi" w:hAnsiTheme="minorHAnsi" w:cstheme="minorBidi"/>
          <w:bCs w:val="0"/>
          <w:color w:val="auto"/>
          <w:kern w:val="0"/>
          <w:sz w:val="22"/>
          <w:szCs w:val="19"/>
          <w:lang w:eastAsia="en-US"/>
        </w:rPr>
        <w:t xml:space="preserve">Dun Laoghaire, Dublin South East, Wicklow </w:t>
      </w:r>
      <w:r w:rsidRPr="00B663FE">
        <w:rPr>
          <w:rFonts w:asciiTheme="minorHAnsi" w:eastAsiaTheme="minorHAnsi" w:hAnsiTheme="minorHAnsi" w:cstheme="minorBidi"/>
          <w:bCs w:val="0"/>
          <w:color w:val="auto"/>
          <w:kern w:val="0"/>
          <w:sz w:val="22"/>
          <w:szCs w:val="19"/>
          <w:lang w:val="da-DK" w:eastAsia="en-US"/>
        </w:rPr>
        <w:t>Mobile: 086 820</w:t>
      </w:r>
      <w:r w:rsidR="004C20C0" w:rsidRPr="00B663FE">
        <w:rPr>
          <w:rFonts w:asciiTheme="minorHAnsi" w:eastAsiaTheme="minorHAnsi" w:hAnsiTheme="minorHAnsi" w:cstheme="minorBidi"/>
          <w:bCs w:val="0"/>
          <w:color w:val="auto"/>
          <w:kern w:val="0"/>
          <w:sz w:val="22"/>
          <w:szCs w:val="19"/>
          <w:lang w:val="da-DK" w:eastAsia="en-US"/>
        </w:rPr>
        <w:t xml:space="preserve"> </w:t>
      </w:r>
      <w:r w:rsidRPr="00B663FE">
        <w:rPr>
          <w:rFonts w:asciiTheme="minorHAnsi" w:eastAsiaTheme="minorHAnsi" w:hAnsiTheme="minorHAnsi" w:cstheme="minorBidi"/>
          <w:bCs w:val="0"/>
          <w:color w:val="auto"/>
          <w:kern w:val="0"/>
          <w:sz w:val="22"/>
          <w:szCs w:val="19"/>
          <w:lang w:val="da-DK" w:eastAsia="en-US"/>
        </w:rPr>
        <w:t>6736</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da-DK" w:eastAsia="en-US"/>
        </w:rPr>
      </w:pPr>
      <w:r w:rsidRPr="00B663FE">
        <w:rPr>
          <w:rFonts w:asciiTheme="minorHAnsi" w:eastAsiaTheme="minorHAnsi" w:hAnsiTheme="minorHAnsi" w:cstheme="minorBidi"/>
          <w:bCs w:val="0"/>
          <w:color w:val="auto"/>
          <w:kern w:val="0"/>
          <w:sz w:val="22"/>
          <w:szCs w:val="19"/>
          <w:lang w:val="da-DK" w:eastAsia="en-US"/>
        </w:rPr>
        <w:t xml:space="preserve">E: </w:t>
      </w:r>
      <w:r w:rsidR="0003502C">
        <w:fldChar w:fldCharType="begin"/>
      </w:r>
      <w:r w:rsidR="0003502C">
        <w:instrText xml:space="preserve"> HYPERLINK "mailto:anthonycarrick@disability-federation.ie" </w:instrText>
      </w:r>
      <w:r w:rsidR="0003502C">
        <w:fldChar w:fldCharType="separate"/>
      </w:r>
      <w:r w:rsidRPr="00B663FE">
        <w:rPr>
          <w:rFonts w:asciiTheme="minorHAnsi" w:eastAsiaTheme="minorHAnsi" w:hAnsiTheme="minorHAnsi" w:cs="Arial"/>
          <w:bCs w:val="0"/>
          <w:color w:val="0000FF"/>
          <w:kern w:val="0"/>
          <w:sz w:val="22"/>
          <w:szCs w:val="19"/>
          <w:u w:val="single"/>
          <w:lang w:val="da-DK" w:eastAsia="en-US"/>
        </w:rPr>
        <w:t>anthonycarrick@disability-federation.ie</w:t>
      </w:r>
      <w:r w:rsidR="0003502C">
        <w:rPr>
          <w:rFonts w:asciiTheme="minorHAnsi" w:eastAsiaTheme="minorHAnsi" w:hAnsiTheme="minorHAnsi" w:cs="Arial"/>
          <w:bCs w:val="0"/>
          <w:color w:val="0000FF"/>
          <w:kern w:val="0"/>
          <w:sz w:val="22"/>
          <w:szCs w:val="19"/>
          <w:u w:val="single"/>
          <w:lang w:val="da-DK" w:eastAsia="en-US"/>
        </w:rPr>
        <w:fldChar w:fldCharType="end"/>
      </w:r>
      <w:r w:rsidRPr="00B663FE">
        <w:rPr>
          <w:rFonts w:asciiTheme="minorHAnsi" w:eastAsiaTheme="minorHAnsi" w:hAnsiTheme="minorHAnsi" w:cstheme="minorBidi"/>
          <w:bCs w:val="0"/>
          <w:color w:val="auto"/>
          <w:kern w:val="0"/>
          <w:sz w:val="22"/>
          <w:szCs w:val="19"/>
          <w:lang w:val="da-DK" w:eastAsia="en-US"/>
        </w:rPr>
        <w:t xml:space="preserve"> </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da-DK" w:eastAsia="en-US"/>
        </w:rPr>
      </w:pP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
          <w:bCs w:val="0"/>
          <w:color w:val="auto"/>
          <w:kern w:val="0"/>
          <w:sz w:val="22"/>
          <w:szCs w:val="19"/>
          <w:lang w:eastAsia="en-US"/>
        </w:rPr>
        <w:t>Louise McCann</w:t>
      </w:r>
      <w:r w:rsidR="00BF76FE" w:rsidRPr="00B663FE">
        <w:rPr>
          <w:rFonts w:asciiTheme="minorHAnsi" w:eastAsiaTheme="minorHAnsi" w:hAnsiTheme="minorHAnsi" w:cstheme="minorBidi"/>
          <w:bCs w:val="0"/>
          <w:color w:val="auto"/>
          <w:kern w:val="0"/>
          <w:sz w:val="22"/>
          <w:szCs w:val="19"/>
          <w:lang w:eastAsia="en-US"/>
        </w:rPr>
        <w:t xml:space="preserve"> (Dublin Office)</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Dublin South City, Dublin South West, Dublin West, Kildare, West Wicklow (Dublin Office)</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da-DK" w:eastAsia="en-US"/>
        </w:rPr>
      </w:pPr>
      <w:r w:rsidRPr="00B663FE">
        <w:rPr>
          <w:rFonts w:asciiTheme="minorHAnsi" w:eastAsiaTheme="minorHAnsi" w:hAnsiTheme="minorHAnsi" w:cstheme="minorBidi"/>
          <w:bCs w:val="0"/>
          <w:color w:val="auto"/>
          <w:kern w:val="0"/>
          <w:sz w:val="22"/>
          <w:szCs w:val="19"/>
          <w:lang w:val="da-DK" w:eastAsia="en-US"/>
        </w:rPr>
        <w:t>Mobile: 086 918</w:t>
      </w:r>
      <w:r w:rsidR="004C20C0" w:rsidRPr="00B663FE">
        <w:rPr>
          <w:rFonts w:asciiTheme="minorHAnsi" w:eastAsiaTheme="minorHAnsi" w:hAnsiTheme="minorHAnsi" w:cstheme="minorBidi"/>
          <w:bCs w:val="0"/>
          <w:color w:val="auto"/>
          <w:kern w:val="0"/>
          <w:sz w:val="22"/>
          <w:szCs w:val="19"/>
          <w:lang w:val="da-DK" w:eastAsia="en-US"/>
        </w:rPr>
        <w:t xml:space="preserve"> </w:t>
      </w:r>
      <w:r w:rsidRPr="00B663FE">
        <w:rPr>
          <w:rFonts w:asciiTheme="minorHAnsi" w:eastAsiaTheme="minorHAnsi" w:hAnsiTheme="minorHAnsi" w:cstheme="minorBidi"/>
          <w:bCs w:val="0"/>
          <w:color w:val="auto"/>
          <w:kern w:val="0"/>
          <w:sz w:val="22"/>
          <w:szCs w:val="19"/>
          <w:lang w:val="da-DK" w:eastAsia="en-US"/>
        </w:rPr>
        <w:t>9750</w:t>
      </w:r>
    </w:p>
    <w:p w:rsidR="006C05A5" w:rsidRPr="00B663FE" w:rsidRDefault="006C05A5" w:rsidP="00961441">
      <w:pPr>
        <w:spacing w:before="0" w:after="200"/>
        <w:rPr>
          <w:rFonts w:asciiTheme="minorHAnsi" w:eastAsiaTheme="minorHAnsi" w:hAnsiTheme="minorHAnsi" w:cs="Arial"/>
          <w:bCs w:val="0"/>
          <w:color w:val="0000FF"/>
          <w:kern w:val="0"/>
          <w:sz w:val="22"/>
          <w:szCs w:val="19"/>
          <w:u w:val="single"/>
          <w:lang w:val="da-DK" w:eastAsia="en-US"/>
        </w:rPr>
      </w:pPr>
      <w:r w:rsidRPr="00B663FE">
        <w:rPr>
          <w:rFonts w:asciiTheme="minorHAnsi" w:eastAsiaTheme="minorHAnsi" w:hAnsiTheme="minorHAnsi" w:cstheme="minorBidi"/>
          <w:bCs w:val="0"/>
          <w:color w:val="auto"/>
          <w:kern w:val="0"/>
          <w:sz w:val="22"/>
          <w:szCs w:val="19"/>
          <w:lang w:val="da-DK" w:eastAsia="en-US"/>
        </w:rPr>
        <w:t xml:space="preserve">E: </w:t>
      </w:r>
      <w:r w:rsidR="0003502C">
        <w:fldChar w:fldCharType="begin"/>
      </w:r>
      <w:r w:rsidR="0003502C">
        <w:instrText xml:space="preserve"> HYPERLINK "mailto:louisemccann@disability-federation.ie" </w:instrText>
      </w:r>
      <w:r w:rsidR="0003502C">
        <w:fldChar w:fldCharType="separate"/>
      </w:r>
      <w:r w:rsidRPr="00B663FE">
        <w:rPr>
          <w:rFonts w:asciiTheme="minorHAnsi" w:eastAsiaTheme="minorHAnsi" w:hAnsiTheme="minorHAnsi" w:cs="Arial"/>
          <w:bCs w:val="0"/>
          <w:color w:val="0000FF"/>
          <w:kern w:val="0"/>
          <w:sz w:val="22"/>
          <w:szCs w:val="19"/>
          <w:u w:val="single"/>
          <w:lang w:val="da-DK" w:eastAsia="en-US"/>
        </w:rPr>
        <w:t>louisemccann@disability-federation.ie</w:t>
      </w:r>
      <w:r w:rsidR="0003502C">
        <w:rPr>
          <w:rFonts w:asciiTheme="minorHAnsi" w:eastAsiaTheme="minorHAnsi" w:hAnsiTheme="minorHAnsi" w:cs="Arial"/>
          <w:bCs w:val="0"/>
          <w:color w:val="0000FF"/>
          <w:kern w:val="0"/>
          <w:sz w:val="22"/>
          <w:szCs w:val="19"/>
          <w:u w:val="single"/>
          <w:lang w:val="da-DK" w:eastAsia="en-US"/>
        </w:rPr>
        <w:fldChar w:fldCharType="end"/>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
          <w:bCs w:val="0"/>
          <w:color w:val="auto"/>
          <w:kern w:val="0"/>
          <w:sz w:val="22"/>
          <w:szCs w:val="19"/>
          <w:lang w:eastAsia="en-US"/>
        </w:rPr>
        <w:t>Jacqueline Grogan</w:t>
      </w:r>
      <w:r w:rsidR="00BF76FE" w:rsidRPr="00B663FE">
        <w:rPr>
          <w:rFonts w:asciiTheme="minorHAnsi" w:eastAsiaTheme="minorHAnsi" w:hAnsiTheme="minorHAnsi" w:cstheme="minorBidi"/>
          <w:bCs w:val="0"/>
          <w:color w:val="auto"/>
          <w:kern w:val="0"/>
          <w:sz w:val="22"/>
          <w:szCs w:val="19"/>
          <w:lang w:eastAsia="en-US"/>
        </w:rPr>
        <w:t xml:space="preserve"> (Dublin O</w:t>
      </w:r>
      <w:r w:rsidRPr="00B663FE">
        <w:rPr>
          <w:rFonts w:asciiTheme="minorHAnsi" w:eastAsiaTheme="minorHAnsi" w:hAnsiTheme="minorHAnsi" w:cstheme="minorBidi"/>
          <w:bCs w:val="0"/>
          <w:color w:val="auto"/>
          <w:kern w:val="0"/>
          <w:sz w:val="22"/>
          <w:szCs w:val="19"/>
          <w:lang w:eastAsia="en-US"/>
        </w:rPr>
        <w:t>ffice)</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 xml:space="preserve">Laois, Offaly, Longford, Westmeath </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 xml:space="preserve">Tel: 01 708 0108 </w:t>
      </w:r>
      <w:r w:rsidR="00592CA4" w:rsidRPr="00B663FE">
        <w:rPr>
          <w:rFonts w:asciiTheme="minorHAnsi" w:eastAsiaTheme="minorHAnsi" w:hAnsiTheme="minorHAnsi" w:cstheme="minorBidi"/>
          <w:bCs w:val="0"/>
          <w:color w:val="auto"/>
          <w:kern w:val="0"/>
          <w:sz w:val="22"/>
          <w:szCs w:val="19"/>
          <w:lang w:eastAsia="en-US"/>
        </w:rPr>
        <w:t xml:space="preserve"> </w:t>
      </w:r>
    </w:p>
    <w:p w:rsidR="00592CA4" w:rsidRPr="00B663FE" w:rsidRDefault="00592CA4"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Mobile: 086 388 2600</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 xml:space="preserve">E: </w:t>
      </w:r>
      <w:hyperlink r:id="rId164" w:history="1">
        <w:r w:rsidRPr="00B663FE">
          <w:rPr>
            <w:rFonts w:asciiTheme="minorHAnsi" w:eastAsiaTheme="minorHAnsi" w:hAnsiTheme="minorHAnsi" w:cs="Arial"/>
            <w:bCs w:val="0"/>
            <w:color w:val="0000FF"/>
            <w:kern w:val="0"/>
            <w:sz w:val="22"/>
            <w:szCs w:val="19"/>
            <w:u w:val="single"/>
            <w:lang w:eastAsia="en-US"/>
          </w:rPr>
          <w:t>jacquelinegrogan@disability-federation.ie</w:t>
        </w:r>
      </w:hyperlink>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en-GB" w:eastAsia="en-US"/>
        </w:rPr>
      </w:pPr>
      <w:r w:rsidRPr="00B663FE">
        <w:rPr>
          <w:rFonts w:asciiTheme="minorHAnsi" w:eastAsiaTheme="minorHAnsi" w:hAnsiTheme="minorHAnsi" w:cstheme="minorBidi"/>
          <w:b/>
          <w:bCs w:val="0"/>
          <w:color w:val="auto"/>
          <w:kern w:val="0"/>
          <w:sz w:val="22"/>
          <w:szCs w:val="19"/>
          <w:lang w:val="en-GB" w:eastAsia="en-US"/>
        </w:rPr>
        <w:t>Joan O’Connor</w:t>
      </w:r>
      <w:r w:rsidR="00BF76FE" w:rsidRPr="00B663FE">
        <w:rPr>
          <w:rFonts w:asciiTheme="minorHAnsi" w:eastAsiaTheme="minorHAnsi" w:hAnsiTheme="minorHAnsi" w:cstheme="minorBidi"/>
          <w:bCs w:val="0"/>
          <w:color w:val="auto"/>
          <w:kern w:val="0"/>
          <w:sz w:val="22"/>
          <w:szCs w:val="19"/>
          <w:lang w:val="en-GB" w:eastAsia="en-US"/>
        </w:rPr>
        <w:t xml:space="preserve"> (Dublin Office)</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en-GB" w:eastAsia="en-US"/>
        </w:rPr>
      </w:pPr>
      <w:r w:rsidRPr="00B663FE">
        <w:rPr>
          <w:rFonts w:asciiTheme="minorHAnsi" w:eastAsiaTheme="minorHAnsi" w:hAnsiTheme="minorHAnsi" w:cstheme="minorBidi"/>
          <w:bCs w:val="0"/>
          <w:color w:val="auto"/>
          <w:kern w:val="0"/>
          <w:sz w:val="22"/>
          <w:szCs w:val="19"/>
          <w:lang w:val="en-GB" w:eastAsia="en-US"/>
        </w:rPr>
        <w:t xml:space="preserve">Support Officer: Policy and Research </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en-GB" w:eastAsia="en-US"/>
        </w:rPr>
      </w:pPr>
      <w:r w:rsidRPr="00B663FE">
        <w:rPr>
          <w:rFonts w:asciiTheme="minorHAnsi" w:eastAsiaTheme="minorHAnsi" w:hAnsiTheme="minorHAnsi" w:cstheme="minorBidi"/>
          <w:bCs w:val="0"/>
          <w:color w:val="auto"/>
          <w:kern w:val="0"/>
          <w:sz w:val="22"/>
          <w:szCs w:val="19"/>
          <w:lang w:val="en-GB" w:eastAsia="en-US"/>
        </w:rPr>
        <w:t>Tel: 01 425 0121</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en-GB" w:eastAsia="en-US"/>
        </w:rPr>
      </w:pPr>
      <w:r w:rsidRPr="00B663FE">
        <w:rPr>
          <w:rFonts w:asciiTheme="minorHAnsi" w:eastAsiaTheme="minorHAnsi" w:hAnsiTheme="minorHAnsi" w:cstheme="minorBidi"/>
          <w:bCs w:val="0"/>
          <w:color w:val="auto"/>
          <w:kern w:val="0"/>
          <w:sz w:val="22"/>
          <w:szCs w:val="19"/>
          <w:lang w:val="en-GB" w:eastAsia="en-US"/>
        </w:rPr>
        <w:t xml:space="preserve">E: </w:t>
      </w:r>
      <w:hyperlink r:id="rId165" w:history="1">
        <w:r w:rsidRPr="00B663FE">
          <w:rPr>
            <w:rFonts w:asciiTheme="minorHAnsi" w:eastAsiaTheme="minorHAnsi" w:hAnsiTheme="minorHAnsi" w:cs="Arial"/>
            <w:bCs w:val="0"/>
            <w:color w:val="0000FF"/>
            <w:kern w:val="0"/>
            <w:sz w:val="22"/>
            <w:szCs w:val="19"/>
            <w:u w:val="single"/>
            <w:lang w:val="en-GB" w:eastAsia="en-US"/>
          </w:rPr>
          <w:t>joanoconnor@disability-federation.ie</w:t>
        </w:r>
      </w:hyperlink>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en-GB" w:eastAsia="en-US"/>
        </w:rPr>
      </w:pPr>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en-US" w:eastAsia="en-US"/>
        </w:rPr>
      </w:pPr>
      <w:r w:rsidRPr="00B663FE">
        <w:rPr>
          <w:rFonts w:asciiTheme="minorHAnsi" w:eastAsiaTheme="minorHAnsi" w:hAnsiTheme="minorHAnsi" w:cstheme="minorBidi"/>
          <w:b/>
          <w:bCs w:val="0"/>
          <w:color w:val="auto"/>
          <w:kern w:val="0"/>
          <w:sz w:val="22"/>
          <w:szCs w:val="19"/>
          <w:lang w:val="en-US" w:eastAsia="en-US"/>
        </w:rPr>
        <w:t>Dermot O’Donnell</w:t>
      </w:r>
      <w:r w:rsidRPr="00B663FE">
        <w:rPr>
          <w:rFonts w:asciiTheme="minorHAnsi" w:eastAsiaTheme="minorHAnsi" w:hAnsiTheme="minorHAnsi" w:cstheme="minorBidi"/>
          <w:bCs w:val="0"/>
          <w:color w:val="auto"/>
          <w:kern w:val="0"/>
          <w:sz w:val="22"/>
          <w:szCs w:val="19"/>
          <w:lang w:val="en-US" w:eastAsia="en-US"/>
        </w:rPr>
        <w:t xml:space="preserve"> (Dublin Office)</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en-US" w:eastAsia="en-US"/>
        </w:rPr>
      </w:pPr>
      <w:r w:rsidRPr="00B663FE">
        <w:rPr>
          <w:rFonts w:asciiTheme="minorHAnsi" w:eastAsiaTheme="minorHAnsi" w:hAnsiTheme="minorHAnsi" w:cstheme="minorBidi"/>
          <w:bCs w:val="0"/>
          <w:color w:val="auto"/>
          <w:kern w:val="0"/>
          <w:sz w:val="22"/>
          <w:szCs w:val="19"/>
          <w:lang w:val="en-US" w:eastAsia="en-US"/>
        </w:rPr>
        <w:t xml:space="preserve">Support Officer: Support for Organisations </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en-US" w:eastAsia="en-US"/>
        </w:rPr>
      </w:pPr>
      <w:r w:rsidRPr="00B663FE">
        <w:rPr>
          <w:rFonts w:asciiTheme="minorHAnsi" w:eastAsiaTheme="minorHAnsi" w:hAnsiTheme="minorHAnsi" w:cstheme="minorBidi"/>
          <w:bCs w:val="0"/>
          <w:color w:val="auto"/>
          <w:kern w:val="0"/>
          <w:sz w:val="22"/>
          <w:szCs w:val="19"/>
          <w:lang w:val="en-US" w:eastAsia="en-US"/>
        </w:rPr>
        <w:t>Tel: 01 425 0125</w:t>
      </w:r>
    </w:p>
    <w:p w:rsidR="006C05A5" w:rsidRPr="00B663FE" w:rsidRDefault="006C05A5" w:rsidP="00961441">
      <w:pPr>
        <w:spacing w:before="0" w:after="0"/>
        <w:rPr>
          <w:rFonts w:asciiTheme="minorHAnsi" w:eastAsiaTheme="minorHAnsi" w:hAnsiTheme="minorHAnsi" w:cs="Arial"/>
          <w:bCs w:val="0"/>
          <w:color w:val="0000FF"/>
          <w:kern w:val="0"/>
          <w:sz w:val="22"/>
          <w:szCs w:val="19"/>
          <w:u w:val="single"/>
          <w:lang w:eastAsia="en-US"/>
        </w:rPr>
      </w:pPr>
      <w:r w:rsidRPr="00B663FE">
        <w:rPr>
          <w:rFonts w:asciiTheme="minorHAnsi" w:eastAsiaTheme="minorHAnsi" w:hAnsiTheme="minorHAnsi" w:cstheme="minorBidi"/>
          <w:bCs w:val="0"/>
          <w:color w:val="auto"/>
          <w:kern w:val="0"/>
          <w:sz w:val="22"/>
          <w:szCs w:val="19"/>
          <w:lang w:val="en-US" w:eastAsia="en-US"/>
        </w:rPr>
        <w:t xml:space="preserve">E: </w:t>
      </w:r>
      <w:hyperlink r:id="rId166" w:history="1">
        <w:r w:rsidRPr="00B663FE">
          <w:rPr>
            <w:rFonts w:asciiTheme="minorHAnsi" w:eastAsiaTheme="minorHAnsi" w:hAnsiTheme="minorHAnsi" w:cs="Arial"/>
            <w:bCs w:val="0"/>
            <w:color w:val="0000FF"/>
            <w:kern w:val="0"/>
            <w:sz w:val="22"/>
            <w:szCs w:val="19"/>
            <w:u w:val="single"/>
            <w:lang w:eastAsia="en-US"/>
          </w:rPr>
          <w:t>dermotodonnell@disability-federation.ie</w:t>
        </w:r>
      </w:hyperlink>
    </w:p>
    <w:p w:rsidR="006C05A5" w:rsidRPr="00B663FE" w:rsidRDefault="006C05A5" w:rsidP="00961441">
      <w:pPr>
        <w:spacing w:before="0" w:after="0"/>
        <w:rPr>
          <w:rFonts w:asciiTheme="minorHAnsi" w:eastAsiaTheme="minorHAnsi" w:hAnsiTheme="minorHAnsi" w:cstheme="minorBidi"/>
          <w:b/>
          <w:bCs w:val="0"/>
          <w:color w:val="auto"/>
          <w:kern w:val="0"/>
          <w:sz w:val="22"/>
          <w:szCs w:val="19"/>
          <w:lang w:eastAsia="en-US"/>
        </w:rPr>
      </w:pPr>
    </w:p>
    <w:p w:rsidR="00961441" w:rsidRPr="00E53416" w:rsidRDefault="006C05A5" w:rsidP="00E53416">
      <w:pPr>
        <w:spacing w:before="0"/>
        <w:rPr>
          <w:rFonts w:asciiTheme="minorHAnsi" w:eastAsiaTheme="minorHAnsi" w:hAnsiTheme="minorHAnsi" w:cstheme="minorBidi"/>
          <w:b/>
          <w:bCs w:val="0"/>
          <w:color w:val="008080"/>
          <w:kern w:val="0"/>
          <w:sz w:val="22"/>
          <w:szCs w:val="19"/>
          <w:lang w:eastAsia="en-US"/>
        </w:rPr>
      </w:pPr>
      <w:r w:rsidRPr="00B663FE">
        <w:rPr>
          <w:rFonts w:asciiTheme="minorHAnsi" w:eastAsiaTheme="minorHAnsi" w:hAnsiTheme="minorHAnsi" w:cstheme="minorBidi"/>
          <w:b/>
          <w:bCs w:val="0"/>
          <w:color w:val="008080"/>
          <w:kern w:val="0"/>
          <w:sz w:val="22"/>
          <w:szCs w:val="19"/>
          <w:lang w:eastAsia="en-US"/>
        </w:rPr>
        <w:t>Dublin North-East</w:t>
      </w:r>
    </w:p>
    <w:p w:rsidR="001104E8" w:rsidRPr="00B663FE" w:rsidRDefault="006C05A5" w:rsidP="00961441">
      <w:pPr>
        <w:spacing w:before="0" w:after="0"/>
        <w:rPr>
          <w:rFonts w:asciiTheme="minorHAnsi" w:eastAsiaTheme="minorHAnsi" w:hAnsiTheme="minorHAnsi" w:cs="Arial"/>
          <w:bCs w:val="0"/>
          <w:color w:val="0000FF"/>
          <w:kern w:val="0"/>
          <w:sz w:val="22"/>
          <w:szCs w:val="19"/>
          <w:u w:val="single"/>
          <w:lang w:val="da-DK" w:eastAsia="en-US"/>
        </w:rPr>
      </w:pPr>
      <w:r w:rsidRPr="00B663FE">
        <w:rPr>
          <w:rFonts w:asciiTheme="minorHAnsi" w:eastAsiaTheme="minorHAnsi" w:hAnsiTheme="minorHAnsi" w:cstheme="minorBidi"/>
          <w:b/>
          <w:bCs w:val="0"/>
          <w:color w:val="auto"/>
          <w:kern w:val="0"/>
          <w:sz w:val="22"/>
          <w:szCs w:val="19"/>
          <w:lang w:eastAsia="en-US"/>
        </w:rPr>
        <w:t>Martin Naughton</w:t>
      </w:r>
    </w:p>
    <w:p w:rsidR="006C05A5" w:rsidRPr="00B663FE" w:rsidRDefault="006C05A5" w:rsidP="00961441">
      <w:pPr>
        <w:spacing w:before="0" w:after="0"/>
        <w:rPr>
          <w:rFonts w:asciiTheme="minorHAnsi" w:eastAsiaTheme="minorHAnsi" w:hAnsiTheme="minorHAnsi" w:cs="Arial"/>
          <w:bCs w:val="0"/>
          <w:color w:val="0000FF"/>
          <w:kern w:val="0"/>
          <w:sz w:val="22"/>
          <w:szCs w:val="19"/>
          <w:u w:val="single"/>
          <w:lang w:val="da-DK" w:eastAsia="en-US"/>
        </w:rPr>
      </w:pPr>
      <w:r w:rsidRPr="00B663FE">
        <w:rPr>
          <w:rFonts w:asciiTheme="minorHAnsi" w:eastAsiaTheme="minorHAnsi" w:hAnsiTheme="minorHAnsi" w:cstheme="minorBidi"/>
          <w:bCs w:val="0"/>
          <w:color w:val="auto"/>
          <w:kern w:val="0"/>
          <w:sz w:val="22"/>
          <w:szCs w:val="19"/>
          <w:lang w:eastAsia="en-US"/>
        </w:rPr>
        <w:t xml:space="preserve">Dublin North Central, Dublin North, Dublin West                                                                                </w:t>
      </w:r>
    </w:p>
    <w:p w:rsidR="006C05A5" w:rsidRPr="00B663FE" w:rsidRDefault="000F0F4E"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Mobile:</w:t>
      </w:r>
      <w:r w:rsidR="006C05A5" w:rsidRPr="00B663FE">
        <w:rPr>
          <w:rFonts w:asciiTheme="minorHAnsi" w:eastAsiaTheme="minorHAnsi" w:hAnsiTheme="minorHAnsi" w:cstheme="minorBidi"/>
          <w:bCs w:val="0"/>
          <w:color w:val="auto"/>
          <w:kern w:val="0"/>
          <w:sz w:val="22"/>
          <w:szCs w:val="19"/>
          <w:lang w:eastAsia="en-US"/>
        </w:rPr>
        <w:t xml:space="preserve"> 086 820</w:t>
      </w:r>
      <w:r w:rsidR="004C20C0" w:rsidRPr="00B663FE">
        <w:rPr>
          <w:rFonts w:asciiTheme="minorHAnsi" w:eastAsiaTheme="minorHAnsi" w:hAnsiTheme="minorHAnsi" w:cstheme="minorBidi"/>
          <w:bCs w:val="0"/>
          <w:color w:val="auto"/>
          <w:kern w:val="0"/>
          <w:sz w:val="22"/>
          <w:szCs w:val="19"/>
          <w:lang w:eastAsia="en-US"/>
        </w:rPr>
        <w:t xml:space="preserve"> </w:t>
      </w:r>
      <w:r w:rsidR="006C05A5" w:rsidRPr="00B663FE">
        <w:rPr>
          <w:rFonts w:asciiTheme="minorHAnsi" w:eastAsiaTheme="minorHAnsi" w:hAnsiTheme="minorHAnsi" w:cstheme="minorBidi"/>
          <w:bCs w:val="0"/>
          <w:color w:val="auto"/>
          <w:kern w:val="0"/>
          <w:sz w:val="22"/>
          <w:szCs w:val="19"/>
          <w:lang w:eastAsia="en-US"/>
        </w:rPr>
        <w:t>7196</w:t>
      </w:r>
    </w:p>
    <w:p w:rsidR="001104E8" w:rsidRPr="00961441" w:rsidRDefault="006C05A5" w:rsidP="00961441">
      <w:pPr>
        <w:spacing w:before="0" w:after="0"/>
        <w:rPr>
          <w:rFonts w:asciiTheme="minorHAnsi" w:eastAsiaTheme="minorHAnsi" w:hAnsiTheme="minorHAnsi" w:cstheme="minorBidi"/>
          <w:bCs w:val="0"/>
          <w:color w:val="auto"/>
          <w:kern w:val="0"/>
          <w:sz w:val="22"/>
          <w:szCs w:val="19"/>
          <w:lang w:val="da-DK" w:eastAsia="en-US"/>
        </w:rPr>
      </w:pPr>
      <w:r w:rsidRPr="00B663FE">
        <w:rPr>
          <w:rFonts w:asciiTheme="minorHAnsi" w:eastAsiaTheme="minorHAnsi" w:hAnsiTheme="minorHAnsi" w:cstheme="minorBidi"/>
          <w:bCs w:val="0"/>
          <w:color w:val="auto"/>
          <w:kern w:val="0"/>
          <w:sz w:val="22"/>
          <w:szCs w:val="19"/>
          <w:lang w:val="da-DK" w:eastAsia="en-US"/>
        </w:rPr>
        <w:t xml:space="preserve">E: </w:t>
      </w:r>
      <w:r w:rsidR="0003502C">
        <w:fldChar w:fldCharType="begin"/>
      </w:r>
      <w:r w:rsidR="0003502C">
        <w:instrText xml:space="preserve"> HYPERLINK "mailto:martinnaughton@disability-federation.ie" </w:instrText>
      </w:r>
      <w:r w:rsidR="0003502C">
        <w:fldChar w:fldCharType="separate"/>
      </w:r>
      <w:r w:rsidRPr="00B663FE">
        <w:rPr>
          <w:rFonts w:asciiTheme="minorHAnsi" w:eastAsiaTheme="minorHAnsi" w:hAnsiTheme="minorHAnsi" w:cs="Arial"/>
          <w:bCs w:val="0"/>
          <w:color w:val="0000FF"/>
          <w:kern w:val="0"/>
          <w:sz w:val="22"/>
          <w:szCs w:val="19"/>
          <w:u w:val="single"/>
          <w:lang w:val="da-DK" w:eastAsia="en-US"/>
        </w:rPr>
        <w:t>martinnaughton@disability-federation.ie</w:t>
      </w:r>
      <w:r w:rsidR="0003502C">
        <w:rPr>
          <w:rFonts w:asciiTheme="minorHAnsi" w:eastAsiaTheme="minorHAnsi" w:hAnsiTheme="minorHAnsi" w:cs="Arial"/>
          <w:bCs w:val="0"/>
          <w:color w:val="0000FF"/>
          <w:kern w:val="0"/>
          <w:sz w:val="22"/>
          <w:szCs w:val="19"/>
          <w:u w:val="single"/>
          <w:lang w:val="da-DK" w:eastAsia="en-US"/>
        </w:rPr>
        <w:fldChar w:fldCharType="end"/>
      </w:r>
    </w:p>
    <w:p w:rsidR="0015125A" w:rsidRDefault="0015125A" w:rsidP="00961441">
      <w:pPr>
        <w:spacing w:before="0"/>
        <w:rPr>
          <w:rFonts w:asciiTheme="minorHAnsi" w:eastAsiaTheme="minorHAnsi" w:hAnsiTheme="minorHAnsi" w:cstheme="minorBidi"/>
          <w:b/>
          <w:bCs w:val="0"/>
          <w:color w:val="008080"/>
          <w:kern w:val="0"/>
          <w:sz w:val="22"/>
          <w:szCs w:val="19"/>
          <w:lang w:eastAsia="en-US"/>
        </w:rPr>
      </w:pPr>
    </w:p>
    <w:p w:rsidR="0015125A" w:rsidRDefault="0015125A" w:rsidP="00961441">
      <w:pPr>
        <w:spacing w:before="0"/>
        <w:rPr>
          <w:rFonts w:asciiTheme="minorHAnsi" w:eastAsiaTheme="minorHAnsi" w:hAnsiTheme="minorHAnsi" w:cstheme="minorBidi"/>
          <w:b/>
          <w:bCs w:val="0"/>
          <w:color w:val="008080"/>
          <w:kern w:val="0"/>
          <w:sz w:val="22"/>
          <w:szCs w:val="19"/>
          <w:lang w:eastAsia="en-US"/>
        </w:rPr>
      </w:pPr>
    </w:p>
    <w:p w:rsidR="00E53416" w:rsidRDefault="00E53416" w:rsidP="00961441">
      <w:pPr>
        <w:spacing w:before="0"/>
        <w:rPr>
          <w:rFonts w:asciiTheme="minorHAnsi" w:eastAsiaTheme="minorHAnsi" w:hAnsiTheme="minorHAnsi" w:cstheme="minorBidi"/>
          <w:b/>
          <w:bCs w:val="0"/>
          <w:color w:val="008080"/>
          <w:kern w:val="0"/>
          <w:sz w:val="22"/>
          <w:szCs w:val="19"/>
          <w:lang w:eastAsia="en-US"/>
        </w:rPr>
      </w:pPr>
    </w:p>
    <w:p w:rsidR="00E53416" w:rsidRDefault="00E53416" w:rsidP="00961441">
      <w:pPr>
        <w:spacing w:before="0"/>
        <w:rPr>
          <w:rFonts w:asciiTheme="minorHAnsi" w:eastAsiaTheme="minorHAnsi" w:hAnsiTheme="minorHAnsi" w:cstheme="minorBidi"/>
          <w:b/>
          <w:bCs w:val="0"/>
          <w:color w:val="008080"/>
          <w:kern w:val="0"/>
          <w:sz w:val="22"/>
          <w:szCs w:val="19"/>
          <w:lang w:eastAsia="en-US"/>
        </w:rPr>
      </w:pPr>
    </w:p>
    <w:p w:rsidR="00E53416" w:rsidRDefault="00E53416" w:rsidP="00961441">
      <w:pPr>
        <w:spacing w:before="0"/>
        <w:rPr>
          <w:rFonts w:asciiTheme="minorHAnsi" w:eastAsiaTheme="minorHAnsi" w:hAnsiTheme="minorHAnsi" w:cstheme="minorBidi"/>
          <w:b/>
          <w:bCs w:val="0"/>
          <w:color w:val="008080"/>
          <w:kern w:val="0"/>
          <w:sz w:val="22"/>
          <w:szCs w:val="19"/>
          <w:lang w:eastAsia="en-US"/>
        </w:rPr>
      </w:pPr>
    </w:p>
    <w:p w:rsidR="00E53416" w:rsidRDefault="00E53416" w:rsidP="00961441">
      <w:pPr>
        <w:spacing w:before="0"/>
        <w:rPr>
          <w:rFonts w:asciiTheme="minorHAnsi" w:eastAsiaTheme="minorHAnsi" w:hAnsiTheme="minorHAnsi" w:cstheme="minorBidi"/>
          <w:b/>
          <w:bCs w:val="0"/>
          <w:color w:val="008080"/>
          <w:kern w:val="0"/>
          <w:sz w:val="22"/>
          <w:szCs w:val="19"/>
          <w:lang w:eastAsia="en-US"/>
        </w:rPr>
      </w:pPr>
    </w:p>
    <w:p w:rsidR="00E53416" w:rsidRDefault="00E53416" w:rsidP="00961441">
      <w:pPr>
        <w:spacing w:before="0"/>
        <w:rPr>
          <w:rFonts w:asciiTheme="minorHAnsi" w:eastAsiaTheme="minorHAnsi" w:hAnsiTheme="minorHAnsi" w:cstheme="minorBidi"/>
          <w:b/>
          <w:bCs w:val="0"/>
          <w:color w:val="008080"/>
          <w:kern w:val="0"/>
          <w:sz w:val="22"/>
          <w:szCs w:val="19"/>
          <w:lang w:eastAsia="en-US"/>
        </w:rPr>
      </w:pPr>
    </w:p>
    <w:p w:rsidR="006C05A5" w:rsidRPr="00B663FE" w:rsidRDefault="006C05A5" w:rsidP="00961441">
      <w:pPr>
        <w:spacing w:before="0"/>
        <w:rPr>
          <w:rFonts w:asciiTheme="minorHAnsi" w:eastAsiaTheme="minorHAnsi" w:hAnsiTheme="minorHAnsi" w:cstheme="minorBidi"/>
          <w:b/>
          <w:bCs w:val="0"/>
          <w:color w:val="008080"/>
          <w:kern w:val="0"/>
          <w:sz w:val="22"/>
          <w:szCs w:val="19"/>
          <w:lang w:eastAsia="en-US"/>
        </w:rPr>
      </w:pPr>
      <w:r w:rsidRPr="00B663FE">
        <w:rPr>
          <w:rFonts w:asciiTheme="minorHAnsi" w:eastAsiaTheme="minorHAnsi" w:hAnsiTheme="minorHAnsi" w:cstheme="minorBidi"/>
          <w:b/>
          <w:bCs w:val="0"/>
          <w:color w:val="008080"/>
          <w:kern w:val="0"/>
          <w:sz w:val="22"/>
          <w:szCs w:val="19"/>
          <w:lang w:eastAsia="en-US"/>
        </w:rPr>
        <w:t>West</w:t>
      </w:r>
    </w:p>
    <w:p w:rsidR="006C05A5" w:rsidRPr="00B663FE" w:rsidRDefault="001104E8" w:rsidP="00961441">
      <w:pPr>
        <w:spacing w:before="0" w:after="0"/>
        <w:rPr>
          <w:rFonts w:asciiTheme="minorHAnsi" w:eastAsiaTheme="minorHAnsi" w:hAnsiTheme="minorHAnsi" w:cstheme="minorBidi"/>
          <w:b/>
          <w:bCs w:val="0"/>
          <w:color w:val="auto"/>
          <w:kern w:val="0"/>
          <w:sz w:val="22"/>
          <w:szCs w:val="19"/>
          <w:lang w:eastAsia="en-US"/>
        </w:rPr>
      </w:pPr>
      <w:r w:rsidRPr="00B663FE">
        <w:rPr>
          <w:rFonts w:asciiTheme="minorHAnsi" w:eastAsiaTheme="minorHAnsi" w:hAnsiTheme="minorHAnsi" w:cstheme="minorBidi"/>
          <w:b/>
          <w:bCs w:val="0"/>
          <w:color w:val="auto"/>
          <w:kern w:val="0"/>
          <w:sz w:val="22"/>
          <w:szCs w:val="19"/>
          <w:lang w:eastAsia="en-US"/>
        </w:rPr>
        <w:t>Michael Corbett</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Galway, Mayo, Roscommon</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 xml:space="preserve">C/O </w:t>
      </w:r>
      <w:r w:rsidR="000F0F4E" w:rsidRPr="00B663FE">
        <w:rPr>
          <w:rFonts w:asciiTheme="minorHAnsi" w:eastAsiaTheme="minorHAnsi" w:hAnsiTheme="minorHAnsi" w:cstheme="minorBidi"/>
          <w:bCs w:val="0"/>
          <w:color w:val="auto"/>
          <w:kern w:val="0"/>
          <w:sz w:val="22"/>
          <w:szCs w:val="19"/>
          <w:lang w:eastAsia="en-US"/>
        </w:rPr>
        <w:t>DFI, 8 Acres Grove, Newport, County Mayo</w:t>
      </w:r>
    </w:p>
    <w:p w:rsidR="006C05A5" w:rsidRPr="00B663FE" w:rsidRDefault="00720EA7"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Tel: 098 419</w:t>
      </w:r>
      <w:r w:rsidR="000F0F4E" w:rsidRPr="00B663FE">
        <w:rPr>
          <w:rFonts w:asciiTheme="minorHAnsi" w:eastAsiaTheme="minorHAnsi" w:hAnsiTheme="minorHAnsi" w:cstheme="minorBidi"/>
          <w:bCs w:val="0"/>
          <w:color w:val="auto"/>
          <w:kern w:val="0"/>
          <w:sz w:val="22"/>
          <w:szCs w:val="19"/>
          <w:lang w:eastAsia="en-US"/>
        </w:rPr>
        <w:t xml:space="preserve"> </w:t>
      </w:r>
      <w:r w:rsidRPr="00B663FE">
        <w:rPr>
          <w:rFonts w:asciiTheme="minorHAnsi" w:eastAsiaTheme="minorHAnsi" w:hAnsiTheme="minorHAnsi" w:cstheme="minorBidi"/>
          <w:bCs w:val="0"/>
          <w:color w:val="auto"/>
          <w:kern w:val="0"/>
          <w:sz w:val="22"/>
          <w:szCs w:val="19"/>
          <w:lang w:eastAsia="en-US"/>
        </w:rPr>
        <w:t>19</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Mobile: 086 380</w:t>
      </w:r>
      <w:r w:rsidR="004C20C0" w:rsidRPr="00B663FE">
        <w:rPr>
          <w:rFonts w:asciiTheme="minorHAnsi" w:eastAsiaTheme="minorHAnsi" w:hAnsiTheme="minorHAnsi" w:cstheme="minorBidi"/>
          <w:bCs w:val="0"/>
          <w:color w:val="auto"/>
          <w:kern w:val="0"/>
          <w:sz w:val="22"/>
          <w:szCs w:val="19"/>
          <w:lang w:eastAsia="en-US"/>
        </w:rPr>
        <w:t xml:space="preserve"> </w:t>
      </w:r>
      <w:r w:rsidR="00720EA7" w:rsidRPr="00B663FE">
        <w:rPr>
          <w:rFonts w:asciiTheme="minorHAnsi" w:eastAsiaTheme="minorHAnsi" w:hAnsiTheme="minorHAnsi" w:cstheme="minorBidi"/>
          <w:bCs w:val="0"/>
          <w:color w:val="auto"/>
          <w:kern w:val="0"/>
          <w:sz w:val="22"/>
          <w:szCs w:val="19"/>
          <w:lang w:eastAsia="en-US"/>
        </w:rPr>
        <w:t>4750</w:t>
      </w:r>
    </w:p>
    <w:p w:rsidR="006C05A5" w:rsidRPr="00B663FE" w:rsidRDefault="006C05A5" w:rsidP="00961441">
      <w:pPr>
        <w:spacing w:before="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 xml:space="preserve">E: </w:t>
      </w:r>
      <w:hyperlink r:id="rId167" w:history="1">
        <w:r w:rsidRPr="00B663FE">
          <w:rPr>
            <w:rFonts w:asciiTheme="minorHAnsi" w:eastAsiaTheme="minorHAnsi" w:hAnsiTheme="minorHAnsi" w:cs="Arial"/>
            <w:bCs w:val="0"/>
            <w:color w:val="0000FF"/>
            <w:kern w:val="0"/>
            <w:sz w:val="22"/>
            <w:szCs w:val="19"/>
            <w:u w:val="single"/>
            <w:lang w:eastAsia="en-US"/>
          </w:rPr>
          <w:t>michaelcorbett@disability-federation.ie</w:t>
        </w:r>
      </w:hyperlink>
    </w:p>
    <w:p w:rsidR="006C05A5" w:rsidRPr="00B663FE" w:rsidRDefault="006C05A5" w:rsidP="00961441">
      <w:pPr>
        <w:spacing w:before="0"/>
        <w:rPr>
          <w:rFonts w:asciiTheme="minorHAnsi" w:eastAsiaTheme="minorHAnsi" w:hAnsiTheme="minorHAnsi" w:cstheme="minorBidi"/>
          <w:b/>
          <w:bCs w:val="0"/>
          <w:color w:val="008080"/>
          <w:kern w:val="0"/>
          <w:sz w:val="22"/>
          <w:szCs w:val="19"/>
          <w:lang w:eastAsia="en-US"/>
        </w:rPr>
      </w:pPr>
      <w:r w:rsidRPr="00B663FE">
        <w:rPr>
          <w:rFonts w:asciiTheme="minorHAnsi" w:eastAsiaTheme="minorHAnsi" w:hAnsiTheme="minorHAnsi" w:cstheme="minorBidi"/>
          <w:b/>
          <w:bCs w:val="0"/>
          <w:color w:val="008080"/>
          <w:kern w:val="0"/>
          <w:sz w:val="22"/>
          <w:szCs w:val="19"/>
          <w:lang w:eastAsia="en-US"/>
        </w:rPr>
        <w:t xml:space="preserve">North-West                                               </w:t>
      </w:r>
    </w:p>
    <w:p w:rsidR="006C05A5" w:rsidRPr="00B663FE" w:rsidRDefault="006C05A5" w:rsidP="00961441">
      <w:pPr>
        <w:spacing w:before="0" w:after="0"/>
        <w:rPr>
          <w:rFonts w:asciiTheme="minorHAnsi" w:eastAsiaTheme="minorHAnsi" w:hAnsiTheme="minorHAnsi" w:cstheme="minorBidi"/>
          <w:b/>
          <w:bCs w:val="0"/>
          <w:color w:val="auto"/>
          <w:kern w:val="0"/>
          <w:sz w:val="22"/>
          <w:szCs w:val="19"/>
          <w:lang w:eastAsia="en-US"/>
        </w:rPr>
      </w:pPr>
      <w:r w:rsidRPr="00B663FE">
        <w:rPr>
          <w:rFonts w:asciiTheme="minorHAnsi" w:eastAsiaTheme="minorHAnsi" w:hAnsiTheme="minorHAnsi" w:cstheme="minorBidi"/>
          <w:b/>
          <w:bCs w:val="0"/>
          <w:color w:val="auto"/>
          <w:kern w:val="0"/>
          <w:sz w:val="22"/>
          <w:szCs w:val="19"/>
          <w:lang w:eastAsia="en-US"/>
        </w:rPr>
        <w:t xml:space="preserve">Jennifer Van </w:t>
      </w:r>
      <w:proofErr w:type="spellStart"/>
      <w:r w:rsidRPr="00B663FE">
        <w:rPr>
          <w:rFonts w:asciiTheme="minorHAnsi" w:eastAsiaTheme="minorHAnsi" w:hAnsiTheme="minorHAnsi" w:cstheme="minorBidi"/>
          <w:b/>
          <w:bCs w:val="0"/>
          <w:color w:val="auto"/>
          <w:kern w:val="0"/>
          <w:sz w:val="22"/>
          <w:szCs w:val="19"/>
          <w:lang w:eastAsia="en-US"/>
        </w:rPr>
        <w:t>Aswegen</w:t>
      </w:r>
      <w:proofErr w:type="spellEnd"/>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Sligo, Leitrim, Donegal</w:t>
      </w:r>
    </w:p>
    <w:p w:rsidR="006C05A5" w:rsidRPr="00B663FE" w:rsidRDefault="00BF76FE"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 xml:space="preserve">Unit 2C, Castle House, Castle Street, Sligo </w:t>
      </w:r>
      <w:r w:rsidR="006C05A5" w:rsidRPr="00B663FE">
        <w:rPr>
          <w:rFonts w:asciiTheme="minorHAnsi" w:eastAsiaTheme="minorHAnsi" w:hAnsiTheme="minorHAnsi" w:cstheme="minorBidi"/>
          <w:bCs w:val="0"/>
          <w:color w:val="auto"/>
          <w:kern w:val="0"/>
          <w:sz w:val="22"/>
          <w:szCs w:val="19"/>
          <w:lang w:eastAsia="en-US"/>
        </w:rPr>
        <w:t>Mob</w:t>
      </w:r>
      <w:r w:rsidR="004C20C0" w:rsidRPr="00B663FE">
        <w:rPr>
          <w:rFonts w:asciiTheme="minorHAnsi" w:eastAsiaTheme="minorHAnsi" w:hAnsiTheme="minorHAnsi" w:cstheme="minorBidi"/>
          <w:bCs w:val="0"/>
          <w:color w:val="auto"/>
          <w:kern w:val="0"/>
          <w:sz w:val="22"/>
          <w:szCs w:val="19"/>
          <w:lang w:eastAsia="en-US"/>
        </w:rPr>
        <w:t>ile</w:t>
      </w:r>
      <w:r w:rsidR="006C05A5" w:rsidRPr="00B663FE">
        <w:rPr>
          <w:rFonts w:asciiTheme="minorHAnsi" w:eastAsiaTheme="minorHAnsi" w:hAnsiTheme="minorHAnsi" w:cstheme="minorBidi"/>
          <w:bCs w:val="0"/>
          <w:color w:val="auto"/>
          <w:kern w:val="0"/>
          <w:sz w:val="22"/>
          <w:szCs w:val="19"/>
          <w:lang w:eastAsia="en-US"/>
        </w:rPr>
        <w:t>: 086 381</w:t>
      </w:r>
      <w:r w:rsidR="004C20C0" w:rsidRPr="00B663FE">
        <w:rPr>
          <w:rFonts w:asciiTheme="minorHAnsi" w:eastAsiaTheme="minorHAnsi" w:hAnsiTheme="minorHAnsi" w:cstheme="minorBidi"/>
          <w:bCs w:val="0"/>
          <w:color w:val="auto"/>
          <w:kern w:val="0"/>
          <w:sz w:val="22"/>
          <w:szCs w:val="19"/>
          <w:lang w:eastAsia="en-US"/>
        </w:rPr>
        <w:t xml:space="preserve"> </w:t>
      </w:r>
      <w:r w:rsidR="006C05A5" w:rsidRPr="00B663FE">
        <w:rPr>
          <w:rFonts w:asciiTheme="minorHAnsi" w:eastAsiaTheme="minorHAnsi" w:hAnsiTheme="minorHAnsi" w:cstheme="minorBidi"/>
          <w:bCs w:val="0"/>
          <w:color w:val="auto"/>
          <w:kern w:val="0"/>
          <w:sz w:val="22"/>
          <w:szCs w:val="19"/>
          <w:lang w:eastAsia="en-US"/>
        </w:rPr>
        <w:t>1261</w:t>
      </w:r>
    </w:p>
    <w:p w:rsidR="006C05A5" w:rsidRPr="00B663FE" w:rsidRDefault="006C05A5" w:rsidP="00961441">
      <w:pPr>
        <w:spacing w:before="0" w:after="200"/>
        <w:rPr>
          <w:rFonts w:asciiTheme="minorHAnsi" w:eastAsiaTheme="minorHAnsi" w:hAnsiTheme="minorHAnsi" w:cs="Arial"/>
          <w:bCs w:val="0"/>
          <w:color w:val="auto"/>
          <w:kern w:val="0"/>
          <w:szCs w:val="24"/>
          <w:lang w:val="en" w:eastAsia="en-US"/>
        </w:rPr>
      </w:pPr>
      <w:r w:rsidRPr="00B663FE">
        <w:rPr>
          <w:rFonts w:asciiTheme="minorHAnsi" w:eastAsiaTheme="minorHAnsi" w:hAnsiTheme="minorHAnsi" w:cstheme="minorBidi"/>
          <w:bCs w:val="0"/>
          <w:color w:val="auto"/>
          <w:kern w:val="0"/>
          <w:sz w:val="22"/>
          <w:szCs w:val="19"/>
          <w:lang w:val="da-DK" w:eastAsia="en-US"/>
        </w:rPr>
        <w:t xml:space="preserve">E: </w:t>
      </w:r>
      <w:r w:rsidR="0003502C">
        <w:fldChar w:fldCharType="begin"/>
      </w:r>
      <w:r w:rsidR="0003502C">
        <w:instrText xml:space="preserve"> HYPERLINK "mailto:jennifervanaswegen@disability-federation.ie" </w:instrText>
      </w:r>
      <w:r w:rsidR="0003502C">
        <w:fldChar w:fldCharType="separate"/>
      </w:r>
      <w:r w:rsidRPr="00B663FE">
        <w:rPr>
          <w:rFonts w:asciiTheme="minorHAnsi" w:eastAsiaTheme="minorHAnsi" w:hAnsiTheme="minorHAnsi" w:cs="Arial"/>
          <w:bCs w:val="0"/>
          <w:color w:val="0000FF"/>
          <w:kern w:val="0"/>
          <w:sz w:val="22"/>
          <w:szCs w:val="19"/>
          <w:u w:val="single"/>
          <w:lang w:val="da-DK" w:eastAsia="en-US"/>
        </w:rPr>
        <w:t>jennifervanaswegen@disability-federation.ie</w:t>
      </w:r>
      <w:r w:rsidR="0003502C">
        <w:rPr>
          <w:rFonts w:asciiTheme="minorHAnsi" w:eastAsiaTheme="minorHAnsi" w:hAnsiTheme="minorHAnsi" w:cs="Arial"/>
          <w:bCs w:val="0"/>
          <w:color w:val="0000FF"/>
          <w:kern w:val="0"/>
          <w:sz w:val="22"/>
          <w:szCs w:val="19"/>
          <w:u w:val="single"/>
          <w:lang w:val="da-DK" w:eastAsia="en-US"/>
        </w:rPr>
        <w:fldChar w:fldCharType="end"/>
      </w:r>
      <w:r w:rsidRPr="00B663FE">
        <w:rPr>
          <w:rFonts w:asciiTheme="minorHAnsi" w:eastAsiaTheme="minorHAnsi" w:hAnsiTheme="minorHAnsi" w:cstheme="minorBidi"/>
          <w:bCs w:val="0"/>
          <w:color w:val="auto"/>
          <w:kern w:val="0"/>
          <w:sz w:val="22"/>
          <w:szCs w:val="19"/>
          <w:lang w:val="da-DK" w:eastAsia="en-US"/>
        </w:rPr>
        <w:t xml:space="preserve"> </w:t>
      </w:r>
      <w:r w:rsidRPr="00B663FE">
        <w:rPr>
          <w:rFonts w:asciiTheme="minorHAnsi" w:eastAsiaTheme="minorHAnsi" w:hAnsiTheme="minorHAnsi" w:cstheme="minorBidi"/>
          <w:b/>
          <w:bCs w:val="0"/>
          <w:color w:val="auto"/>
          <w:kern w:val="0"/>
          <w:sz w:val="22"/>
          <w:szCs w:val="19"/>
          <w:lang w:eastAsia="en-US"/>
        </w:rPr>
        <w:t xml:space="preserve">                                                   </w:t>
      </w:r>
    </w:p>
    <w:p w:rsidR="006C05A5" w:rsidRPr="00B663FE" w:rsidRDefault="001104E8" w:rsidP="00961441">
      <w:pPr>
        <w:spacing w:before="0" w:after="0"/>
        <w:rPr>
          <w:rFonts w:asciiTheme="minorHAnsi" w:eastAsiaTheme="minorHAnsi" w:hAnsiTheme="minorHAnsi" w:cstheme="minorBidi"/>
          <w:b/>
          <w:bCs w:val="0"/>
          <w:color w:val="auto"/>
          <w:kern w:val="0"/>
          <w:sz w:val="22"/>
          <w:szCs w:val="19"/>
          <w:lang w:eastAsia="en-US"/>
        </w:rPr>
      </w:pPr>
      <w:r w:rsidRPr="00B663FE">
        <w:rPr>
          <w:rFonts w:asciiTheme="minorHAnsi" w:eastAsiaTheme="minorHAnsi" w:hAnsiTheme="minorHAnsi" w:cstheme="minorBidi"/>
          <w:b/>
          <w:bCs w:val="0"/>
          <w:color w:val="auto"/>
          <w:kern w:val="0"/>
          <w:sz w:val="22"/>
          <w:szCs w:val="19"/>
          <w:lang w:eastAsia="en-US"/>
        </w:rPr>
        <w:t>Toni Gleeson</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Limerick, North Tipperary, East Limerick, Clare</w:t>
      </w:r>
    </w:p>
    <w:p w:rsidR="006C05A5" w:rsidRPr="00B663FE" w:rsidRDefault="000F0F4E"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 xml:space="preserve">DFI, The Forge, </w:t>
      </w:r>
      <w:proofErr w:type="spellStart"/>
      <w:r w:rsidRPr="00B663FE">
        <w:rPr>
          <w:rFonts w:asciiTheme="minorHAnsi" w:eastAsiaTheme="minorHAnsi" w:hAnsiTheme="minorHAnsi" w:cstheme="minorBidi"/>
          <w:bCs w:val="0"/>
          <w:color w:val="auto"/>
          <w:kern w:val="0"/>
          <w:sz w:val="22"/>
          <w:szCs w:val="19"/>
          <w:lang w:eastAsia="en-US"/>
        </w:rPr>
        <w:t>Croke</w:t>
      </w:r>
      <w:proofErr w:type="spellEnd"/>
      <w:r w:rsidRPr="00B663FE">
        <w:rPr>
          <w:rFonts w:asciiTheme="minorHAnsi" w:eastAsiaTheme="minorHAnsi" w:hAnsiTheme="minorHAnsi" w:cstheme="minorBidi"/>
          <w:bCs w:val="0"/>
          <w:color w:val="auto"/>
          <w:kern w:val="0"/>
          <w:sz w:val="22"/>
          <w:szCs w:val="19"/>
          <w:lang w:eastAsia="en-US"/>
        </w:rPr>
        <w:t xml:space="preserve"> Street</w:t>
      </w:r>
      <w:r w:rsidR="006C05A5" w:rsidRPr="00B663FE">
        <w:rPr>
          <w:rFonts w:asciiTheme="minorHAnsi" w:eastAsiaTheme="minorHAnsi" w:hAnsiTheme="minorHAnsi" w:cstheme="minorBidi"/>
          <w:bCs w:val="0"/>
          <w:color w:val="auto"/>
          <w:kern w:val="0"/>
          <w:sz w:val="22"/>
          <w:szCs w:val="19"/>
          <w:lang w:eastAsia="en-US"/>
        </w:rPr>
        <w:t xml:space="preserve">, </w:t>
      </w:r>
      <w:proofErr w:type="spellStart"/>
      <w:r w:rsidR="006C05A5" w:rsidRPr="00B663FE">
        <w:rPr>
          <w:rFonts w:asciiTheme="minorHAnsi" w:eastAsiaTheme="minorHAnsi" w:hAnsiTheme="minorHAnsi" w:cstheme="minorBidi"/>
          <w:bCs w:val="0"/>
          <w:color w:val="auto"/>
          <w:kern w:val="0"/>
          <w:sz w:val="22"/>
          <w:szCs w:val="19"/>
          <w:lang w:eastAsia="en-US"/>
        </w:rPr>
        <w:t>Thurles</w:t>
      </w:r>
      <w:proofErr w:type="spellEnd"/>
      <w:r w:rsidR="006C05A5" w:rsidRPr="00B663FE">
        <w:rPr>
          <w:rFonts w:asciiTheme="minorHAnsi" w:eastAsiaTheme="minorHAnsi" w:hAnsiTheme="minorHAnsi" w:cstheme="minorBidi"/>
          <w:bCs w:val="0"/>
          <w:color w:val="auto"/>
          <w:kern w:val="0"/>
          <w:sz w:val="22"/>
          <w:szCs w:val="19"/>
          <w:lang w:eastAsia="en-US"/>
        </w:rPr>
        <w:t>, Co</w:t>
      </w:r>
      <w:r w:rsidRPr="00B663FE">
        <w:rPr>
          <w:rFonts w:asciiTheme="minorHAnsi" w:eastAsiaTheme="minorHAnsi" w:hAnsiTheme="minorHAnsi" w:cstheme="minorBidi"/>
          <w:bCs w:val="0"/>
          <w:color w:val="auto"/>
          <w:kern w:val="0"/>
          <w:sz w:val="22"/>
          <w:szCs w:val="19"/>
          <w:lang w:eastAsia="en-US"/>
        </w:rPr>
        <w:t>unty</w:t>
      </w:r>
      <w:r w:rsidR="006C05A5" w:rsidRPr="00B663FE">
        <w:rPr>
          <w:rFonts w:asciiTheme="minorHAnsi" w:eastAsiaTheme="minorHAnsi" w:hAnsiTheme="minorHAnsi" w:cstheme="minorBidi"/>
          <w:bCs w:val="0"/>
          <w:color w:val="auto"/>
          <w:kern w:val="0"/>
          <w:sz w:val="22"/>
          <w:szCs w:val="19"/>
          <w:lang w:eastAsia="en-US"/>
        </w:rPr>
        <w:t xml:space="preserve"> Tipperary</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da-DK" w:eastAsia="en-US"/>
        </w:rPr>
      </w:pPr>
      <w:r w:rsidRPr="00B663FE">
        <w:rPr>
          <w:rFonts w:asciiTheme="minorHAnsi" w:eastAsiaTheme="minorHAnsi" w:hAnsiTheme="minorHAnsi" w:cstheme="minorBidi"/>
          <w:bCs w:val="0"/>
          <w:color w:val="auto"/>
          <w:kern w:val="0"/>
          <w:sz w:val="22"/>
          <w:szCs w:val="19"/>
          <w:lang w:val="da-DK" w:eastAsia="en-US"/>
        </w:rPr>
        <w:t>Mobile: 086 600</w:t>
      </w:r>
      <w:r w:rsidR="004C20C0" w:rsidRPr="00B663FE">
        <w:rPr>
          <w:rFonts w:asciiTheme="minorHAnsi" w:eastAsiaTheme="minorHAnsi" w:hAnsiTheme="minorHAnsi" w:cstheme="minorBidi"/>
          <w:bCs w:val="0"/>
          <w:color w:val="auto"/>
          <w:kern w:val="0"/>
          <w:sz w:val="22"/>
          <w:szCs w:val="19"/>
          <w:lang w:val="da-DK" w:eastAsia="en-US"/>
        </w:rPr>
        <w:t xml:space="preserve"> </w:t>
      </w:r>
      <w:r w:rsidRPr="00B663FE">
        <w:rPr>
          <w:rFonts w:asciiTheme="minorHAnsi" w:eastAsiaTheme="minorHAnsi" w:hAnsiTheme="minorHAnsi" w:cstheme="minorBidi"/>
          <w:bCs w:val="0"/>
          <w:color w:val="auto"/>
          <w:kern w:val="0"/>
          <w:sz w:val="22"/>
          <w:szCs w:val="19"/>
          <w:lang w:val="da-DK" w:eastAsia="en-US"/>
        </w:rPr>
        <w:t>4526</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val="da-DK" w:eastAsia="en-US"/>
        </w:rPr>
      </w:pPr>
      <w:r w:rsidRPr="00B663FE">
        <w:rPr>
          <w:rFonts w:asciiTheme="minorHAnsi" w:eastAsiaTheme="minorHAnsi" w:hAnsiTheme="minorHAnsi" w:cstheme="minorBidi"/>
          <w:bCs w:val="0"/>
          <w:color w:val="auto"/>
          <w:kern w:val="0"/>
          <w:sz w:val="22"/>
          <w:szCs w:val="19"/>
          <w:lang w:val="da-DK" w:eastAsia="en-US"/>
        </w:rPr>
        <w:t xml:space="preserve">E: </w:t>
      </w:r>
      <w:r w:rsidR="0003502C">
        <w:fldChar w:fldCharType="begin"/>
      </w:r>
      <w:r w:rsidR="0003502C">
        <w:instrText xml:space="preserve"> HYPERLINK "mailto:tonigleeson@disability-federation.ie" </w:instrText>
      </w:r>
      <w:r w:rsidR="0003502C">
        <w:fldChar w:fldCharType="separate"/>
      </w:r>
      <w:r w:rsidRPr="00B663FE">
        <w:rPr>
          <w:rFonts w:asciiTheme="minorHAnsi" w:eastAsiaTheme="minorHAnsi" w:hAnsiTheme="minorHAnsi" w:cs="Arial"/>
          <w:bCs w:val="0"/>
          <w:color w:val="0000FF"/>
          <w:kern w:val="0"/>
          <w:sz w:val="22"/>
          <w:szCs w:val="19"/>
          <w:u w:val="single"/>
          <w:lang w:val="da-DK" w:eastAsia="en-US"/>
        </w:rPr>
        <w:t>tonigleeson@disability-federation.ie</w:t>
      </w:r>
      <w:r w:rsidR="0003502C">
        <w:rPr>
          <w:rFonts w:asciiTheme="minorHAnsi" w:eastAsiaTheme="minorHAnsi" w:hAnsiTheme="minorHAnsi" w:cs="Arial"/>
          <w:bCs w:val="0"/>
          <w:color w:val="0000FF"/>
          <w:kern w:val="0"/>
          <w:sz w:val="22"/>
          <w:szCs w:val="19"/>
          <w:u w:val="single"/>
          <w:lang w:val="da-DK" w:eastAsia="en-US"/>
        </w:rPr>
        <w:fldChar w:fldCharType="end"/>
      </w:r>
    </w:p>
    <w:p w:rsidR="006C05A5" w:rsidRPr="00B663FE" w:rsidRDefault="006C05A5" w:rsidP="00961441">
      <w:pPr>
        <w:spacing w:before="0" w:after="0"/>
        <w:rPr>
          <w:rFonts w:asciiTheme="minorHAnsi" w:eastAsiaTheme="minorHAnsi" w:hAnsiTheme="minorHAnsi" w:cstheme="minorBidi"/>
          <w:b/>
          <w:bCs w:val="0"/>
          <w:color w:val="auto"/>
          <w:kern w:val="0"/>
          <w:sz w:val="22"/>
          <w:szCs w:val="19"/>
          <w:lang w:eastAsia="en-US"/>
        </w:rPr>
      </w:pPr>
    </w:p>
    <w:p w:rsidR="006C05A5" w:rsidRPr="00B663FE" w:rsidRDefault="006C05A5" w:rsidP="00961441">
      <w:pPr>
        <w:spacing w:before="0"/>
        <w:rPr>
          <w:rFonts w:asciiTheme="minorHAnsi" w:eastAsiaTheme="minorHAnsi" w:hAnsiTheme="minorHAnsi" w:cstheme="minorBidi"/>
          <w:b/>
          <w:bCs w:val="0"/>
          <w:color w:val="008080"/>
          <w:kern w:val="0"/>
          <w:sz w:val="22"/>
          <w:szCs w:val="19"/>
          <w:lang w:eastAsia="en-US"/>
        </w:rPr>
      </w:pPr>
      <w:r w:rsidRPr="00B663FE">
        <w:rPr>
          <w:rFonts w:asciiTheme="minorHAnsi" w:eastAsiaTheme="minorHAnsi" w:hAnsiTheme="minorHAnsi" w:cstheme="minorBidi"/>
          <w:b/>
          <w:bCs w:val="0"/>
          <w:color w:val="008080"/>
          <w:kern w:val="0"/>
          <w:sz w:val="22"/>
          <w:szCs w:val="19"/>
          <w:lang w:eastAsia="en-US"/>
        </w:rPr>
        <w:t>South</w:t>
      </w:r>
    </w:p>
    <w:p w:rsidR="006C05A5" w:rsidRPr="00B663FE" w:rsidRDefault="006C05A5" w:rsidP="00961441">
      <w:pPr>
        <w:spacing w:before="0" w:after="0"/>
        <w:rPr>
          <w:rFonts w:asciiTheme="minorHAnsi" w:eastAsiaTheme="minorHAnsi" w:hAnsiTheme="minorHAnsi" w:cstheme="minorBidi"/>
          <w:b/>
          <w:bCs w:val="0"/>
          <w:color w:val="auto"/>
          <w:kern w:val="0"/>
          <w:sz w:val="22"/>
          <w:szCs w:val="19"/>
          <w:lang w:eastAsia="en-US"/>
        </w:rPr>
      </w:pPr>
      <w:r w:rsidRPr="00B663FE">
        <w:rPr>
          <w:rFonts w:asciiTheme="minorHAnsi" w:eastAsiaTheme="minorHAnsi" w:hAnsiTheme="minorHAnsi" w:cstheme="minorBidi"/>
          <w:b/>
          <w:bCs w:val="0"/>
          <w:color w:val="auto"/>
          <w:kern w:val="0"/>
          <w:sz w:val="22"/>
          <w:szCs w:val="19"/>
          <w:lang w:eastAsia="en-US"/>
        </w:rPr>
        <w:t>P.J. Cleere</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Carlow, Kilkenny, South Tipperary, Waterford, Wexford</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 xml:space="preserve">DFI, </w:t>
      </w:r>
      <w:proofErr w:type="spellStart"/>
      <w:r w:rsidRPr="00B663FE">
        <w:rPr>
          <w:rFonts w:asciiTheme="minorHAnsi" w:eastAsiaTheme="minorHAnsi" w:hAnsiTheme="minorHAnsi" w:cstheme="minorBidi"/>
          <w:bCs w:val="0"/>
          <w:color w:val="auto"/>
          <w:kern w:val="0"/>
          <w:sz w:val="22"/>
          <w:szCs w:val="19"/>
          <w:lang w:eastAsia="en-US"/>
        </w:rPr>
        <w:t>Tinryland</w:t>
      </w:r>
      <w:proofErr w:type="spellEnd"/>
      <w:r w:rsidRPr="00B663FE">
        <w:rPr>
          <w:rFonts w:asciiTheme="minorHAnsi" w:eastAsiaTheme="minorHAnsi" w:hAnsiTheme="minorHAnsi" w:cstheme="minorBidi"/>
          <w:bCs w:val="0"/>
          <w:color w:val="auto"/>
          <w:kern w:val="0"/>
          <w:sz w:val="22"/>
          <w:szCs w:val="19"/>
          <w:lang w:eastAsia="en-US"/>
        </w:rPr>
        <w:t>, Carlow</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 xml:space="preserve">Tel: </w:t>
      </w:r>
      <w:r w:rsidRPr="00B663FE">
        <w:rPr>
          <w:rFonts w:asciiTheme="minorHAnsi" w:eastAsiaTheme="minorHAnsi" w:hAnsiTheme="minorHAnsi" w:cstheme="minorBidi"/>
          <w:bCs w:val="0"/>
          <w:color w:val="auto"/>
          <w:kern w:val="0"/>
          <w:sz w:val="22"/>
          <w:szCs w:val="19"/>
          <w:lang w:val="en-GB" w:eastAsia="en-US"/>
        </w:rPr>
        <w:t>059 9179431</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Mobile: 086 381</w:t>
      </w:r>
      <w:r w:rsidR="004C20C0" w:rsidRPr="00B663FE">
        <w:rPr>
          <w:rFonts w:asciiTheme="minorHAnsi" w:eastAsiaTheme="minorHAnsi" w:hAnsiTheme="minorHAnsi" w:cstheme="minorBidi"/>
          <w:bCs w:val="0"/>
          <w:color w:val="auto"/>
          <w:kern w:val="0"/>
          <w:sz w:val="22"/>
          <w:szCs w:val="19"/>
          <w:lang w:eastAsia="en-US"/>
        </w:rPr>
        <w:t xml:space="preserve"> </w:t>
      </w:r>
      <w:r w:rsidRPr="00B663FE">
        <w:rPr>
          <w:rFonts w:asciiTheme="minorHAnsi" w:eastAsiaTheme="minorHAnsi" w:hAnsiTheme="minorHAnsi" w:cstheme="minorBidi"/>
          <w:bCs w:val="0"/>
          <w:color w:val="auto"/>
          <w:kern w:val="0"/>
          <w:sz w:val="22"/>
          <w:szCs w:val="19"/>
          <w:lang w:eastAsia="en-US"/>
        </w:rPr>
        <w:t>1064</w:t>
      </w:r>
    </w:p>
    <w:p w:rsidR="006C05A5" w:rsidRPr="00B663FE" w:rsidRDefault="006C05A5" w:rsidP="00961441">
      <w:pPr>
        <w:spacing w:before="0" w:after="0"/>
        <w:rPr>
          <w:rFonts w:asciiTheme="minorHAnsi" w:eastAsiaTheme="minorHAnsi" w:hAnsiTheme="minorHAnsi" w:cstheme="minorBidi"/>
          <w:bCs w:val="0"/>
          <w:color w:val="auto"/>
          <w:kern w:val="0"/>
          <w:sz w:val="22"/>
          <w:szCs w:val="19"/>
          <w:lang w:eastAsia="en-US"/>
        </w:rPr>
      </w:pPr>
      <w:r w:rsidRPr="00B663FE">
        <w:rPr>
          <w:rFonts w:asciiTheme="minorHAnsi" w:eastAsiaTheme="minorHAnsi" w:hAnsiTheme="minorHAnsi" w:cstheme="minorBidi"/>
          <w:bCs w:val="0"/>
          <w:color w:val="auto"/>
          <w:kern w:val="0"/>
          <w:sz w:val="22"/>
          <w:szCs w:val="19"/>
          <w:lang w:eastAsia="en-US"/>
        </w:rPr>
        <w:t xml:space="preserve">E: </w:t>
      </w:r>
      <w:hyperlink r:id="rId168" w:history="1">
        <w:r w:rsidRPr="00B663FE">
          <w:rPr>
            <w:rFonts w:asciiTheme="minorHAnsi" w:eastAsiaTheme="minorHAnsi" w:hAnsiTheme="minorHAnsi" w:cs="Arial"/>
            <w:bCs w:val="0"/>
            <w:color w:val="0000FF"/>
            <w:kern w:val="0"/>
            <w:sz w:val="22"/>
            <w:szCs w:val="19"/>
            <w:u w:val="single"/>
            <w:lang w:eastAsia="en-US"/>
          </w:rPr>
          <w:t>pjcleere@disability-federation.ie</w:t>
        </w:r>
      </w:hyperlink>
    </w:p>
    <w:p w:rsidR="006C05A5" w:rsidRPr="00B663FE" w:rsidRDefault="006C05A5" w:rsidP="00961441">
      <w:pPr>
        <w:spacing w:before="0" w:after="0"/>
        <w:rPr>
          <w:rFonts w:asciiTheme="minorHAnsi" w:eastAsiaTheme="minorHAnsi" w:hAnsiTheme="minorHAnsi" w:cs="Arial"/>
          <w:bCs w:val="0"/>
          <w:color w:val="auto"/>
          <w:kern w:val="0"/>
          <w:szCs w:val="24"/>
          <w:lang w:val="en" w:eastAsia="en-US"/>
        </w:rPr>
      </w:pPr>
    </w:p>
    <w:p w:rsidR="006C05A5" w:rsidRPr="00B663FE" w:rsidRDefault="001104E8" w:rsidP="00961441">
      <w:pPr>
        <w:spacing w:before="0" w:after="0"/>
        <w:rPr>
          <w:rFonts w:asciiTheme="minorHAnsi" w:eastAsiaTheme="minorHAnsi" w:hAnsiTheme="minorHAnsi" w:cs="Arial"/>
          <w:b/>
          <w:bCs w:val="0"/>
          <w:color w:val="auto"/>
          <w:kern w:val="0"/>
          <w:sz w:val="22"/>
          <w:szCs w:val="24"/>
          <w:lang w:val="en" w:eastAsia="en-US"/>
        </w:rPr>
      </w:pPr>
      <w:r w:rsidRPr="00B663FE">
        <w:rPr>
          <w:rFonts w:asciiTheme="minorHAnsi" w:eastAsiaTheme="minorHAnsi" w:hAnsiTheme="minorHAnsi" w:cs="Arial"/>
          <w:b/>
          <w:bCs w:val="0"/>
          <w:color w:val="auto"/>
          <w:kern w:val="0"/>
          <w:sz w:val="22"/>
          <w:szCs w:val="24"/>
          <w:lang w:val="en" w:eastAsia="en-US"/>
        </w:rPr>
        <w:t>Alison Ryan</w:t>
      </w:r>
    </w:p>
    <w:p w:rsidR="006C05A5" w:rsidRPr="00B663FE" w:rsidRDefault="00451E30" w:rsidP="00961441">
      <w:pPr>
        <w:spacing w:before="0" w:after="0"/>
        <w:rPr>
          <w:rFonts w:asciiTheme="minorHAnsi" w:eastAsiaTheme="minorHAnsi" w:hAnsiTheme="minorHAnsi" w:cs="Arial"/>
          <w:bCs w:val="0"/>
          <w:color w:val="auto"/>
          <w:kern w:val="0"/>
          <w:sz w:val="22"/>
          <w:szCs w:val="24"/>
          <w:lang w:val="en" w:eastAsia="en-US"/>
        </w:rPr>
      </w:pPr>
      <w:r w:rsidRPr="00B663FE">
        <w:rPr>
          <w:rFonts w:asciiTheme="minorHAnsi" w:eastAsiaTheme="minorHAnsi" w:hAnsiTheme="minorHAnsi" w:cs="Arial"/>
          <w:bCs w:val="0"/>
          <w:color w:val="auto"/>
          <w:kern w:val="0"/>
          <w:sz w:val="22"/>
          <w:szCs w:val="24"/>
          <w:lang w:val="en" w:eastAsia="en-US"/>
        </w:rPr>
        <w:t>Cork, Kerry</w:t>
      </w:r>
    </w:p>
    <w:p w:rsidR="006C05A5" w:rsidRPr="00B663FE" w:rsidRDefault="006C05A5" w:rsidP="00961441">
      <w:pPr>
        <w:spacing w:before="0" w:after="0"/>
        <w:rPr>
          <w:rFonts w:asciiTheme="minorHAnsi" w:eastAsiaTheme="minorHAnsi" w:hAnsiTheme="minorHAnsi" w:cs="Arial"/>
          <w:bCs w:val="0"/>
          <w:color w:val="auto"/>
          <w:kern w:val="0"/>
          <w:sz w:val="22"/>
          <w:szCs w:val="24"/>
          <w:lang w:val="en" w:eastAsia="en-US"/>
        </w:rPr>
      </w:pPr>
      <w:r w:rsidRPr="00B663FE">
        <w:rPr>
          <w:rFonts w:asciiTheme="minorHAnsi" w:eastAsiaTheme="minorHAnsi" w:hAnsiTheme="minorHAnsi" w:cs="Arial"/>
          <w:bCs w:val="0"/>
          <w:color w:val="auto"/>
          <w:kern w:val="0"/>
          <w:sz w:val="22"/>
          <w:szCs w:val="24"/>
          <w:lang w:val="en" w:eastAsia="en-US"/>
        </w:rPr>
        <w:t>101 North Main Street, Cork.</w:t>
      </w:r>
    </w:p>
    <w:p w:rsidR="006C05A5" w:rsidRPr="00B663FE" w:rsidRDefault="006C05A5" w:rsidP="00961441">
      <w:pPr>
        <w:spacing w:before="0" w:after="0"/>
        <w:rPr>
          <w:rFonts w:asciiTheme="minorHAnsi" w:eastAsiaTheme="minorHAnsi" w:hAnsiTheme="minorHAnsi" w:cs="Arial"/>
          <w:bCs w:val="0"/>
          <w:color w:val="auto"/>
          <w:kern w:val="0"/>
          <w:sz w:val="22"/>
          <w:szCs w:val="24"/>
          <w:lang w:val="en" w:eastAsia="en-US"/>
        </w:rPr>
      </w:pPr>
      <w:r w:rsidRPr="00B663FE">
        <w:rPr>
          <w:rFonts w:asciiTheme="minorHAnsi" w:eastAsiaTheme="minorHAnsi" w:hAnsiTheme="minorHAnsi" w:cs="Arial"/>
          <w:bCs w:val="0"/>
          <w:color w:val="auto"/>
          <w:kern w:val="0"/>
          <w:sz w:val="22"/>
          <w:szCs w:val="24"/>
          <w:lang w:val="en" w:eastAsia="en-US"/>
        </w:rPr>
        <w:t>Tel: 021 427 1752</w:t>
      </w:r>
    </w:p>
    <w:p w:rsidR="006C05A5" w:rsidRPr="00B663FE" w:rsidRDefault="006C05A5" w:rsidP="00961441">
      <w:pPr>
        <w:spacing w:before="0" w:after="0"/>
        <w:rPr>
          <w:rFonts w:asciiTheme="minorHAnsi" w:eastAsiaTheme="minorHAnsi" w:hAnsiTheme="minorHAnsi" w:cs="Arial"/>
          <w:bCs w:val="0"/>
          <w:color w:val="auto"/>
          <w:kern w:val="0"/>
          <w:sz w:val="22"/>
          <w:szCs w:val="24"/>
          <w:lang w:val="en" w:eastAsia="en-US"/>
        </w:rPr>
      </w:pPr>
      <w:r w:rsidRPr="00B663FE">
        <w:rPr>
          <w:rFonts w:asciiTheme="minorHAnsi" w:eastAsiaTheme="minorHAnsi" w:hAnsiTheme="minorHAnsi" w:cs="Arial"/>
          <w:bCs w:val="0"/>
          <w:color w:val="auto"/>
          <w:kern w:val="0"/>
          <w:sz w:val="22"/>
          <w:szCs w:val="24"/>
          <w:lang w:val="en" w:eastAsia="en-US"/>
        </w:rPr>
        <w:t>Mobile: 086 381 6323</w:t>
      </w:r>
    </w:p>
    <w:p w:rsidR="006C05A5" w:rsidRPr="00B663FE" w:rsidRDefault="006C05A5" w:rsidP="00961441">
      <w:pPr>
        <w:spacing w:before="0" w:after="200"/>
        <w:rPr>
          <w:rFonts w:asciiTheme="minorHAnsi" w:eastAsiaTheme="minorHAnsi" w:hAnsiTheme="minorHAnsi" w:cs="Arial"/>
          <w:bCs w:val="0"/>
          <w:color w:val="auto"/>
          <w:kern w:val="0"/>
          <w:sz w:val="22"/>
          <w:szCs w:val="24"/>
          <w:lang w:val="en" w:eastAsia="en-US"/>
        </w:rPr>
      </w:pPr>
      <w:r w:rsidRPr="00B663FE">
        <w:rPr>
          <w:rFonts w:asciiTheme="minorHAnsi" w:eastAsiaTheme="minorHAnsi" w:hAnsiTheme="minorHAnsi" w:cs="Arial"/>
          <w:bCs w:val="0"/>
          <w:color w:val="auto"/>
          <w:kern w:val="0"/>
          <w:sz w:val="22"/>
          <w:szCs w:val="24"/>
          <w:lang w:val="en" w:eastAsia="en-US"/>
        </w:rPr>
        <w:t xml:space="preserve">E: </w:t>
      </w:r>
      <w:hyperlink r:id="rId169" w:history="1">
        <w:r w:rsidR="00BF76FE" w:rsidRPr="00B663FE">
          <w:rPr>
            <w:rStyle w:val="Hyperlink"/>
            <w:rFonts w:asciiTheme="minorHAnsi" w:eastAsiaTheme="minorHAnsi" w:hAnsiTheme="minorHAnsi" w:cs="Arial"/>
            <w:bCs w:val="0"/>
            <w:kern w:val="0"/>
            <w:sz w:val="22"/>
            <w:szCs w:val="24"/>
            <w:lang w:val="en" w:eastAsia="en-US"/>
          </w:rPr>
          <w:t>a.ryan@disability-federation.ie</w:t>
        </w:r>
      </w:hyperlink>
    </w:p>
    <w:p w:rsidR="00BF76FE" w:rsidRPr="00B663FE" w:rsidRDefault="00BF76FE" w:rsidP="00B663FE">
      <w:pPr>
        <w:spacing w:before="0" w:after="200" w:line="276" w:lineRule="auto"/>
        <w:rPr>
          <w:rFonts w:asciiTheme="minorHAnsi" w:eastAsiaTheme="minorHAnsi" w:hAnsiTheme="minorHAnsi" w:cs="Arial"/>
          <w:bCs w:val="0"/>
          <w:color w:val="auto"/>
          <w:kern w:val="0"/>
          <w:sz w:val="22"/>
          <w:szCs w:val="24"/>
          <w:lang w:val="en" w:eastAsia="en-US"/>
        </w:rPr>
      </w:pPr>
    </w:p>
    <w:p w:rsidR="00380DCE" w:rsidRPr="00B663FE" w:rsidRDefault="00380DCE" w:rsidP="00B663FE">
      <w:pPr>
        <w:pStyle w:val="Default"/>
        <w:spacing w:line="276" w:lineRule="auto"/>
        <w:rPr>
          <w:rFonts w:asciiTheme="minorHAnsi" w:hAnsiTheme="minorHAnsi"/>
          <w:b/>
          <w:color w:val="006666"/>
          <w:sz w:val="32"/>
          <w:szCs w:val="32"/>
        </w:rPr>
      </w:pPr>
    </w:p>
    <w:p w:rsidR="00380DCE" w:rsidRPr="00B663FE" w:rsidRDefault="00380DCE" w:rsidP="00B663FE">
      <w:pPr>
        <w:pStyle w:val="Default"/>
        <w:spacing w:line="276" w:lineRule="auto"/>
        <w:rPr>
          <w:rFonts w:asciiTheme="minorHAnsi" w:hAnsiTheme="minorHAnsi"/>
          <w:b/>
          <w:color w:val="006666"/>
          <w:sz w:val="32"/>
          <w:szCs w:val="32"/>
        </w:rPr>
      </w:pPr>
    </w:p>
    <w:p w:rsidR="00380DCE" w:rsidRPr="00B663FE" w:rsidRDefault="00380DCE" w:rsidP="00B663FE">
      <w:pPr>
        <w:pStyle w:val="Default"/>
        <w:spacing w:line="276" w:lineRule="auto"/>
        <w:rPr>
          <w:rFonts w:asciiTheme="minorHAnsi" w:hAnsiTheme="minorHAnsi"/>
          <w:b/>
          <w:color w:val="006666"/>
          <w:sz w:val="32"/>
          <w:szCs w:val="32"/>
        </w:rPr>
      </w:pPr>
    </w:p>
    <w:p w:rsidR="00380DCE" w:rsidRPr="00B663FE" w:rsidRDefault="00380DCE" w:rsidP="00B663FE">
      <w:pPr>
        <w:pStyle w:val="Default"/>
        <w:spacing w:line="276" w:lineRule="auto"/>
        <w:rPr>
          <w:rFonts w:asciiTheme="minorHAnsi" w:hAnsiTheme="minorHAnsi"/>
          <w:b/>
          <w:color w:val="006666"/>
          <w:sz w:val="32"/>
          <w:szCs w:val="32"/>
        </w:rPr>
      </w:pPr>
    </w:p>
    <w:p w:rsidR="00380DCE" w:rsidRPr="00B663FE" w:rsidRDefault="00380DCE" w:rsidP="00B663FE">
      <w:pPr>
        <w:pStyle w:val="Default"/>
        <w:spacing w:line="276" w:lineRule="auto"/>
        <w:rPr>
          <w:rFonts w:asciiTheme="minorHAnsi" w:hAnsiTheme="minorHAnsi"/>
          <w:b/>
          <w:color w:val="006666"/>
          <w:sz w:val="32"/>
          <w:szCs w:val="32"/>
        </w:rPr>
        <w:sectPr w:rsidR="00380DCE" w:rsidRPr="00B663FE" w:rsidSect="006C05A5">
          <w:type w:val="continuous"/>
          <w:pgSz w:w="11906" w:h="16838"/>
          <w:pgMar w:top="1440" w:right="1440" w:bottom="1440" w:left="1440" w:header="708" w:footer="0" w:gutter="0"/>
          <w:cols w:num="2" w:space="708"/>
          <w:titlePg/>
          <w:docGrid w:linePitch="360"/>
        </w:sectPr>
      </w:pPr>
    </w:p>
    <w:p w:rsidR="00961441" w:rsidRDefault="00BE0A58" w:rsidP="00B663FE">
      <w:pPr>
        <w:spacing w:before="240" w:after="200" w:line="276" w:lineRule="auto"/>
        <w:rPr>
          <w:rFonts w:asciiTheme="minorHAnsi" w:eastAsiaTheme="minorHAnsi" w:hAnsiTheme="minorHAnsi" w:cs="Arial"/>
          <w:b/>
          <w:bCs w:val="0"/>
          <w:color w:val="auto"/>
          <w:kern w:val="0"/>
          <w:szCs w:val="24"/>
          <w:lang w:eastAsia="en-US"/>
        </w:rPr>
      </w:pPr>
      <w:r w:rsidRPr="00B663FE">
        <w:rPr>
          <w:rFonts w:asciiTheme="minorHAnsi" w:eastAsiaTheme="minorHAnsi" w:hAnsiTheme="minorHAnsi"/>
          <w:bCs w:val="0"/>
          <w:noProof/>
          <w:color w:val="auto"/>
          <w:lang w:eastAsia="en-IE"/>
        </w:rPr>
        <w:lastRenderedPageBreak/>
        <mc:AlternateContent>
          <mc:Choice Requires="wps">
            <w:drawing>
              <wp:anchor distT="0" distB="0" distL="114300" distR="114300" simplePos="0" relativeHeight="251670016" behindDoc="0" locked="0" layoutInCell="1" allowOverlap="1" wp14:anchorId="11F4A9D6" wp14:editId="72243681">
                <wp:simplePos x="0" y="0"/>
                <wp:positionH relativeFrom="column">
                  <wp:posOffset>0</wp:posOffset>
                </wp:positionH>
                <wp:positionV relativeFrom="paragraph">
                  <wp:posOffset>-120015</wp:posOffset>
                </wp:positionV>
                <wp:extent cx="6128385" cy="642620"/>
                <wp:effectExtent l="0" t="0" r="24765" b="2413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642620"/>
                        </a:xfrm>
                        <a:prstGeom prst="rect">
                          <a:avLst/>
                        </a:prstGeom>
                        <a:solidFill>
                          <a:srgbClr val="FFFFFF"/>
                        </a:solidFill>
                        <a:ln w="9525">
                          <a:solidFill>
                            <a:schemeClr val="bg1"/>
                          </a:solidFill>
                          <a:miter lim="800000"/>
                          <a:headEnd/>
                          <a:tailEnd/>
                        </a:ln>
                      </wps:spPr>
                      <wps:txbx>
                        <w:txbxContent>
                          <w:p w:rsidR="00B11078" w:rsidRPr="00380DCE" w:rsidRDefault="00B11078" w:rsidP="00380DCE">
                            <w:pPr>
                              <w:jc w:val="center"/>
                              <w:rPr>
                                <w:rFonts w:asciiTheme="minorHAnsi" w:hAnsiTheme="minorHAnsi"/>
                                <w:b/>
                                <w:color w:val="008080"/>
                              </w:rPr>
                            </w:pPr>
                            <w:r w:rsidRPr="00380DCE">
                              <w:rPr>
                                <w:rFonts w:asciiTheme="minorHAnsi" w:hAnsiTheme="minorHAnsi"/>
                                <w:b/>
                                <w:color w:val="008080"/>
                              </w:rPr>
                              <w:t>Representing the interests and expectations of people with disabilities to be fully included.</w:t>
                            </w:r>
                          </w:p>
                          <w:p w:rsidR="00B11078" w:rsidRPr="00380DCE" w:rsidRDefault="00B11078" w:rsidP="00380DCE">
                            <w:pPr>
                              <w:jc w:val="center"/>
                              <w:rPr>
                                <w:rFonts w:asciiTheme="minorHAnsi" w:hAnsiTheme="minorHAnsi"/>
                                <w:b/>
                                <w:color w:val="008080"/>
                              </w:rPr>
                            </w:pPr>
                            <w:r w:rsidRPr="00380DCE">
                              <w:rPr>
                                <w:rFonts w:asciiTheme="minorHAnsi" w:hAnsiTheme="minorHAnsi"/>
                                <w:b/>
                                <w:color w:val="008080"/>
                              </w:rPr>
                              <w:t>Comprising organisations that represent and support people with disabilities.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4A9D6" id="_x0000_s1047" type="#_x0000_t202" style="position:absolute;margin-left:0;margin-top:-9.45pt;width:482.55pt;height:50.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" strokecolor="white [3212]">
                <v:textbox>
                  <w:txbxContent>
                    <w:p w:rsidR="00B11078" w:rsidRPr="00380DCE" w:rsidRDefault="00B11078" w:rsidP="00380DCE">
                      <w:pPr>
                        <w:jc w:val="center"/>
                        <w:rPr>
                          <w:rFonts w:asciiTheme="minorHAnsi" w:hAnsiTheme="minorHAnsi"/>
                          <w:b/>
                          <w:color w:val="008080"/>
                        </w:rPr>
                      </w:pPr>
                      <w:r w:rsidRPr="00380DCE">
                        <w:rPr>
                          <w:rFonts w:asciiTheme="minorHAnsi" w:hAnsiTheme="minorHAnsi"/>
                          <w:b/>
                          <w:color w:val="008080"/>
                        </w:rPr>
                        <w:t>Representing the interests and expectations of people with disabilities to be fully included.</w:t>
                      </w:r>
                    </w:p>
                    <w:p w:rsidR="00B11078" w:rsidRPr="00380DCE" w:rsidRDefault="00B11078" w:rsidP="00380DCE">
                      <w:pPr>
                        <w:jc w:val="center"/>
                        <w:rPr>
                          <w:rFonts w:asciiTheme="minorHAnsi" w:hAnsiTheme="minorHAnsi"/>
                          <w:b/>
                          <w:color w:val="008080"/>
                        </w:rPr>
                      </w:pPr>
                      <w:r w:rsidRPr="00380DCE">
                        <w:rPr>
                          <w:rFonts w:asciiTheme="minorHAnsi" w:hAnsiTheme="minorHAnsi"/>
                          <w:b/>
                          <w:color w:val="008080"/>
                        </w:rPr>
                        <w:t>Comprising organisations that represent and support people with disabilities.</w:t>
                      </w:r>
                    </w:p>
                  </w:txbxContent>
                </v:textbox>
              </v:shape>
            </w:pict>
          </mc:Fallback>
        </mc:AlternateContent>
      </w:r>
    </w:p>
    <w:p w:rsidR="00961441" w:rsidRDefault="00BE0A58" w:rsidP="00B663FE">
      <w:pPr>
        <w:spacing w:before="240" w:after="200" w:line="276" w:lineRule="auto"/>
        <w:rPr>
          <w:rFonts w:asciiTheme="minorHAnsi" w:eastAsiaTheme="minorHAnsi" w:hAnsiTheme="minorHAnsi" w:cs="Arial"/>
          <w:b/>
          <w:bCs w:val="0"/>
          <w:color w:val="auto"/>
          <w:kern w:val="0"/>
          <w:szCs w:val="24"/>
          <w:lang w:eastAsia="en-US"/>
        </w:rPr>
      </w:pPr>
      <w:r w:rsidRPr="00B663FE">
        <w:rPr>
          <w:rFonts w:asciiTheme="minorHAnsi" w:eastAsiaTheme="minorHAnsi" w:hAnsiTheme="minorHAnsi" w:cstheme="minorBidi"/>
          <w:b/>
          <w:bCs w:val="0"/>
          <w:noProof/>
          <w:color w:val="auto"/>
          <w:kern w:val="0"/>
          <w:szCs w:val="24"/>
          <w:lang w:eastAsia="en-IE"/>
        </w:rPr>
        <w:drawing>
          <wp:anchor distT="0" distB="0" distL="114300" distR="114300" simplePos="0" relativeHeight="251639296" behindDoc="1" locked="0" layoutInCell="1" allowOverlap="1" wp14:anchorId="42D51190" wp14:editId="030FAA24">
            <wp:simplePos x="0" y="0"/>
            <wp:positionH relativeFrom="margin">
              <wp:posOffset>2427605</wp:posOffset>
            </wp:positionH>
            <wp:positionV relativeFrom="margin">
              <wp:posOffset>742950</wp:posOffset>
            </wp:positionV>
            <wp:extent cx="876300" cy="561340"/>
            <wp:effectExtent l="0" t="0" r="0" b="0"/>
            <wp:wrapTight wrapText="bothSides">
              <wp:wrapPolygon edited="0">
                <wp:start x="0" y="0"/>
                <wp:lineTo x="0" y="20525"/>
                <wp:lineTo x="21130" y="20525"/>
                <wp:lineTo x="21130" y="0"/>
                <wp:lineTo x="0" y="0"/>
              </wp:wrapPolygon>
            </wp:wrapTight>
            <wp:docPr id="299" name="Picture 299" descr="O:\DFI\Communications and PR\DFI Logo\DFI LOGO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FI\Communications and PR\DFI Logo\DFI LOGO (High).jpg"/>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87630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0A58" w:rsidRDefault="00BE0A58" w:rsidP="00B663FE">
      <w:pPr>
        <w:spacing w:before="240" w:after="200" w:line="276" w:lineRule="auto"/>
        <w:rPr>
          <w:rFonts w:asciiTheme="minorHAnsi" w:eastAsiaTheme="minorHAnsi" w:hAnsiTheme="minorHAnsi" w:cs="Arial"/>
          <w:b/>
          <w:bCs w:val="0"/>
          <w:color w:val="auto"/>
          <w:kern w:val="0"/>
          <w:szCs w:val="24"/>
          <w:lang w:eastAsia="en-US"/>
        </w:rPr>
      </w:pPr>
    </w:p>
    <w:p w:rsidR="00BE0A58" w:rsidRDefault="00BE0A58" w:rsidP="00B663FE">
      <w:pPr>
        <w:spacing w:before="240" w:after="200" w:line="276" w:lineRule="auto"/>
        <w:rPr>
          <w:rFonts w:asciiTheme="minorHAnsi" w:eastAsiaTheme="minorHAnsi" w:hAnsiTheme="minorHAnsi" w:cs="Arial"/>
          <w:b/>
          <w:bCs w:val="0"/>
          <w:color w:val="auto"/>
          <w:kern w:val="0"/>
          <w:szCs w:val="24"/>
          <w:lang w:eastAsia="en-US"/>
        </w:rPr>
      </w:pPr>
    </w:p>
    <w:p w:rsidR="00380DCE" w:rsidRPr="00B663FE" w:rsidRDefault="00380DCE" w:rsidP="00B663FE">
      <w:pPr>
        <w:spacing w:before="240" w:after="200" w:line="276" w:lineRule="auto"/>
        <w:rPr>
          <w:rFonts w:asciiTheme="minorHAnsi" w:eastAsiaTheme="minorHAnsi" w:hAnsiTheme="minorHAnsi" w:cs="Arial"/>
          <w:b/>
          <w:bCs w:val="0"/>
          <w:color w:val="auto"/>
          <w:kern w:val="0"/>
          <w:szCs w:val="24"/>
          <w:lang w:eastAsia="en-US"/>
        </w:rPr>
      </w:pPr>
      <w:r w:rsidRPr="00B663FE">
        <w:rPr>
          <w:rFonts w:asciiTheme="minorHAnsi" w:eastAsiaTheme="minorHAnsi" w:hAnsiTheme="minorHAnsi" w:cs="Arial"/>
          <w:b/>
          <w:bCs w:val="0"/>
          <w:color w:val="auto"/>
          <w:kern w:val="0"/>
          <w:szCs w:val="24"/>
          <w:lang w:eastAsia="en-US"/>
        </w:rPr>
        <w:t>The Disability Federation of Ireland (DFI)</w:t>
      </w:r>
      <w:r w:rsidRPr="00B663FE">
        <w:rPr>
          <w:rFonts w:asciiTheme="minorHAnsi" w:eastAsiaTheme="minorHAnsi" w:hAnsiTheme="minorHAnsi" w:cstheme="minorBidi"/>
          <w:b/>
          <w:bCs w:val="0"/>
          <w:color w:val="auto"/>
          <w:kern w:val="0"/>
          <w:szCs w:val="24"/>
          <w:lang w:eastAsia="en-US"/>
        </w:rPr>
        <w:t xml:space="preserve"> </w:t>
      </w:r>
      <w:r w:rsidRPr="00B663FE">
        <w:rPr>
          <w:rFonts w:asciiTheme="minorHAnsi" w:eastAsiaTheme="minorHAnsi" w:hAnsiTheme="minorHAnsi" w:cs="Arial"/>
          <w:b/>
          <w:bCs w:val="0"/>
          <w:color w:val="auto"/>
          <w:kern w:val="0"/>
          <w:szCs w:val="24"/>
          <w:lang w:eastAsia="en-US"/>
        </w:rPr>
        <w:t xml:space="preserve">represents the interests and the expectations of people with disabilities to be fully included in Irish society.  It comprises organisations that represent and support people with disabilities and disabling conditions.   </w:t>
      </w:r>
      <w:r w:rsidRPr="00B663FE">
        <w:rPr>
          <w:rFonts w:asciiTheme="minorHAnsi" w:eastAsiaTheme="minorHAnsi" w:hAnsiTheme="minorHAnsi" w:cs="Arial"/>
          <w:b/>
          <w:bCs w:val="0"/>
          <w:color w:val="auto"/>
          <w:kern w:val="0"/>
          <w:szCs w:val="24"/>
          <w:lang w:eastAsia="en-US"/>
        </w:rPr>
        <w:tab/>
      </w:r>
    </w:p>
    <w:p w:rsidR="00380DCE" w:rsidRPr="00B663FE" w:rsidRDefault="00380DCE" w:rsidP="00B663FE">
      <w:pPr>
        <w:spacing w:before="240" w:after="200" w:line="276" w:lineRule="auto"/>
        <w:rPr>
          <w:rFonts w:asciiTheme="minorHAnsi" w:eastAsiaTheme="minorHAnsi" w:hAnsiTheme="minorHAnsi" w:cs="Arial"/>
          <w:bCs w:val="0"/>
          <w:color w:val="auto"/>
          <w:kern w:val="0"/>
          <w:szCs w:val="24"/>
          <w:lang w:eastAsia="en-US"/>
        </w:rPr>
      </w:pPr>
      <w:r w:rsidRPr="00B663FE">
        <w:rPr>
          <w:rFonts w:asciiTheme="minorHAnsi" w:eastAsiaTheme="minorHAnsi" w:hAnsiTheme="minorHAnsi" w:cs="Arial"/>
          <w:bCs w:val="0"/>
          <w:color w:val="auto"/>
          <w:kern w:val="0"/>
          <w:szCs w:val="24"/>
          <w:lang w:eastAsia="en-US"/>
        </w:rPr>
        <w:t xml:space="preserve">The vision of DFI is that Irish society is fully inclusive of people with disabilities and disabling conditions so that they can exercise their full civil, economic, social and human rights and that they are enabled to reach their full potential in life.  DFI’s mission is to act as an advocate for the full and equal inclusion of people with disabilities and disabling conditions in all aspects of their lives.  </w:t>
      </w:r>
    </w:p>
    <w:p w:rsidR="00380DCE" w:rsidRPr="00B663FE" w:rsidRDefault="00380DCE" w:rsidP="00B663FE">
      <w:pPr>
        <w:spacing w:before="240" w:after="200" w:line="276" w:lineRule="auto"/>
        <w:rPr>
          <w:rFonts w:asciiTheme="minorHAnsi" w:eastAsiaTheme="minorHAnsi" w:hAnsiTheme="minorHAnsi" w:cs="Arial"/>
          <w:bCs w:val="0"/>
          <w:color w:val="auto"/>
          <w:kern w:val="0"/>
          <w:szCs w:val="24"/>
          <w:lang w:eastAsia="en-US"/>
        </w:rPr>
      </w:pPr>
      <w:r w:rsidRPr="00B663FE">
        <w:rPr>
          <w:rFonts w:asciiTheme="minorHAnsi" w:eastAsiaTheme="minorHAnsi" w:hAnsiTheme="minorHAnsi" w:cs="Arial"/>
          <w:bCs w:val="0"/>
          <w:color w:val="auto"/>
          <w:kern w:val="0"/>
          <w:szCs w:val="24"/>
          <w:lang w:eastAsia="en-US"/>
        </w:rPr>
        <w:t>There are over 120 organisations within membership or as associates of DFI. DFI also works with a growing number of organisations and groups around the country that have a significant disability interest, mainly from the statutory and voluntary sectors. DFI provides:</w:t>
      </w:r>
    </w:p>
    <w:p w:rsidR="00380DCE" w:rsidRPr="00B663FE" w:rsidRDefault="00380DCE" w:rsidP="00B663FE">
      <w:pPr>
        <w:numPr>
          <w:ilvl w:val="0"/>
          <w:numId w:val="8"/>
        </w:numPr>
        <w:spacing w:before="0" w:after="0" w:line="276" w:lineRule="auto"/>
        <w:ind w:left="2410"/>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Cs w:val="0"/>
          <w:color w:val="auto"/>
          <w:kern w:val="0"/>
          <w:szCs w:val="24"/>
          <w:lang w:eastAsia="en-US"/>
        </w:rPr>
        <w:t>Information</w:t>
      </w:r>
    </w:p>
    <w:p w:rsidR="00380DCE" w:rsidRPr="00B663FE" w:rsidRDefault="00380DCE" w:rsidP="00B663FE">
      <w:pPr>
        <w:numPr>
          <w:ilvl w:val="0"/>
          <w:numId w:val="8"/>
        </w:numPr>
        <w:spacing w:before="0" w:after="0" w:line="276" w:lineRule="auto"/>
        <w:ind w:left="2410"/>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Cs w:val="0"/>
          <w:color w:val="auto"/>
          <w:kern w:val="0"/>
          <w:szCs w:val="24"/>
          <w:lang w:eastAsia="en-US"/>
        </w:rPr>
        <w:t>Training and Support</w:t>
      </w:r>
    </w:p>
    <w:p w:rsidR="00380DCE" w:rsidRPr="00B663FE" w:rsidRDefault="00380DCE" w:rsidP="00B663FE">
      <w:pPr>
        <w:numPr>
          <w:ilvl w:val="0"/>
          <w:numId w:val="8"/>
        </w:numPr>
        <w:spacing w:before="0" w:after="0" w:line="276" w:lineRule="auto"/>
        <w:ind w:left="2410"/>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Cs w:val="0"/>
          <w:color w:val="auto"/>
          <w:kern w:val="0"/>
          <w:szCs w:val="24"/>
          <w:lang w:eastAsia="en-US"/>
        </w:rPr>
        <w:t>Networking</w:t>
      </w:r>
    </w:p>
    <w:p w:rsidR="00380DCE" w:rsidRPr="00B663FE" w:rsidRDefault="00380DCE" w:rsidP="00B663FE">
      <w:pPr>
        <w:numPr>
          <w:ilvl w:val="0"/>
          <w:numId w:val="8"/>
        </w:numPr>
        <w:spacing w:before="0" w:after="0" w:line="276" w:lineRule="auto"/>
        <w:ind w:left="2410"/>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Cs w:val="0"/>
          <w:color w:val="auto"/>
          <w:kern w:val="0"/>
          <w:szCs w:val="24"/>
          <w:lang w:eastAsia="en-US"/>
        </w:rPr>
        <w:t>Advocacy and Representation</w:t>
      </w:r>
    </w:p>
    <w:p w:rsidR="00380DCE" w:rsidRPr="00B663FE" w:rsidRDefault="00380DCE" w:rsidP="00B663FE">
      <w:pPr>
        <w:numPr>
          <w:ilvl w:val="0"/>
          <w:numId w:val="8"/>
        </w:numPr>
        <w:spacing w:before="0" w:after="0" w:line="276" w:lineRule="auto"/>
        <w:ind w:left="2410"/>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Cs w:val="0"/>
          <w:color w:val="auto"/>
          <w:kern w:val="0"/>
          <w:szCs w:val="24"/>
          <w:lang w:eastAsia="en-US"/>
        </w:rPr>
        <w:t>Research and Policy Development / Implementation</w:t>
      </w:r>
    </w:p>
    <w:p w:rsidR="00380DCE" w:rsidRPr="00B663FE" w:rsidRDefault="00380DCE" w:rsidP="00B663FE">
      <w:pPr>
        <w:numPr>
          <w:ilvl w:val="0"/>
          <w:numId w:val="8"/>
        </w:numPr>
        <w:spacing w:before="0" w:after="0" w:line="276" w:lineRule="auto"/>
        <w:ind w:left="2410"/>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Cs w:val="0"/>
          <w:color w:val="auto"/>
          <w:kern w:val="0"/>
          <w:szCs w:val="24"/>
          <w:lang w:eastAsia="en-US"/>
        </w:rPr>
        <w:t>Organisation and Management Development</w:t>
      </w:r>
    </w:p>
    <w:p w:rsidR="00895B6B" w:rsidRDefault="00380DCE" w:rsidP="00B663FE">
      <w:pPr>
        <w:spacing w:before="240" w:after="200" w:line="276" w:lineRule="auto"/>
        <w:rPr>
          <w:rFonts w:asciiTheme="minorHAnsi" w:eastAsiaTheme="minorHAnsi" w:hAnsiTheme="minorHAnsi" w:cs="Arial"/>
          <w:bCs w:val="0"/>
          <w:color w:val="auto"/>
          <w:kern w:val="0"/>
          <w:szCs w:val="24"/>
          <w:lang w:eastAsia="en-US"/>
        </w:rPr>
      </w:pPr>
      <w:r w:rsidRPr="00B663FE">
        <w:rPr>
          <w:rFonts w:asciiTheme="minorHAnsi" w:eastAsiaTheme="minorHAnsi" w:hAnsiTheme="minorHAnsi" w:cs="Arial"/>
          <w:bCs w:val="0"/>
          <w:color w:val="auto"/>
          <w:kern w:val="0"/>
          <w:szCs w:val="24"/>
          <w:lang w:eastAsia="en-US"/>
        </w:rPr>
        <w:t>DFI works on the basis that disability is a societal issue and so works with Government, and across the social and economic strands and interests of society.</w:t>
      </w:r>
    </w:p>
    <w:p w:rsidR="00BE0A58" w:rsidRPr="00B663FE" w:rsidRDefault="00BE0A58" w:rsidP="00B663FE">
      <w:pPr>
        <w:spacing w:before="240" w:after="200" w:line="276" w:lineRule="auto"/>
        <w:rPr>
          <w:rFonts w:asciiTheme="minorHAnsi" w:eastAsiaTheme="minorHAnsi" w:hAnsiTheme="minorHAnsi" w:cs="Arial"/>
          <w:bCs w:val="0"/>
          <w:color w:val="auto"/>
          <w:kern w:val="0"/>
          <w:szCs w:val="24"/>
          <w:lang w:eastAsia="en-US"/>
        </w:rPr>
      </w:pPr>
    </w:p>
    <w:p w:rsidR="00380DCE" w:rsidRPr="00B663FE" w:rsidRDefault="00380DCE" w:rsidP="00B663FE">
      <w:pPr>
        <w:spacing w:before="0" w:after="0" w:line="276" w:lineRule="auto"/>
        <w:jc w:val="center"/>
        <w:rPr>
          <w:rFonts w:asciiTheme="minorHAnsi" w:eastAsiaTheme="minorHAnsi" w:hAnsiTheme="minorHAnsi" w:cstheme="minorBidi"/>
          <w:b/>
          <w:bCs w:val="0"/>
          <w:color w:val="008080"/>
          <w:kern w:val="0"/>
          <w:sz w:val="28"/>
          <w:szCs w:val="24"/>
          <w:lang w:eastAsia="en-US"/>
        </w:rPr>
      </w:pPr>
      <w:r w:rsidRPr="00B663FE">
        <w:rPr>
          <w:rFonts w:asciiTheme="minorHAnsi" w:eastAsiaTheme="minorHAnsi" w:hAnsiTheme="minorHAnsi" w:cstheme="minorBidi"/>
          <w:b/>
          <w:bCs w:val="0"/>
          <w:color w:val="008080"/>
          <w:kern w:val="0"/>
          <w:sz w:val="28"/>
          <w:szCs w:val="24"/>
          <w:lang w:eastAsia="en-US"/>
        </w:rPr>
        <w:t>Disability Federation of Ireland, Fumbally Court, Fumbally Lane, Dublin 8</w:t>
      </w:r>
    </w:p>
    <w:p w:rsidR="00380DCE" w:rsidRPr="00B663FE" w:rsidRDefault="00380DCE" w:rsidP="00B663FE">
      <w:pPr>
        <w:spacing w:before="0" w:after="0" w:line="276" w:lineRule="auto"/>
        <w:jc w:val="center"/>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
          <w:bCs w:val="0"/>
          <w:color w:val="auto"/>
          <w:kern w:val="0"/>
          <w:szCs w:val="24"/>
          <w:lang w:eastAsia="en-US"/>
        </w:rPr>
        <w:t>Tel:</w:t>
      </w:r>
      <w:r w:rsidR="00895B6B" w:rsidRPr="00B663FE">
        <w:rPr>
          <w:rFonts w:asciiTheme="minorHAnsi" w:eastAsiaTheme="minorHAnsi" w:hAnsiTheme="minorHAnsi" w:cstheme="minorBidi"/>
          <w:bCs w:val="0"/>
          <w:color w:val="auto"/>
          <w:kern w:val="0"/>
          <w:szCs w:val="24"/>
          <w:lang w:eastAsia="en-US"/>
        </w:rPr>
        <w:t xml:space="preserve"> 01-4547978</w:t>
      </w:r>
      <w:r w:rsidRPr="00B663FE">
        <w:rPr>
          <w:rFonts w:asciiTheme="minorHAnsi" w:eastAsiaTheme="minorHAnsi" w:hAnsiTheme="minorHAnsi" w:cstheme="minorBidi"/>
          <w:bCs w:val="0"/>
          <w:color w:val="auto"/>
          <w:kern w:val="0"/>
          <w:szCs w:val="24"/>
          <w:lang w:eastAsia="en-US"/>
        </w:rPr>
        <w:t xml:space="preserve"> </w:t>
      </w:r>
      <w:r w:rsidR="00895B6B" w:rsidRPr="00B663FE">
        <w:rPr>
          <w:rFonts w:asciiTheme="minorHAnsi" w:eastAsiaTheme="minorHAnsi" w:hAnsiTheme="minorHAnsi" w:cstheme="minorBidi"/>
          <w:bCs w:val="0"/>
          <w:color w:val="auto"/>
          <w:kern w:val="0"/>
          <w:szCs w:val="24"/>
          <w:lang w:eastAsia="en-US"/>
        </w:rPr>
        <w:t xml:space="preserve">   </w:t>
      </w:r>
      <w:r w:rsidRPr="00B663FE">
        <w:rPr>
          <w:rFonts w:asciiTheme="minorHAnsi" w:eastAsiaTheme="minorHAnsi" w:hAnsiTheme="minorHAnsi" w:cstheme="minorBidi"/>
          <w:b/>
          <w:bCs w:val="0"/>
          <w:color w:val="auto"/>
          <w:kern w:val="0"/>
          <w:szCs w:val="24"/>
          <w:lang w:eastAsia="en-US"/>
        </w:rPr>
        <w:t xml:space="preserve">Fax: </w:t>
      </w:r>
      <w:r w:rsidRPr="00B663FE">
        <w:rPr>
          <w:rFonts w:asciiTheme="minorHAnsi" w:eastAsiaTheme="minorHAnsi" w:hAnsiTheme="minorHAnsi" w:cstheme="minorBidi"/>
          <w:bCs w:val="0"/>
          <w:color w:val="auto"/>
          <w:kern w:val="0"/>
          <w:szCs w:val="24"/>
          <w:lang w:eastAsia="en-US"/>
        </w:rPr>
        <w:t>01-4547981</w:t>
      </w:r>
    </w:p>
    <w:p w:rsidR="00380DCE" w:rsidRPr="00232AFE" w:rsidRDefault="00380DCE" w:rsidP="00B663FE">
      <w:pPr>
        <w:spacing w:before="0" w:after="0" w:line="276" w:lineRule="auto"/>
        <w:jc w:val="center"/>
        <w:rPr>
          <w:rFonts w:asciiTheme="minorHAnsi" w:eastAsiaTheme="minorHAnsi" w:hAnsiTheme="minorHAnsi" w:cstheme="minorBidi"/>
          <w:bCs w:val="0"/>
          <w:color w:val="0000FF"/>
          <w:kern w:val="0"/>
          <w:szCs w:val="24"/>
          <w:u w:val="single"/>
          <w:lang w:eastAsia="en-US"/>
        </w:rPr>
      </w:pPr>
      <w:r w:rsidRPr="00232AFE">
        <w:rPr>
          <w:rFonts w:asciiTheme="minorHAnsi" w:eastAsiaTheme="minorHAnsi" w:hAnsiTheme="minorHAnsi" w:cstheme="minorBidi"/>
          <w:b/>
          <w:bCs w:val="0"/>
          <w:color w:val="auto"/>
          <w:kern w:val="0"/>
          <w:szCs w:val="24"/>
          <w:lang w:eastAsia="en-US"/>
        </w:rPr>
        <w:t>Email:</w:t>
      </w:r>
      <w:r w:rsidRPr="00232AFE">
        <w:rPr>
          <w:rFonts w:asciiTheme="minorHAnsi" w:eastAsiaTheme="minorHAnsi" w:hAnsiTheme="minorHAnsi" w:cstheme="minorBidi"/>
          <w:bCs w:val="0"/>
          <w:color w:val="auto"/>
          <w:kern w:val="0"/>
          <w:szCs w:val="24"/>
          <w:lang w:eastAsia="en-US"/>
        </w:rPr>
        <w:t xml:space="preserve"> </w:t>
      </w:r>
      <w:hyperlink r:id="rId171" w:history="1">
        <w:r w:rsidRPr="00232AFE">
          <w:rPr>
            <w:rFonts w:asciiTheme="minorHAnsi" w:eastAsiaTheme="minorHAnsi" w:hAnsiTheme="minorHAnsi" w:cstheme="minorBidi"/>
            <w:bCs w:val="0"/>
            <w:color w:val="0000FF"/>
            <w:kern w:val="0"/>
            <w:szCs w:val="24"/>
            <w:u w:val="single"/>
            <w:lang w:eastAsia="en-US"/>
          </w:rPr>
          <w:t>info@disability-federation.ie</w:t>
        </w:r>
      </w:hyperlink>
      <w:r w:rsidRPr="00232AFE">
        <w:rPr>
          <w:rFonts w:asciiTheme="minorHAnsi" w:eastAsiaTheme="minorHAnsi" w:hAnsiTheme="minorHAnsi" w:cstheme="minorBidi"/>
          <w:bCs w:val="0"/>
          <w:color w:val="auto"/>
          <w:kern w:val="0"/>
          <w:szCs w:val="24"/>
          <w:lang w:eastAsia="en-US"/>
        </w:rPr>
        <w:t xml:space="preserve">  </w:t>
      </w:r>
      <w:r w:rsidRPr="00232AFE">
        <w:rPr>
          <w:rFonts w:asciiTheme="minorHAnsi" w:eastAsiaTheme="minorHAnsi" w:hAnsiTheme="minorHAnsi" w:cstheme="minorBidi"/>
          <w:b/>
          <w:bCs w:val="0"/>
          <w:color w:val="auto"/>
          <w:kern w:val="0"/>
          <w:szCs w:val="24"/>
          <w:lang w:eastAsia="en-US"/>
        </w:rPr>
        <w:t>Web:</w:t>
      </w:r>
      <w:r w:rsidRPr="00232AFE">
        <w:rPr>
          <w:rFonts w:asciiTheme="minorHAnsi" w:eastAsiaTheme="minorHAnsi" w:hAnsiTheme="minorHAnsi" w:cstheme="minorBidi"/>
          <w:bCs w:val="0"/>
          <w:color w:val="auto"/>
          <w:kern w:val="0"/>
          <w:szCs w:val="24"/>
          <w:lang w:eastAsia="en-US"/>
        </w:rPr>
        <w:t xml:space="preserve"> </w:t>
      </w:r>
      <w:hyperlink r:id="rId172" w:history="1">
        <w:r w:rsidRPr="00232AFE">
          <w:rPr>
            <w:rFonts w:asciiTheme="minorHAnsi" w:eastAsiaTheme="minorHAnsi" w:hAnsiTheme="minorHAnsi" w:cstheme="minorBidi"/>
            <w:bCs w:val="0"/>
            <w:color w:val="0000FF"/>
            <w:kern w:val="0"/>
            <w:szCs w:val="24"/>
            <w:u w:val="single"/>
            <w:lang w:eastAsia="en-US"/>
          </w:rPr>
          <w:t>www.disability-federation.ie</w:t>
        </w:r>
      </w:hyperlink>
    </w:p>
    <w:p w:rsidR="00232AFE" w:rsidRPr="00232AFE" w:rsidRDefault="00232AFE" w:rsidP="00232AFE">
      <w:pPr>
        <w:jc w:val="center"/>
        <w:rPr>
          <w:rFonts w:asciiTheme="minorHAnsi" w:hAnsiTheme="minorHAnsi"/>
          <w:b/>
          <w:bCs w:val="0"/>
          <w:color w:val="auto"/>
          <w:kern w:val="0"/>
          <w:sz w:val="20"/>
          <w:szCs w:val="20"/>
          <w:lang w:eastAsia="en-IE"/>
        </w:rPr>
      </w:pPr>
      <w:r w:rsidRPr="00232AFE">
        <w:rPr>
          <w:rFonts w:asciiTheme="minorHAnsi" w:hAnsiTheme="minorHAnsi" w:cs="Arial"/>
          <w:b/>
          <w:lang w:eastAsia="en-IE"/>
        </w:rPr>
        <w:t>Follow us on Twitter</w:t>
      </w:r>
      <w:r>
        <w:rPr>
          <w:rFonts w:asciiTheme="minorHAnsi" w:hAnsiTheme="minorHAnsi" w:cs="Arial"/>
          <w:b/>
          <w:lang w:eastAsia="en-IE"/>
        </w:rPr>
        <w:t xml:space="preserve"> </w:t>
      </w:r>
      <w:r w:rsidRPr="00232AFE">
        <w:rPr>
          <w:rFonts w:asciiTheme="minorHAnsi" w:hAnsiTheme="minorHAnsi" w:cs="Arial"/>
          <w:b/>
          <w:lang w:eastAsia="en-IE"/>
        </w:rPr>
        <w:t xml:space="preserve"> </w:t>
      </w:r>
      <w:r w:rsidRPr="00232AFE">
        <w:rPr>
          <w:rFonts w:asciiTheme="minorHAnsi" w:hAnsiTheme="minorHAnsi"/>
          <w:b/>
          <w:noProof/>
          <w:color w:val="0000FF"/>
          <w:sz w:val="20"/>
          <w:szCs w:val="20"/>
          <w:lang w:eastAsia="en-IE"/>
        </w:rPr>
        <w:drawing>
          <wp:inline distT="0" distB="0" distL="0" distR="0">
            <wp:extent cx="228600" cy="228600"/>
            <wp:effectExtent l="0" t="0" r="0" b="0"/>
            <wp:docPr id="296" name="Picture 296" descr="ZA102637858">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102637858"/>
                    <pic:cNvPicPr>
                      <a:picLocks noChangeAspect="1" noChangeArrowheads="1"/>
                    </pic:cNvPicPr>
                  </pic:nvPicPr>
                  <pic:blipFill>
                    <a:blip r:embed="rId174" r:link="rId17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32AFE">
        <w:rPr>
          <w:rFonts w:asciiTheme="minorHAnsi" w:hAnsiTheme="minorHAnsi"/>
          <w:b/>
          <w:sz w:val="20"/>
          <w:szCs w:val="20"/>
          <w:lang w:eastAsia="en-IE"/>
        </w:rPr>
        <w:t> </w:t>
      </w:r>
      <w:r w:rsidRPr="00232AFE">
        <w:rPr>
          <w:rFonts w:asciiTheme="minorHAnsi" w:hAnsiTheme="minorHAnsi"/>
          <w:b/>
          <w:bCs w:val="0"/>
          <w:color w:val="auto"/>
          <w:kern w:val="0"/>
          <w:sz w:val="20"/>
          <w:szCs w:val="20"/>
          <w:lang w:eastAsia="en-IE"/>
        </w:rPr>
        <w:tab/>
      </w:r>
      <w:r w:rsidRPr="00232AFE">
        <w:rPr>
          <w:rFonts w:asciiTheme="minorHAnsi" w:hAnsiTheme="minorHAnsi"/>
          <w:b/>
          <w:bCs w:val="0"/>
          <w:color w:val="auto"/>
          <w:kern w:val="0"/>
          <w:sz w:val="20"/>
          <w:szCs w:val="20"/>
          <w:lang w:eastAsia="en-IE"/>
        </w:rPr>
        <w:tab/>
      </w:r>
      <w:r w:rsidRPr="00232AFE">
        <w:rPr>
          <w:rFonts w:asciiTheme="minorHAnsi" w:hAnsiTheme="minorHAnsi" w:cs="Arial"/>
          <w:b/>
          <w:lang w:eastAsia="en-IE"/>
        </w:rPr>
        <w:t>Like us on Facebook</w:t>
      </w:r>
      <w:r w:rsidRPr="00232AFE">
        <w:rPr>
          <w:rFonts w:asciiTheme="minorHAnsi" w:hAnsiTheme="minorHAnsi"/>
          <w:b/>
          <w:sz w:val="20"/>
          <w:szCs w:val="20"/>
          <w:lang w:eastAsia="en-IE"/>
        </w:rPr>
        <w:t> </w:t>
      </w:r>
      <w:r>
        <w:rPr>
          <w:rFonts w:asciiTheme="minorHAnsi" w:hAnsiTheme="minorHAnsi"/>
          <w:b/>
          <w:sz w:val="20"/>
          <w:szCs w:val="20"/>
          <w:lang w:eastAsia="en-IE"/>
        </w:rPr>
        <w:t xml:space="preserve"> </w:t>
      </w:r>
      <w:r w:rsidRPr="00232AFE">
        <w:rPr>
          <w:rFonts w:asciiTheme="minorHAnsi" w:hAnsiTheme="minorHAnsi"/>
          <w:b/>
          <w:noProof/>
          <w:sz w:val="20"/>
          <w:szCs w:val="20"/>
          <w:lang w:eastAsia="en-IE"/>
        </w:rPr>
        <w:drawing>
          <wp:inline distT="0" distB="0" distL="0" distR="0">
            <wp:extent cx="200025" cy="200025"/>
            <wp:effectExtent l="0" t="0" r="9525" b="9525"/>
            <wp:docPr id="295" name="Picture 295" descr="cid:image003.png@01D054DE.1698CD10">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054DE.1698CD10"/>
                    <pic:cNvPicPr>
                      <a:picLocks noChangeAspect="1" noChangeArrowheads="1"/>
                    </pic:cNvPicPr>
                  </pic:nvPicPr>
                  <pic:blipFill>
                    <a:blip r:embed="rId177" r:link="rId17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232AFE" w:rsidRPr="00B663FE" w:rsidRDefault="00232AFE" w:rsidP="00B663FE">
      <w:pPr>
        <w:spacing w:before="0" w:after="0" w:line="276" w:lineRule="auto"/>
        <w:jc w:val="center"/>
        <w:rPr>
          <w:rFonts w:asciiTheme="minorHAnsi" w:eastAsiaTheme="minorHAnsi" w:hAnsiTheme="minorHAnsi" w:cstheme="minorBidi"/>
          <w:bCs w:val="0"/>
          <w:color w:val="0000FF"/>
          <w:kern w:val="0"/>
          <w:szCs w:val="24"/>
          <w:u w:val="single"/>
          <w:lang w:eastAsia="en-US"/>
        </w:rPr>
      </w:pPr>
    </w:p>
    <w:p w:rsidR="00380DCE" w:rsidRPr="00B663FE" w:rsidRDefault="00380DCE" w:rsidP="00B663FE">
      <w:pPr>
        <w:spacing w:before="0" w:after="0" w:line="276" w:lineRule="auto"/>
        <w:jc w:val="center"/>
        <w:rPr>
          <w:rFonts w:asciiTheme="minorHAnsi" w:eastAsiaTheme="minorHAnsi" w:hAnsiTheme="minorHAnsi" w:cstheme="minorBidi"/>
          <w:bCs w:val="0"/>
          <w:color w:val="auto"/>
          <w:kern w:val="0"/>
          <w:sz w:val="20"/>
          <w:szCs w:val="21"/>
          <w:lang w:val="en" w:eastAsia="en-US"/>
        </w:rPr>
      </w:pPr>
    </w:p>
    <w:p w:rsidR="000918E9" w:rsidRPr="00B663FE" w:rsidRDefault="00380DCE" w:rsidP="00B663FE">
      <w:pPr>
        <w:spacing w:before="0" w:after="0" w:line="276" w:lineRule="auto"/>
        <w:jc w:val="center"/>
        <w:rPr>
          <w:rFonts w:asciiTheme="minorHAnsi" w:eastAsiaTheme="minorHAnsi" w:hAnsiTheme="minorHAnsi" w:cstheme="minorBidi"/>
          <w:bCs w:val="0"/>
          <w:color w:val="auto"/>
          <w:kern w:val="0"/>
          <w:sz w:val="20"/>
          <w:szCs w:val="21"/>
          <w:lang w:val="en" w:eastAsia="en-US"/>
        </w:rPr>
      </w:pPr>
      <w:r w:rsidRPr="00B663FE">
        <w:rPr>
          <w:rFonts w:asciiTheme="minorHAnsi" w:eastAsiaTheme="minorHAnsi" w:hAnsiTheme="minorHAnsi" w:cstheme="minorBidi"/>
          <w:bCs w:val="0"/>
          <w:color w:val="auto"/>
          <w:kern w:val="0"/>
          <w:sz w:val="20"/>
          <w:szCs w:val="21"/>
          <w:lang w:val="en" w:eastAsia="en-US"/>
        </w:rPr>
        <w:t>Disability Federation of Ireland is a company limited by guarantee not having share capital, registered in</w:t>
      </w:r>
      <w:r w:rsidR="00B91B6E" w:rsidRPr="00B663FE">
        <w:rPr>
          <w:rFonts w:asciiTheme="minorHAnsi" w:eastAsiaTheme="minorHAnsi" w:hAnsiTheme="minorHAnsi" w:cstheme="minorBidi"/>
          <w:bCs w:val="0"/>
          <w:color w:val="auto"/>
          <w:kern w:val="0"/>
          <w:sz w:val="20"/>
          <w:szCs w:val="21"/>
          <w:lang w:val="en" w:eastAsia="en-US"/>
        </w:rPr>
        <w:t xml:space="preserve"> </w:t>
      </w:r>
      <w:r w:rsidRPr="00B663FE">
        <w:rPr>
          <w:rFonts w:asciiTheme="minorHAnsi" w:eastAsiaTheme="minorHAnsi" w:hAnsiTheme="minorHAnsi" w:cstheme="minorBidi"/>
          <w:bCs w:val="0"/>
          <w:color w:val="auto"/>
          <w:kern w:val="0"/>
          <w:sz w:val="20"/>
          <w:szCs w:val="21"/>
          <w:lang w:val="en" w:eastAsia="en-US"/>
        </w:rPr>
        <w:t>Dublin. Registered No. 140948, CHY No 6177</w:t>
      </w:r>
    </w:p>
    <w:sectPr w:rsidR="000918E9" w:rsidRPr="00B663FE" w:rsidSect="006C05A5">
      <w:type w:val="continuous"/>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078" w:rsidRDefault="00B11078" w:rsidP="00CE04CF">
      <w:pPr>
        <w:spacing w:before="0" w:after="0"/>
      </w:pPr>
      <w:r>
        <w:separator/>
      </w:r>
    </w:p>
  </w:endnote>
  <w:endnote w:type="continuationSeparator" w:id="0">
    <w:p w:rsidR="00B11078" w:rsidRDefault="00B11078" w:rsidP="00CE04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Ebrima">
    <w:panose1 w:val="02000000000000000000"/>
    <w:charset w:val="00"/>
    <w:family w:val="auto"/>
    <w:pitch w:val="variable"/>
    <w:sig w:usb0="A000005F" w:usb1="02000041" w:usb2="00000000" w:usb3="00000000" w:csb0="00000093"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heSans-B5Plai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hemeColor="accent4"/>
      </w:tblBorders>
      <w:tblLook w:val="04A0" w:firstRow="1" w:lastRow="0" w:firstColumn="1" w:lastColumn="0" w:noHBand="0" w:noVBand="1"/>
    </w:tblPr>
    <w:tblGrid>
      <w:gridCol w:w="6469"/>
      <w:gridCol w:w="2773"/>
    </w:tblGrid>
    <w:tr w:rsidR="00B11078" w:rsidTr="003F7184">
      <w:trPr>
        <w:trHeight w:val="360"/>
      </w:trPr>
      <w:tc>
        <w:tcPr>
          <w:tcW w:w="3500" w:type="pct"/>
        </w:tcPr>
        <w:p w:rsidR="00B11078" w:rsidRPr="000C33EF" w:rsidRDefault="00B11078" w:rsidP="002B5FB6">
          <w:pPr>
            <w:pStyle w:val="Footer"/>
            <w:jc w:val="right"/>
            <w:rPr>
              <w:rFonts w:ascii="Ebrima" w:hAnsi="Ebrima"/>
            </w:rPr>
          </w:pPr>
          <w:r w:rsidRPr="000C33EF">
            <w:rPr>
              <w:rFonts w:ascii="Ebrima" w:hAnsi="Ebrima"/>
              <w:color w:val="008080"/>
            </w:rPr>
            <w:t xml:space="preserve">DFI Newsletter | </w:t>
          </w:r>
          <w:r>
            <w:rPr>
              <w:rFonts w:ascii="Ebrima" w:hAnsi="Ebrima"/>
              <w:color w:val="008080"/>
            </w:rPr>
            <w:t>March 2015</w:t>
          </w:r>
        </w:p>
      </w:tc>
      <w:tc>
        <w:tcPr>
          <w:tcW w:w="1500" w:type="pct"/>
          <w:shd w:val="clear" w:color="auto" w:fill="008080"/>
        </w:tcPr>
        <w:p w:rsidR="00B11078" w:rsidRDefault="00B11078" w:rsidP="003F7184">
          <w:pPr>
            <w:pStyle w:val="Footer"/>
            <w:tabs>
              <w:tab w:val="center" w:pos="1278"/>
              <w:tab w:val="right" w:pos="2557"/>
            </w:tabs>
            <w:rPr>
              <w:color w:val="FFFFFF" w:themeColor="background1"/>
            </w:rPr>
          </w:pPr>
          <w:r>
            <w:rPr>
              <w:color w:val="auto"/>
            </w:rPr>
            <w:tab/>
          </w:r>
          <w:r>
            <w:rPr>
              <w:color w:val="auto"/>
            </w:rPr>
            <w:tab/>
          </w:r>
          <w:r>
            <w:rPr>
              <w:color w:val="auto"/>
            </w:rPr>
            <w:fldChar w:fldCharType="begin"/>
          </w:r>
          <w:r>
            <w:instrText xml:space="preserve"> PAGE    \* MERGEFORMAT </w:instrText>
          </w:r>
          <w:r>
            <w:rPr>
              <w:color w:val="auto"/>
            </w:rPr>
            <w:fldChar w:fldCharType="separate"/>
          </w:r>
          <w:r w:rsidR="00257B5D" w:rsidRPr="00257B5D">
            <w:rPr>
              <w:noProof/>
              <w:color w:val="FFFFFF" w:themeColor="background1"/>
            </w:rPr>
            <w:t>6</w:t>
          </w:r>
          <w:r>
            <w:rPr>
              <w:noProof/>
              <w:color w:val="FFFFFF" w:themeColor="background1"/>
            </w:rPr>
            <w:fldChar w:fldCharType="end"/>
          </w:r>
        </w:p>
      </w:tc>
    </w:tr>
  </w:tbl>
  <w:p w:rsidR="00B11078" w:rsidRDefault="00B11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078" w:rsidRDefault="00B11078" w:rsidP="00CE04CF">
      <w:pPr>
        <w:spacing w:before="0" w:after="0"/>
      </w:pPr>
      <w:r>
        <w:separator/>
      </w:r>
    </w:p>
  </w:footnote>
  <w:footnote w:type="continuationSeparator" w:id="0">
    <w:p w:rsidR="00B11078" w:rsidRDefault="00B11078" w:rsidP="00CE04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6AF"/>
    <w:multiLevelType w:val="hybridMultilevel"/>
    <w:tmpl w:val="DDF21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15C6340"/>
    <w:multiLevelType w:val="hybridMultilevel"/>
    <w:tmpl w:val="4622FA1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0305179A"/>
    <w:multiLevelType w:val="hybridMultilevel"/>
    <w:tmpl w:val="3C54BC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50078EC"/>
    <w:multiLevelType w:val="hybridMultilevel"/>
    <w:tmpl w:val="86A855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1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396795"/>
    <w:multiLevelType w:val="hybridMultilevel"/>
    <w:tmpl w:val="111E0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EE81A2D"/>
    <w:multiLevelType w:val="hybridMultilevel"/>
    <w:tmpl w:val="CAAA8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4327C51"/>
    <w:multiLevelType w:val="hybridMultilevel"/>
    <w:tmpl w:val="17BCC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5C60E45"/>
    <w:multiLevelType w:val="multilevel"/>
    <w:tmpl w:val="56D6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2A3423"/>
    <w:multiLevelType w:val="hybridMultilevel"/>
    <w:tmpl w:val="D2D606E8"/>
    <w:lvl w:ilvl="0" w:tplc="D862D668">
      <w:start w:val="1"/>
      <w:numFmt w:val="bullet"/>
      <w:lvlText w:val="o"/>
      <w:lvlJc w:val="left"/>
      <w:pPr>
        <w:ind w:left="1800" w:hanging="360"/>
      </w:pPr>
      <w:rPr>
        <w:rFonts w:ascii="Courier New" w:hAnsi="Courier New" w:cs="Courier New" w:hint="default"/>
        <w:b/>
        <w:color w:val="1F497D"/>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nsid w:val="1C2F63B2"/>
    <w:multiLevelType w:val="multilevel"/>
    <w:tmpl w:val="EC96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284EFF"/>
    <w:multiLevelType w:val="multilevel"/>
    <w:tmpl w:val="9058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C40D2"/>
    <w:multiLevelType w:val="hybridMultilevel"/>
    <w:tmpl w:val="D272DF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81738DE"/>
    <w:multiLevelType w:val="hybridMultilevel"/>
    <w:tmpl w:val="A04CF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B92337F"/>
    <w:multiLevelType w:val="hybridMultilevel"/>
    <w:tmpl w:val="75B05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C154C56"/>
    <w:multiLevelType w:val="hybridMultilevel"/>
    <w:tmpl w:val="A530A85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376313C3"/>
    <w:multiLevelType w:val="hybridMultilevel"/>
    <w:tmpl w:val="B6D0C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D245CB9"/>
    <w:multiLevelType w:val="hybridMultilevel"/>
    <w:tmpl w:val="D1788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403584A"/>
    <w:multiLevelType w:val="hybridMultilevel"/>
    <w:tmpl w:val="C6508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66C5591"/>
    <w:multiLevelType w:val="hybridMultilevel"/>
    <w:tmpl w:val="E800EB0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8F064A4"/>
    <w:multiLevelType w:val="hybridMultilevel"/>
    <w:tmpl w:val="7286FFA0"/>
    <w:lvl w:ilvl="0" w:tplc="35B49F78">
      <w:start w:val="1"/>
      <w:numFmt w:val="bullet"/>
      <w:lvlText w:val=""/>
      <w:lvlJc w:val="left"/>
      <w:pPr>
        <w:tabs>
          <w:tab w:val="num" w:pos="720"/>
        </w:tabs>
        <w:ind w:left="720" w:hanging="360"/>
      </w:pPr>
      <w:rPr>
        <w:rFonts w:ascii="Wingdings" w:hAnsi="Wingdings" w:hint="default"/>
      </w:rPr>
    </w:lvl>
    <w:lvl w:ilvl="1" w:tplc="555C2F6C" w:tentative="1">
      <w:start w:val="1"/>
      <w:numFmt w:val="bullet"/>
      <w:lvlText w:val=""/>
      <w:lvlJc w:val="left"/>
      <w:pPr>
        <w:tabs>
          <w:tab w:val="num" w:pos="1440"/>
        </w:tabs>
        <w:ind w:left="1440" w:hanging="360"/>
      </w:pPr>
      <w:rPr>
        <w:rFonts w:ascii="Wingdings" w:hAnsi="Wingdings" w:hint="default"/>
      </w:rPr>
    </w:lvl>
    <w:lvl w:ilvl="2" w:tplc="AFCA7158" w:tentative="1">
      <w:start w:val="1"/>
      <w:numFmt w:val="bullet"/>
      <w:lvlText w:val=""/>
      <w:lvlJc w:val="left"/>
      <w:pPr>
        <w:tabs>
          <w:tab w:val="num" w:pos="2160"/>
        </w:tabs>
        <w:ind w:left="2160" w:hanging="360"/>
      </w:pPr>
      <w:rPr>
        <w:rFonts w:ascii="Wingdings" w:hAnsi="Wingdings" w:hint="default"/>
      </w:rPr>
    </w:lvl>
    <w:lvl w:ilvl="3" w:tplc="A4DE6E7A" w:tentative="1">
      <w:start w:val="1"/>
      <w:numFmt w:val="bullet"/>
      <w:lvlText w:val=""/>
      <w:lvlJc w:val="left"/>
      <w:pPr>
        <w:tabs>
          <w:tab w:val="num" w:pos="2880"/>
        </w:tabs>
        <w:ind w:left="2880" w:hanging="360"/>
      </w:pPr>
      <w:rPr>
        <w:rFonts w:ascii="Wingdings" w:hAnsi="Wingdings" w:hint="default"/>
      </w:rPr>
    </w:lvl>
    <w:lvl w:ilvl="4" w:tplc="C80E5F94" w:tentative="1">
      <w:start w:val="1"/>
      <w:numFmt w:val="bullet"/>
      <w:lvlText w:val=""/>
      <w:lvlJc w:val="left"/>
      <w:pPr>
        <w:tabs>
          <w:tab w:val="num" w:pos="3600"/>
        </w:tabs>
        <w:ind w:left="3600" w:hanging="360"/>
      </w:pPr>
      <w:rPr>
        <w:rFonts w:ascii="Wingdings" w:hAnsi="Wingdings" w:hint="default"/>
      </w:rPr>
    </w:lvl>
    <w:lvl w:ilvl="5" w:tplc="4F2CA8BE" w:tentative="1">
      <w:start w:val="1"/>
      <w:numFmt w:val="bullet"/>
      <w:lvlText w:val=""/>
      <w:lvlJc w:val="left"/>
      <w:pPr>
        <w:tabs>
          <w:tab w:val="num" w:pos="4320"/>
        </w:tabs>
        <w:ind w:left="4320" w:hanging="360"/>
      </w:pPr>
      <w:rPr>
        <w:rFonts w:ascii="Wingdings" w:hAnsi="Wingdings" w:hint="default"/>
      </w:rPr>
    </w:lvl>
    <w:lvl w:ilvl="6" w:tplc="30824628" w:tentative="1">
      <w:start w:val="1"/>
      <w:numFmt w:val="bullet"/>
      <w:lvlText w:val=""/>
      <w:lvlJc w:val="left"/>
      <w:pPr>
        <w:tabs>
          <w:tab w:val="num" w:pos="5040"/>
        </w:tabs>
        <w:ind w:left="5040" w:hanging="360"/>
      </w:pPr>
      <w:rPr>
        <w:rFonts w:ascii="Wingdings" w:hAnsi="Wingdings" w:hint="default"/>
      </w:rPr>
    </w:lvl>
    <w:lvl w:ilvl="7" w:tplc="BF06D622" w:tentative="1">
      <w:start w:val="1"/>
      <w:numFmt w:val="bullet"/>
      <w:lvlText w:val=""/>
      <w:lvlJc w:val="left"/>
      <w:pPr>
        <w:tabs>
          <w:tab w:val="num" w:pos="5760"/>
        </w:tabs>
        <w:ind w:left="5760" w:hanging="360"/>
      </w:pPr>
      <w:rPr>
        <w:rFonts w:ascii="Wingdings" w:hAnsi="Wingdings" w:hint="default"/>
      </w:rPr>
    </w:lvl>
    <w:lvl w:ilvl="8" w:tplc="80D4E30E" w:tentative="1">
      <w:start w:val="1"/>
      <w:numFmt w:val="bullet"/>
      <w:lvlText w:val=""/>
      <w:lvlJc w:val="left"/>
      <w:pPr>
        <w:tabs>
          <w:tab w:val="num" w:pos="6480"/>
        </w:tabs>
        <w:ind w:left="6480" w:hanging="360"/>
      </w:pPr>
      <w:rPr>
        <w:rFonts w:ascii="Wingdings" w:hAnsi="Wingdings" w:hint="default"/>
      </w:rPr>
    </w:lvl>
  </w:abstractNum>
  <w:abstractNum w:abstractNumId="20">
    <w:nsid w:val="53756892"/>
    <w:multiLevelType w:val="hybridMultilevel"/>
    <w:tmpl w:val="F462D6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nsid w:val="55607DAE"/>
    <w:multiLevelType w:val="hybridMultilevel"/>
    <w:tmpl w:val="92D0AC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D692769"/>
    <w:multiLevelType w:val="hybridMultilevel"/>
    <w:tmpl w:val="514421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DDC5222"/>
    <w:multiLevelType w:val="hybridMultilevel"/>
    <w:tmpl w:val="4FC0E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E2558B9"/>
    <w:multiLevelType w:val="hybridMultilevel"/>
    <w:tmpl w:val="D84EB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2A26EED"/>
    <w:multiLevelType w:val="hybridMultilevel"/>
    <w:tmpl w:val="703898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941177D"/>
    <w:multiLevelType w:val="hybridMultilevel"/>
    <w:tmpl w:val="BB067780"/>
    <w:lvl w:ilvl="0" w:tplc="C4964B36">
      <w:start w:val="1"/>
      <w:numFmt w:val="bullet"/>
      <w:lvlText w:val=""/>
      <w:lvlJc w:val="left"/>
      <w:pPr>
        <w:ind w:left="720" w:hanging="360"/>
      </w:pPr>
      <w:rPr>
        <w:rFonts w:ascii="Symbol" w:hAnsi="Symbol" w:hint="default"/>
        <w:color w:val="1F497D"/>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F861D09"/>
    <w:multiLevelType w:val="hybridMultilevel"/>
    <w:tmpl w:val="1048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9"/>
  </w:num>
  <w:num w:numId="4">
    <w:abstractNumId w:val="24"/>
  </w:num>
  <w:num w:numId="5">
    <w:abstractNumId w:val="5"/>
  </w:num>
  <w:num w:numId="6">
    <w:abstractNumId w:val="14"/>
  </w:num>
  <w:num w:numId="7">
    <w:abstractNumId w:val="6"/>
  </w:num>
  <w:num w:numId="8">
    <w:abstractNumId w:val="17"/>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1"/>
  </w:num>
  <w:num w:numId="14">
    <w:abstractNumId w:val="22"/>
  </w:num>
  <w:num w:numId="15">
    <w:abstractNumId w:val="20"/>
  </w:num>
  <w:num w:numId="16">
    <w:abstractNumId w:val="9"/>
  </w:num>
  <w:num w:numId="17">
    <w:abstractNumId w:val="7"/>
  </w:num>
  <w:num w:numId="18">
    <w:abstractNumId w:val="10"/>
  </w:num>
  <w:num w:numId="19">
    <w:abstractNumId w:val="27"/>
  </w:num>
  <w:num w:numId="20">
    <w:abstractNumId w:val="26"/>
  </w:num>
  <w:num w:numId="21">
    <w:abstractNumId w:val="8"/>
  </w:num>
  <w:num w:numId="22">
    <w:abstractNumId w:val="3"/>
  </w:num>
  <w:num w:numId="23">
    <w:abstractNumId w:val="18"/>
  </w:num>
  <w:num w:numId="24">
    <w:abstractNumId w:val="0"/>
  </w:num>
  <w:num w:numId="25">
    <w:abstractNumId w:val="15"/>
  </w:num>
  <w:num w:numId="26">
    <w:abstractNumId w:val="23"/>
  </w:num>
  <w:num w:numId="27">
    <w:abstractNumId w:val="12"/>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09"/>
    <w:rsid w:val="000045D0"/>
    <w:rsid w:val="00020C78"/>
    <w:rsid w:val="0002121C"/>
    <w:rsid w:val="000214D6"/>
    <w:rsid w:val="000224A7"/>
    <w:rsid w:val="00023D49"/>
    <w:rsid w:val="0003185D"/>
    <w:rsid w:val="00031AAA"/>
    <w:rsid w:val="0003502C"/>
    <w:rsid w:val="00045E8A"/>
    <w:rsid w:val="000469B7"/>
    <w:rsid w:val="0005590A"/>
    <w:rsid w:val="00066897"/>
    <w:rsid w:val="000707A3"/>
    <w:rsid w:val="000810BE"/>
    <w:rsid w:val="000833D5"/>
    <w:rsid w:val="00084066"/>
    <w:rsid w:val="000863DF"/>
    <w:rsid w:val="00086CDD"/>
    <w:rsid w:val="00087DCB"/>
    <w:rsid w:val="000918E9"/>
    <w:rsid w:val="000A08ED"/>
    <w:rsid w:val="000A4369"/>
    <w:rsid w:val="000B31B9"/>
    <w:rsid w:val="000C0F0C"/>
    <w:rsid w:val="000C33EF"/>
    <w:rsid w:val="000D0ED3"/>
    <w:rsid w:val="000D1BE1"/>
    <w:rsid w:val="000E191D"/>
    <w:rsid w:val="000F0F4E"/>
    <w:rsid w:val="000F5FE9"/>
    <w:rsid w:val="001018F4"/>
    <w:rsid w:val="00107321"/>
    <w:rsid w:val="001104E8"/>
    <w:rsid w:val="001273DA"/>
    <w:rsid w:val="00135668"/>
    <w:rsid w:val="0013733B"/>
    <w:rsid w:val="00143FB0"/>
    <w:rsid w:val="001473AF"/>
    <w:rsid w:val="00147B02"/>
    <w:rsid w:val="00150E97"/>
    <w:rsid w:val="0015125A"/>
    <w:rsid w:val="00151A2F"/>
    <w:rsid w:val="00164769"/>
    <w:rsid w:val="00164F7C"/>
    <w:rsid w:val="00184E3B"/>
    <w:rsid w:val="00195319"/>
    <w:rsid w:val="001A2937"/>
    <w:rsid w:val="001A3BBC"/>
    <w:rsid w:val="001A4FF9"/>
    <w:rsid w:val="001B0348"/>
    <w:rsid w:val="001B1B3B"/>
    <w:rsid w:val="001B563C"/>
    <w:rsid w:val="001D31DF"/>
    <w:rsid w:val="001D6139"/>
    <w:rsid w:val="001D6274"/>
    <w:rsid w:val="001E21B3"/>
    <w:rsid w:val="001E2986"/>
    <w:rsid w:val="001E3096"/>
    <w:rsid w:val="001F501D"/>
    <w:rsid w:val="001F79BE"/>
    <w:rsid w:val="00205936"/>
    <w:rsid w:val="002079B5"/>
    <w:rsid w:val="00212E14"/>
    <w:rsid w:val="0021315A"/>
    <w:rsid w:val="002131AA"/>
    <w:rsid w:val="00213496"/>
    <w:rsid w:val="002161C9"/>
    <w:rsid w:val="00223DF6"/>
    <w:rsid w:val="00232AFE"/>
    <w:rsid w:val="00245499"/>
    <w:rsid w:val="00252092"/>
    <w:rsid w:val="002578C1"/>
    <w:rsid w:val="00257B5D"/>
    <w:rsid w:val="00260E01"/>
    <w:rsid w:val="00276FAC"/>
    <w:rsid w:val="002865B5"/>
    <w:rsid w:val="00286C02"/>
    <w:rsid w:val="00295ABB"/>
    <w:rsid w:val="002A0740"/>
    <w:rsid w:val="002B0E09"/>
    <w:rsid w:val="002B5FB6"/>
    <w:rsid w:val="002C4F19"/>
    <w:rsid w:val="002C58EF"/>
    <w:rsid w:val="002D0798"/>
    <w:rsid w:val="002D5DDD"/>
    <w:rsid w:val="002D67C8"/>
    <w:rsid w:val="002E1B6D"/>
    <w:rsid w:val="002E78BB"/>
    <w:rsid w:val="002F3E2D"/>
    <w:rsid w:val="00300281"/>
    <w:rsid w:val="0030215F"/>
    <w:rsid w:val="003076AE"/>
    <w:rsid w:val="003108FA"/>
    <w:rsid w:val="003112FD"/>
    <w:rsid w:val="0031227A"/>
    <w:rsid w:val="00315342"/>
    <w:rsid w:val="003169EE"/>
    <w:rsid w:val="00321B2A"/>
    <w:rsid w:val="003272A3"/>
    <w:rsid w:val="00330C83"/>
    <w:rsid w:val="00331048"/>
    <w:rsid w:val="00331089"/>
    <w:rsid w:val="00333DB7"/>
    <w:rsid w:val="00336436"/>
    <w:rsid w:val="00336C12"/>
    <w:rsid w:val="00360214"/>
    <w:rsid w:val="00365154"/>
    <w:rsid w:val="00367966"/>
    <w:rsid w:val="003717AD"/>
    <w:rsid w:val="003737A5"/>
    <w:rsid w:val="00380DCE"/>
    <w:rsid w:val="00383C4C"/>
    <w:rsid w:val="003914CB"/>
    <w:rsid w:val="003B0561"/>
    <w:rsid w:val="003B3689"/>
    <w:rsid w:val="003B737E"/>
    <w:rsid w:val="003C0F86"/>
    <w:rsid w:val="003D455A"/>
    <w:rsid w:val="003E7D73"/>
    <w:rsid w:val="003F1B14"/>
    <w:rsid w:val="003F7184"/>
    <w:rsid w:val="00414AD0"/>
    <w:rsid w:val="00415794"/>
    <w:rsid w:val="004176CD"/>
    <w:rsid w:val="00420061"/>
    <w:rsid w:val="0042339E"/>
    <w:rsid w:val="00426F92"/>
    <w:rsid w:val="0043003E"/>
    <w:rsid w:val="004339C3"/>
    <w:rsid w:val="00442767"/>
    <w:rsid w:val="004512EF"/>
    <w:rsid w:val="00451E30"/>
    <w:rsid w:val="0046018E"/>
    <w:rsid w:val="00461C7B"/>
    <w:rsid w:val="00462302"/>
    <w:rsid w:val="00477AD4"/>
    <w:rsid w:val="004C20C0"/>
    <w:rsid w:val="004D23D6"/>
    <w:rsid w:val="004D7159"/>
    <w:rsid w:val="004E7BBC"/>
    <w:rsid w:val="004F1DB5"/>
    <w:rsid w:val="00500742"/>
    <w:rsid w:val="00501431"/>
    <w:rsid w:val="00504C53"/>
    <w:rsid w:val="00515B57"/>
    <w:rsid w:val="005235B4"/>
    <w:rsid w:val="005261D7"/>
    <w:rsid w:val="005408FA"/>
    <w:rsid w:val="0054715D"/>
    <w:rsid w:val="00563A6B"/>
    <w:rsid w:val="0056410D"/>
    <w:rsid w:val="00565004"/>
    <w:rsid w:val="00566B01"/>
    <w:rsid w:val="005716FB"/>
    <w:rsid w:val="0058206A"/>
    <w:rsid w:val="00584817"/>
    <w:rsid w:val="005928D1"/>
    <w:rsid w:val="00592CA4"/>
    <w:rsid w:val="0059434B"/>
    <w:rsid w:val="005A18E6"/>
    <w:rsid w:val="005A1B64"/>
    <w:rsid w:val="005A58AC"/>
    <w:rsid w:val="005A612B"/>
    <w:rsid w:val="005A71D0"/>
    <w:rsid w:val="005E340C"/>
    <w:rsid w:val="005F5F45"/>
    <w:rsid w:val="005F659D"/>
    <w:rsid w:val="00603BA3"/>
    <w:rsid w:val="00614F9A"/>
    <w:rsid w:val="00625C30"/>
    <w:rsid w:val="00646D44"/>
    <w:rsid w:val="006541AE"/>
    <w:rsid w:val="00660302"/>
    <w:rsid w:val="00661B2F"/>
    <w:rsid w:val="00663100"/>
    <w:rsid w:val="00665BA2"/>
    <w:rsid w:val="00667BBB"/>
    <w:rsid w:val="006700BA"/>
    <w:rsid w:val="00671AEF"/>
    <w:rsid w:val="00672535"/>
    <w:rsid w:val="006913D0"/>
    <w:rsid w:val="006947F9"/>
    <w:rsid w:val="00696EA5"/>
    <w:rsid w:val="006A0E9F"/>
    <w:rsid w:val="006A6267"/>
    <w:rsid w:val="006B1703"/>
    <w:rsid w:val="006B180C"/>
    <w:rsid w:val="006C05A5"/>
    <w:rsid w:val="006C5D7E"/>
    <w:rsid w:val="006D18BB"/>
    <w:rsid w:val="006D1DB1"/>
    <w:rsid w:val="006E0DAB"/>
    <w:rsid w:val="006E0EB0"/>
    <w:rsid w:val="006E167C"/>
    <w:rsid w:val="006E1F85"/>
    <w:rsid w:val="006E23CE"/>
    <w:rsid w:val="006E69FC"/>
    <w:rsid w:val="006F141B"/>
    <w:rsid w:val="006F6144"/>
    <w:rsid w:val="006F6D4F"/>
    <w:rsid w:val="00705656"/>
    <w:rsid w:val="00720EA7"/>
    <w:rsid w:val="007257C1"/>
    <w:rsid w:val="0074070C"/>
    <w:rsid w:val="00741ACE"/>
    <w:rsid w:val="0074294C"/>
    <w:rsid w:val="00743BBC"/>
    <w:rsid w:val="007448BD"/>
    <w:rsid w:val="00750469"/>
    <w:rsid w:val="00753CFD"/>
    <w:rsid w:val="00756122"/>
    <w:rsid w:val="00760670"/>
    <w:rsid w:val="00761CC9"/>
    <w:rsid w:val="00764450"/>
    <w:rsid w:val="0076736F"/>
    <w:rsid w:val="00771CE5"/>
    <w:rsid w:val="00782BBD"/>
    <w:rsid w:val="00785679"/>
    <w:rsid w:val="0078592D"/>
    <w:rsid w:val="007A1EFD"/>
    <w:rsid w:val="007A4AA1"/>
    <w:rsid w:val="007B3C36"/>
    <w:rsid w:val="007C01BB"/>
    <w:rsid w:val="007C4DF1"/>
    <w:rsid w:val="007D6E98"/>
    <w:rsid w:val="007D6FAE"/>
    <w:rsid w:val="007E6353"/>
    <w:rsid w:val="007F65F4"/>
    <w:rsid w:val="0080527C"/>
    <w:rsid w:val="0081136A"/>
    <w:rsid w:val="00811D1C"/>
    <w:rsid w:val="008128D1"/>
    <w:rsid w:val="00813FF4"/>
    <w:rsid w:val="008150F8"/>
    <w:rsid w:val="00815AB8"/>
    <w:rsid w:val="008266D7"/>
    <w:rsid w:val="0084009B"/>
    <w:rsid w:val="008400EC"/>
    <w:rsid w:val="0084616F"/>
    <w:rsid w:val="00853B7E"/>
    <w:rsid w:val="008630C7"/>
    <w:rsid w:val="00864013"/>
    <w:rsid w:val="00866663"/>
    <w:rsid w:val="00872FF7"/>
    <w:rsid w:val="00873BCD"/>
    <w:rsid w:val="0088147B"/>
    <w:rsid w:val="00882797"/>
    <w:rsid w:val="00895B6B"/>
    <w:rsid w:val="00897A39"/>
    <w:rsid w:val="008A2DA0"/>
    <w:rsid w:val="008B3B45"/>
    <w:rsid w:val="008B77DE"/>
    <w:rsid w:val="008C7E83"/>
    <w:rsid w:val="008D325C"/>
    <w:rsid w:val="008D5A17"/>
    <w:rsid w:val="008D5D15"/>
    <w:rsid w:val="008E534E"/>
    <w:rsid w:val="008E5818"/>
    <w:rsid w:val="008E778F"/>
    <w:rsid w:val="008E793F"/>
    <w:rsid w:val="008F0CAD"/>
    <w:rsid w:val="009058FF"/>
    <w:rsid w:val="009103CA"/>
    <w:rsid w:val="00910D9F"/>
    <w:rsid w:val="009159C7"/>
    <w:rsid w:val="00916E27"/>
    <w:rsid w:val="00924FC3"/>
    <w:rsid w:val="00935352"/>
    <w:rsid w:val="009424E4"/>
    <w:rsid w:val="0094762C"/>
    <w:rsid w:val="00950632"/>
    <w:rsid w:val="00961441"/>
    <w:rsid w:val="00963A95"/>
    <w:rsid w:val="00965F87"/>
    <w:rsid w:val="0096780F"/>
    <w:rsid w:val="00971364"/>
    <w:rsid w:val="0097207B"/>
    <w:rsid w:val="0097535C"/>
    <w:rsid w:val="00980D71"/>
    <w:rsid w:val="0098120C"/>
    <w:rsid w:val="00985F5D"/>
    <w:rsid w:val="009A174A"/>
    <w:rsid w:val="009A74AE"/>
    <w:rsid w:val="009B0852"/>
    <w:rsid w:val="009B61BC"/>
    <w:rsid w:val="009C1565"/>
    <w:rsid w:val="009C1F53"/>
    <w:rsid w:val="009C2180"/>
    <w:rsid w:val="009C23EF"/>
    <w:rsid w:val="009C5C04"/>
    <w:rsid w:val="009E6256"/>
    <w:rsid w:val="009F0430"/>
    <w:rsid w:val="009F5BE5"/>
    <w:rsid w:val="00A10259"/>
    <w:rsid w:val="00A11B44"/>
    <w:rsid w:val="00A11F57"/>
    <w:rsid w:val="00A12ABF"/>
    <w:rsid w:val="00A224AC"/>
    <w:rsid w:val="00A26C47"/>
    <w:rsid w:val="00A301F3"/>
    <w:rsid w:val="00A30AE7"/>
    <w:rsid w:val="00A40F91"/>
    <w:rsid w:val="00A51D23"/>
    <w:rsid w:val="00A52068"/>
    <w:rsid w:val="00A533F1"/>
    <w:rsid w:val="00A5387E"/>
    <w:rsid w:val="00A555C2"/>
    <w:rsid w:val="00A6169B"/>
    <w:rsid w:val="00A758B3"/>
    <w:rsid w:val="00A766E9"/>
    <w:rsid w:val="00A814B8"/>
    <w:rsid w:val="00A91E52"/>
    <w:rsid w:val="00A9489D"/>
    <w:rsid w:val="00AC2D61"/>
    <w:rsid w:val="00AC7826"/>
    <w:rsid w:val="00AD38DA"/>
    <w:rsid w:val="00AD7558"/>
    <w:rsid w:val="00AE5575"/>
    <w:rsid w:val="00AE637A"/>
    <w:rsid w:val="00AF16D2"/>
    <w:rsid w:val="00AF38A8"/>
    <w:rsid w:val="00AF3E60"/>
    <w:rsid w:val="00AF5B54"/>
    <w:rsid w:val="00B00408"/>
    <w:rsid w:val="00B01B0B"/>
    <w:rsid w:val="00B02322"/>
    <w:rsid w:val="00B069DA"/>
    <w:rsid w:val="00B07656"/>
    <w:rsid w:val="00B07691"/>
    <w:rsid w:val="00B11078"/>
    <w:rsid w:val="00B14E97"/>
    <w:rsid w:val="00B17A8F"/>
    <w:rsid w:val="00B21D55"/>
    <w:rsid w:val="00B2647F"/>
    <w:rsid w:val="00B32899"/>
    <w:rsid w:val="00B34653"/>
    <w:rsid w:val="00B51C72"/>
    <w:rsid w:val="00B6446B"/>
    <w:rsid w:val="00B663FE"/>
    <w:rsid w:val="00B765AE"/>
    <w:rsid w:val="00B91B6E"/>
    <w:rsid w:val="00B926C3"/>
    <w:rsid w:val="00B95A43"/>
    <w:rsid w:val="00BA2D7A"/>
    <w:rsid w:val="00BB0B06"/>
    <w:rsid w:val="00BB210B"/>
    <w:rsid w:val="00BB64BF"/>
    <w:rsid w:val="00BC65FE"/>
    <w:rsid w:val="00BC66AA"/>
    <w:rsid w:val="00BE0A58"/>
    <w:rsid w:val="00BE1AAE"/>
    <w:rsid w:val="00BE7ACD"/>
    <w:rsid w:val="00BF2899"/>
    <w:rsid w:val="00BF76FE"/>
    <w:rsid w:val="00C14AF0"/>
    <w:rsid w:val="00C21521"/>
    <w:rsid w:val="00C23EDD"/>
    <w:rsid w:val="00C27EAA"/>
    <w:rsid w:val="00C44D4E"/>
    <w:rsid w:val="00C4556B"/>
    <w:rsid w:val="00C563D2"/>
    <w:rsid w:val="00C624C4"/>
    <w:rsid w:val="00C650DB"/>
    <w:rsid w:val="00C66201"/>
    <w:rsid w:val="00C67EA3"/>
    <w:rsid w:val="00C70678"/>
    <w:rsid w:val="00C7795F"/>
    <w:rsid w:val="00C81AF0"/>
    <w:rsid w:val="00C8378C"/>
    <w:rsid w:val="00C83E1A"/>
    <w:rsid w:val="00C8524F"/>
    <w:rsid w:val="00C85567"/>
    <w:rsid w:val="00C85C71"/>
    <w:rsid w:val="00C85EE3"/>
    <w:rsid w:val="00C9199C"/>
    <w:rsid w:val="00CA2B31"/>
    <w:rsid w:val="00CA3C49"/>
    <w:rsid w:val="00CB55BA"/>
    <w:rsid w:val="00CC2F44"/>
    <w:rsid w:val="00CC3142"/>
    <w:rsid w:val="00CC76C9"/>
    <w:rsid w:val="00CD0832"/>
    <w:rsid w:val="00CE04CF"/>
    <w:rsid w:val="00CE2AB5"/>
    <w:rsid w:val="00CE59D1"/>
    <w:rsid w:val="00CF38A4"/>
    <w:rsid w:val="00CF4AA0"/>
    <w:rsid w:val="00CF62ED"/>
    <w:rsid w:val="00D00EB0"/>
    <w:rsid w:val="00D07C82"/>
    <w:rsid w:val="00D1281B"/>
    <w:rsid w:val="00D20365"/>
    <w:rsid w:val="00D2409D"/>
    <w:rsid w:val="00D30D92"/>
    <w:rsid w:val="00D356E8"/>
    <w:rsid w:val="00D36C00"/>
    <w:rsid w:val="00D51B21"/>
    <w:rsid w:val="00D543E1"/>
    <w:rsid w:val="00D644D6"/>
    <w:rsid w:val="00D64753"/>
    <w:rsid w:val="00D7079F"/>
    <w:rsid w:val="00D77AA6"/>
    <w:rsid w:val="00D80B18"/>
    <w:rsid w:val="00D80F46"/>
    <w:rsid w:val="00D8183C"/>
    <w:rsid w:val="00D83000"/>
    <w:rsid w:val="00D976C8"/>
    <w:rsid w:val="00DA3040"/>
    <w:rsid w:val="00DA3A94"/>
    <w:rsid w:val="00DA5C9E"/>
    <w:rsid w:val="00DD16DC"/>
    <w:rsid w:val="00DD2128"/>
    <w:rsid w:val="00DD52C7"/>
    <w:rsid w:val="00DD5E95"/>
    <w:rsid w:val="00DD5F23"/>
    <w:rsid w:val="00DE1D01"/>
    <w:rsid w:val="00DE2387"/>
    <w:rsid w:val="00DF68B9"/>
    <w:rsid w:val="00E0024F"/>
    <w:rsid w:val="00E1055C"/>
    <w:rsid w:val="00E10D33"/>
    <w:rsid w:val="00E129EC"/>
    <w:rsid w:val="00E17293"/>
    <w:rsid w:val="00E17D09"/>
    <w:rsid w:val="00E219D3"/>
    <w:rsid w:val="00E21DB3"/>
    <w:rsid w:val="00E245C4"/>
    <w:rsid w:val="00E24A33"/>
    <w:rsid w:val="00E314BA"/>
    <w:rsid w:val="00E36B2B"/>
    <w:rsid w:val="00E41D79"/>
    <w:rsid w:val="00E45D87"/>
    <w:rsid w:val="00E502F8"/>
    <w:rsid w:val="00E5297C"/>
    <w:rsid w:val="00E53359"/>
    <w:rsid w:val="00E53416"/>
    <w:rsid w:val="00E674A9"/>
    <w:rsid w:val="00E73A07"/>
    <w:rsid w:val="00E77981"/>
    <w:rsid w:val="00E812A1"/>
    <w:rsid w:val="00E85BDC"/>
    <w:rsid w:val="00E87C03"/>
    <w:rsid w:val="00E93F96"/>
    <w:rsid w:val="00EA21C3"/>
    <w:rsid w:val="00EA24A3"/>
    <w:rsid w:val="00EA2F6B"/>
    <w:rsid w:val="00EA4CDA"/>
    <w:rsid w:val="00EA4E0C"/>
    <w:rsid w:val="00EB65D7"/>
    <w:rsid w:val="00EB6D5A"/>
    <w:rsid w:val="00EC1A84"/>
    <w:rsid w:val="00ED4F90"/>
    <w:rsid w:val="00ED5322"/>
    <w:rsid w:val="00F02D49"/>
    <w:rsid w:val="00F05D3C"/>
    <w:rsid w:val="00F10B19"/>
    <w:rsid w:val="00F21221"/>
    <w:rsid w:val="00F2405B"/>
    <w:rsid w:val="00F250D9"/>
    <w:rsid w:val="00F539DB"/>
    <w:rsid w:val="00F6206C"/>
    <w:rsid w:val="00F715DD"/>
    <w:rsid w:val="00F74A9C"/>
    <w:rsid w:val="00F7784A"/>
    <w:rsid w:val="00F80554"/>
    <w:rsid w:val="00F817B9"/>
    <w:rsid w:val="00F83DFD"/>
    <w:rsid w:val="00FB095E"/>
    <w:rsid w:val="00FB341E"/>
    <w:rsid w:val="00FB44AC"/>
    <w:rsid w:val="00FC4BF4"/>
    <w:rsid w:val="00FC60E7"/>
    <w:rsid w:val="00FD2C2B"/>
    <w:rsid w:val="00FD6D69"/>
    <w:rsid w:val="00FE0D8F"/>
    <w:rsid w:val="00FE12AC"/>
    <w:rsid w:val="00FE1682"/>
    <w:rsid w:val="00FE4C9F"/>
    <w:rsid w:val="00FF63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5:docId w15:val="{B6749D31-A4CF-4A11-8333-AC03F2E1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2A3"/>
    <w:pPr>
      <w:spacing w:before="120" w:after="120" w:line="240" w:lineRule="auto"/>
    </w:pPr>
    <w:rPr>
      <w:rFonts w:ascii="Arial" w:eastAsia="Times New Roman" w:hAnsi="Arial" w:cs="Times New Roman"/>
      <w:bCs/>
      <w:color w:val="000000"/>
      <w:kern w:val="28"/>
      <w:sz w:val="24"/>
      <w:szCs w:val="16"/>
      <w:lang w:eastAsia="en-GB"/>
    </w:rPr>
  </w:style>
  <w:style w:type="paragraph" w:styleId="Heading1">
    <w:name w:val="heading 1"/>
    <w:basedOn w:val="Normal"/>
    <w:next w:val="Normal"/>
    <w:link w:val="Heading1Char"/>
    <w:uiPriority w:val="9"/>
    <w:qFormat/>
    <w:rsid w:val="00971364"/>
    <w:pPr>
      <w:keepNext/>
      <w:keepLines/>
      <w:spacing w:before="240" w:after="0" w:line="259" w:lineRule="auto"/>
      <w:outlineLvl w:val="0"/>
    </w:pPr>
    <w:rPr>
      <w:rFonts w:asciiTheme="majorHAnsi" w:eastAsiaTheme="majorEastAsia" w:hAnsiTheme="majorHAnsi" w:cstheme="majorBidi"/>
      <w:bCs w:val="0"/>
      <w:color w:val="365F91" w:themeColor="accent1" w:themeShade="BF"/>
      <w:kern w:val="0"/>
      <w:sz w:val="32"/>
      <w:szCs w:val="32"/>
      <w:lang w:eastAsia="en-US"/>
    </w:rPr>
  </w:style>
  <w:style w:type="paragraph" w:styleId="Heading2">
    <w:name w:val="heading 2"/>
    <w:basedOn w:val="Normal"/>
    <w:next w:val="Normal"/>
    <w:link w:val="Heading2Char"/>
    <w:uiPriority w:val="9"/>
    <w:unhideWhenUsed/>
    <w:qFormat/>
    <w:rsid w:val="00971364"/>
    <w:pPr>
      <w:keepNext/>
      <w:keepLines/>
      <w:spacing w:before="40" w:after="0" w:line="259" w:lineRule="auto"/>
      <w:outlineLvl w:val="1"/>
    </w:pPr>
    <w:rPr>
      <w:rFonts w:asciiTheme="majorHAnsi" w:eastAsiaTheme="majorEastAsia" w:hAnsiTheme="majorHAnsi" w:cstheme="majorBidi"/>
      <w:bCs w:val="0"/>
      <w:color w:val="365F91" w:themeColor="accent1" w:themeShade="BF"/>
      <w:kern w:val="0"/>
      <w:sz w:val="26"/>
      <w:szCs w:val="26"/>
      <w:lang w:eastAsia="en-US"/>
    </w:rPr>
  </w:style>
  <w:style w:type="paragraph" w:styleId="Heading3">
    <w:name w:val="heading 3"/>
    <w:basedOn w:val="Normal"/>
    <w:next w:val="Normal"/>
    <w:link w:val="Heading3Char"/>
    <w:uiPriority w:val="9"/>
    <w:unhideWhenUsed/>
    <w:qFormat/>
    <w:rsid w:val="00971364"/>
    <w:pPr>
      <w:keepNext/>
      <w:keepLines/>
      <w:spacing w:before="40" w:after="0" w:line="259" w:lineRule="auto"/>
      <w:outlineLvl w:val="2"/>
    </w:pPr>
    <w:rPr>
      <w:rFonts w:asciiTheme="majorHAnsi" w:eastAsiaTheme="majorEastAsia" w:hAnsiTheme="majorHAnsi" w:cstheme="majorBidi"/>
      <w:bCs w:val="0"/>
      <w:color w:val="243F60" w:themeColor="accent1" w:themeShade="7F"/>
      <w:kern w:val="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2A3"/>
    <w:pPr>
      <w:spacing w:before="0" w:after="0"/>
    </w:pPr>
    <w:rPr>
      <w:rFonts w:ascii="Tahoma" w:eastAsiaTheme="minorHAnsi" w:hAnsi="Tahoma" w:cs="Tahoma"/>
      <w:bCs w:val="0"/>
      <w:color w:val="auto"/>
      <w:kern w:val="0"/>
      <w:sz w:val="16"/>
      <w:lang w:eastAsia="en-US"/>
    </w:rPr>
  </w:style>
  <w:style w:type="character" w:customStyle="1" w:styleId="BalloonTextChar">
    <w:name w:val="Balloon Text Char"/>
    <w:basedOn w:val="DefaultParagraphFont"/>
    <w:link w:val="BalloonText"/>
    <w:uiPriority w:val="99"/>
    <w:semiHidden/>
    <w:rsid w:val="003272A3"/>
    <w:rPr>
      <w:rFonts w:ascii="Tahoma" w:hAnsi="Tahoma" w:cs="Tahoma"/>
      <w:sz w:val="16"/>
      <w:szCs w:val="16"/>
    </w:rPr>
  </w:style>
  <w:style w:type="paragraph" w:styleId="Header">
    <w:name w:val="header"/>
    <w:basedOn w:val="Normal"/>
    <w:link w:val="HeaderChar"/>
    <w:uiPriority w:val="99"/>
    <w:unhideWhenUsed/>
    <w:rsid w:val="00CE04CF"/>
    <w:pPr>
      <w:tabs>
        <w:tab w:val="center" w:pos="4513"/>
        <w:tab w:val="right" w:pos="9026"/>
      </w:tabs>
      <w:spacing w:before="0" w:after="0"/>
    </w:pPr>
  </w:style>
  <w:style w:type="character" w:customStyle="1" w:styleId="HeaderChar">
    <w:name w:val="Header Char"/>
    <w:basedOn w:val="DefaultParagraphFont"/>
    <w:link w:val="Header"/>
    <w:uiPriority w:val="99"/>
    <w:rsid w:val="00CE04CF"/>
    <w:rPr>
      <w:rFonts w:ascii="Arial" w:eastAsia="Times New Roman" w:hAnsi="Arial" w:cs="Times New Roman"/>
      <w:bCs/>
      <w:color w:val="000000"/>
      <w:kern w:val="28"/>
      <w:sz w:val="24"/>
      <w:szCs w:val="16"/>
      <w:lang w:eastAsia="en-GB"/>
    </w:rPr>
  </w:style>
  <w:style w:type="paragraph" w:styleId="Footer">
    <w:name w:val="footer"/>
    <w:basedOn w:val="Normal"/>
    <w:link w:val="FooterChar"/>
    <w:uiPriority w:val="99"/>
    <w:unhideWhenUsed/>
    <w:rsid w:val="00CE04CF"/>
    <w:pPr>
      <w:tabs>
        <w:tab w:val="center" w:pos="4513"/>
        <w:tab w:val="right" w:pos="9026"/>
      </w:tabs>
      <w:spacing w:before="0" w:after="0"/>
    </w:pPr>
  </w:style>
  <w:style w:type="character" w:customStyle="1" w:styleId="FooterChar">
    <w:name w:val="Footer Char"/>
    <w:basedOn w:val="DefaultParagraphFont"/>
    <w:link w:val="Footer"/>
    <w:uiPriority w:val="99"/>
    <w:rsid w:val="00CE04CF"/>
    <w:rPr>
      <w:rFonts w:ascii="Arial" w:eastAsia="Times New Roman" w:hAnsi="Arial" w:cs="Times New Roman"/>
      <w:bCs/>
      <w:color w:val="000000"/>
      <w:kern w:val="28"/>
      <w:sz w:val="24"/>
      <w:szCs w:val="16"/>
      <w:lang w:eastAsia="en-GB"/>
    </w:rPr>
  </w:style>
  <w:style w:type="paragraph" w:styleId="NormalWeb">
    <w:name w:val="Normal (Web)"/>
    <w:basedOn w:val="Normal"/>
    <w:uiPriority w:val="99"/>
    <w:unhideWhenUsed/>
    <w:rsid w:val="00CE04CF"/>
    <w:pPr>
      <w:spacing w:before="100" w:beforeAutospacing="1" w:after="100" w:afterAutospacing="1"/>
    </w:pPr>
    <w:rPr>
      <w:rFonts w:ascii="Times New Roman" w:hAnsi="Times New Roman"/>
      <w:bCs w:val="0"/>
      <w:color w:val="auto"/>
      <w:kern w:val="0"/>
      <w:szCs w:val="24"/>
      <w:lang w:eastAsia="en-IE"/>
    </w:rPr>
  </w:style>
  <w:style w:type="character" w:styleId="HTMLAcronym">
    <w:name w:val="HTML Acronym"/>
    <w:basedOn w:val="DefaultParagraphFont"/>
    <w:uiPriority w:val="99"/>
    <w:semiHidden/>
    <w:unhideWhenUsed/>
    <w:rsid w:val="00CE04CF"/>
  </w:style>
  <w:style w:type="character" w:customStyle="1" w:styleId="apple-converted-space">
    <w:name w:val="apple-converted-space"/>
    <w:basedOn w:val="DefaultParagraphFont"/>
    <w:rsid w:val="00CE04CF"/>
  </w:style>
  <w:style w:type="character" w:styleId="Hyperlink">
    <w:name w:val="Hyperlink"/>
    <w:basedOn w:val="DefaultParagraphFont"/>
    <w:uiPriority w:val="99"/>
    <w:unhideWhenUsed/>
    <w:rsid w:val="00CE04CF"/>
    <w:rPr>
      <w:color w:val="0000FF"/>
      <w:u w:val="single"/>
    </w:rPr>
  </w:style>
  <w:style w:type="character" w:styleId="Strong">
    <w:name w:val="Strong"/>
    <w:basedOn w:val="DefaultParagraphFont"/>
    <w:uiPriority w:val="22"/>
    <w:qFormat/>
    <w:rsid w:val="002D5DDD"/>
    <w:rPr>
      <w:b/>
      <w:bCs/>
    </w:rPr>
  </w:style>
  <w:style w:type="paragraph" w:styleId="ListParagraph">
    <w:name w:val="List Paragraph"/>
    <w:basedOn w:val="Normal"/>
    <w:uiPriority w:val="34"/>
    <w:qFormat/>
    <w:rsid w:val="00AF38A8"/>
    <w:pPr>
      <w:ind w:left="720"/>
      <w:contextualSpacing/>
    </w:pPr>
  </w:style>
  <w:style w:type="paragraph" w:customStyle="1" w:styleId="FreeFormA">
    <w:name w:val="Free Form A"/>
    <w:rsid w:val="004339C3"/>
    <w:pPr>
      <w:spacing w:after="0" w:line="240" w:lineRule="auto"/>
    </w:pPr>
    <w:rPr>
      <w:rFonts w:ascii="Helvetica" w:eastAsia="ヒラギノ角ゴ Pro W3" w:hAnsi="Helvetica" w:cs="Times New Roman"/>
      <w:color w:val="000000"/>
      <w:sz w:val="24"/>
      <w:szCs w:val="20"/>
      <w:lang w:val="en-US" w:eastAsia="en-IE"/>
    </w:rPr>
  </w:style>
  <w:style w:type="paragraph" w:styleId="NoSpacing">
    <w:name w:val="No Spacing"/>
    <w:link w:val="NoSpacingChar"/>
    <w:qFormat/>
    <w:rsid w:val="0081136A"/>
    <w:pPr>
      <w:spacing w:after="0" w:line="240" w:lineRule="auto"/>
    </w:pPr>
    <w:rPr>
      <w:rFonts w:ascii="Arial" w:eastAsia="Calibri" w:hAnsi="Arial" w:cs="Arial"/>
      <w:sz w:val="24"/>
      <w:szCs w:val="24"/>
    </w:rPr>
  </w:style>
  <w:style w:type="paragraph" w:styleId="FootnoteText">
    <w:name w:val="footnote text"/>
    <w:basedOn w:val="Normal"/>
    <w:link w:val="FootnoteTextChar"/>
    <w:uiPriority w:val="99"/>
    <w:semiHidden/>
    <w:unhideWhenUsed/>
    <w:rsid w:val="00195319"/>
    <w:pPr>
      <w:spacing w:before="0" w:after="0"/>
    </w:pPr>
    <w:rPr>
      <w:rFonts w:ascii="Calibri" w:hAnsi="Calibri"/>
      <w:bCs w:val="0"/>
      <w:color w:val="auto"/>
      <w:kern w:val="0"/>
      <w:sz w:val="20"/>
      <w:szCs w:val="20"/>
      <w:lang w:val="fr-BE" w:eastAsia="fr-BE"/>
    </w:rPr>
  </w:style>
  <w:style w:type="character" w:customStyle="1" w:styleId="FootnoteTextChar">
    <w:name w:val="Footnote Text Char"/>
    <w:basedOn w:val="DefaultParagraphFont"/>
    <w:link w:val="FootnoteText"/>
    <w:uiPriority w:val="99"/>
    <w:semiHidden/>
    <w:rsid w:val="00195319"/>
    <w:rPr>
      <w:rFonts w:ascii="Calibri" w:eastAsia="Times New Roman" w:hAnsi="Calibri" w:cs="Times New Roman"/>
      <w:sz w:val="20"/>
      <w:szCs w:val="20"/>
      <w:lang w:val="fr-BE" w:eastAsia="fr-BE"/>
    </w:rPr>
  </w:style>
  <w:style w:type="character" w:styleId="FootnoteReference">
    <w:name w:val="footnote reference"/>
    <w:basedOn w:val="DefaultParagraphFont"/>
    <w:uiPriority w:val="99"/>
    <w:semiHidden/>
    <w:unhideWhenUsed/>
    <w:rsid w:val="00195319"/>
    <w:rPr>
      <w:vertAlign w:val="superscript"/>
    </w:rPr>
  </w:style>
  <w:style w:type="paragraph" w:customStyle="1" w:styleId="Default">
    <w:name w:val="Default"/>
    <w:basedOn w:val="Normal"/>
    <w:rsid w:val="00672535"/>
    <w:pPr>
      <w:autoSpaceDE w:val="0"/>
      <w:autoSpaceDN w:val="0"/>
      <w:spacing w:before="0" w:after="0"/>
    </w:pPr>
    <w:rPr>
      <w:rFonts w:cs="Arial"/>
      <w:bCs w:val="0"/>
      <w:kern w:val="0"/>
      <w:szCs w:val="24"/>
      <w:lang w:val="en-US" w:eastAsia="en-US"/>
    </w:rPr>
  </w:style>
  <w:style w:type="paragraph" w:styleId="PlainText">
    <w:name w:val="Plain Text"/>
    <w:basedOn w:val="Normal"/>
    <w:link w:val="PlainTextChar"/>
    <w:uiPriority w:val="99"/>
    <w:unhideWhenUsed/>
    <w:rsid w:val="00B663FE"/>
    <w:pPr>
      <w:spacing w:beforeLines="1" w:before="0" w:after="0"/>
    </w:pPr>
    <w:rPr>
      <w:rFonts w:ascii="Times New Roman" w:eastAsiaTheme="minorHAnsi" w:hAnsi="Times New Roman"/>
      <w:bCs w:val="0"/>
      <w:color w:val="auto"/>
      <w:kern w:val="0"/>
      <w:szCs w:val="24"/>
      <w:lang w:eastAsia="en-IE"/>
    </w:rPr>
  </w:style>
  <w:style w:type="character" w:customStyle="1" w:styleId="PlainTextChar">
    <w:name w:val="Plain Text Char"/>
    <w:basedOn w:val="DefaultParagraphFont"/>
    <w:link w:val="PlainText"/>
    <w:uiPriority w:val="99"/>
    <w:rsid w:val="00B663FE"/>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107321"/>
    <w:rPr>
      <w:color w:val="800080" w:themeColor="followedHyperlink"/>
      <w:u w:val="single"/>
    </w:rPr>
  </w:style>
  <w:style w:type="character" w:customStyle="1" w:styleId="Heading1Char">
    <w:name w:val="Heading 1 Char"/>
    <w:basedOn w:val="DefaultParagraphFont"/>
    <w:link w:val="Heading1"/>
    <w:uiPriority w:val="9"/>
    <w:rsid w:val="009713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713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71364"/>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74294C"/>
    <w:pPr>
      <w:widowControl w:val="0"/>
      <w:spacing w:before="0" w:after="0"/>
      <w:ind w:left="2981"/>
    </w:pPr>
    <w:rPr>
      <w:rFonts w:eastAsia="Arial" w:cstheme="minorBidi"/>
      <w:bCs w:val="0"/>
      <w:color w:val="auto"/>
      <w:kern w:val="0"/>
      <w:sz w:val="22"/>
      <w:szCs w:val="22"/>
      <w:lang w:val="en-US" w:eastAsia="en-US"/>
    </w:rPr>
  </w:style>
  <w:style w:type="character" w:customStyle="1" w:styleId="BodyTextChar">
    <w:name w:val="Body Text Char"/>
    <w:basedOn w:val="DefaultParagraphFont"/>
    <w:link w:val="BodyText"/>
    <w:uiPriority w:val="1"/>
    <w:rsid w:val="0074294C"/>
    <w:rPr>
      <w:rFonts w:ascii="Arial" w:eastAsia="Arial" w:hAnsi="Arial"/>
      <w:lang w:val="en-US"/>
    </w:rPr>
  </w:style>
  <w:style w:type="character" w:customStyle="1" w:styleId="object">
    <w:name w:val="object"/>
    <w:basedOn w:val="DefaultParagraphFont"/>
    <w:rsid w:val="00C44D4E"/>
  </w:style>
  <w:style w:type="character" w:customStyle="1" w:styleId="NoSpacingChar">
    <w:name w:val="No Spacing Char"/>
    <w:link w:val="NoSpacing"/>
    <w:rsid w:val="00A766E9"/>
    <w:rPr>
      <w:rFonts w:ascii="Arial" w:eastAsia="Calibri" w:hAnsi="Arial" w:cs="Arial"/>
      <w:sz w:val="24"/>
      <w:szCs w:val="24"/>
    </w:rPr>
  </w:style>
  <w:style w:type="paragraph" w:customStyle="1" w:styleId="HSEsubhead">
    <w:name w:val="HSE subhead"/>
    <w:basedOn w:val="Normal"/>
    <w:qFormat/>
    <w:rsid w:val="00A766E9"/>
    <w:pPr>
      <w:spacing w:before="0" w:after="60"/>
      <w:outlineLvl w:val="0"/>
    </w:pPr>
    <w:rPr>
      <w:rFonts w:eastAsia="MS Mincho" w:cs="Arial"/>
      <w:b/>
      <w:bCs w:val="0"/>
      <w:color w:val="006857"/>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95386">
      <w:bodyDiv w:val="1"/>
      <w:marLeft w:val="0"/>
      <w:marRight w:val="0"/>
      <w:marTop w:val="0"/>
      <w:marBottom w:val="0"/>
      <w:divBdr>
        <w:top w:val="none" w:sz="0" w:space="0" w:color="auto"/>
        <w:left w:val="none" w:sz="0" w:space="0" w:color="auto"/>
        <w:bottom w:val="none" w:sz="0" w:space="0" w:color="auto"/>
        <w:right w:val="none" w:sz="0" w:space="0" w:color="auto"/>
      </w:divBdr>
    </w:div>
    <w:div w:id="282273303">
      <w:bodyDiv w:val="1"/>
      <w:marLeft w:val="0"/>
      <w:marRight w:val="0"/>
      <w:marTop w:val="0"/>
      <w:marBottom w:val="0"/>
      <w:divBdr>
        <w:top w:val="none" w:sz="0" w:space="0" w:color="auto"/>
        <w:left w:val="none" w:sz="0" w:space="0" w:color="auto"/>
        <w:bottom w:val="none" w:sz="0" w:space="0" w:color="auto"/>
        <w:right w:val="none" w:sz="0" w:space="0" w:color="auto"/>
      </w:divBdr>
    </w:div>
    <w:div w:id="537401207">
      <w:bodyDiv w:val="1"/>
      <w:marLeft w:val="0"/>
      <w:marRight w:val="0"/>
      <w:marTop w:val="0"/>
      <w:marBottom w:val="0"/>
      <w:divBdr>
        <w:top w:val="none" w:sz="0" w:space="0" w:color="auto"/>
        <w:left w:val="none" w:sz="0" w:space="0" w:color="auto"/>
        <w:bottom w:val="none" w:sz="0" w:space="0" w:color="auto"/>
        <w:right w:val="none" w:sz="0" w:space="0" w:color="auto"/>
      </w:divBdr>
    </w:div>
    <w:div w:id="565265892">
      <w:bodyDiv w:val="1"/>
      <w:marLeft w:val="0"/>
      <w:marRight w:val="0"/>
      <w:marTop w:val="0"/>
      <w:marBottom w:val="0"/>
      <w:divBdr>
        <w:top w:val="none" w:sz="0" w:space="0" w:color="auto"/>
        <w:left w:val="none" w:sz="0" w:space="0" w:color="auto"/>
        <w:bottom w:val="none" w:sz="0" w:space="0" w:color="auto"/>
        <w:right w:val="none" w:sz="0" w:space="0" w:color="auto"/>
      </w:divBdr>
    </w:div>
    <w:div w:id="668287775">
      <w:bodyDiv w:val="1"/>
      <w:marLeft w:val="0"/>
      <w:marRight w:val="0"/>
      <w:marTop w:val="0"/>
      <w:marBottom w:val="0"/>
      <w:divBdr>
        <w:top w:val="none" w:sz="0" w:space="0" w:color="auto"/>
        <w:left w:val="none" w:sz="0" w:space="0" w:color="auto"/>
        <w:bottom w:val="none" w:sz="0" w:space="0" w:color="auto"/>
        <w:right w:val="none" w:sz="0" w:space="0" w:color="auto"/>
      </w:divBdr>
    </w:div>
    <w:div w:id="748233145">
      <w:bodyDiv w:val="1"/>
      <w:marLeft w:val="0"/>
      <w:marRight w:val="0"/>
      <w:marTop w:val="0"/>
      <w:marBottom w:val="0"/>
      <w:divBdr>
        <w:top w:val="none" w:sz="0" w:space="0" w:color="auto"/>
        <w:left w:val="none" w:sz="0" w:space="0" w:color="auto"/>
        <w:bottom w:val="none" w:sz="0" w:space="0" w:color="auto"/>
        <w:right w:val="none" w:sz="0" w:space="0" w:color="auto"/>
      </w:divBdr>
    </w:div>
    <w:div w:id="806245001">
      <w:bodyDiv w:val="1"/>
      <w:marLeft w:val="0"/>
      <w:marRight w:val="0"/>
      <w:marTop w:val="0"/>
      <w:marBottom w:val="0"/>
      <w:divBdr>
        <w:top w:val="none" w:sz="0" w:space="0" w:color="auto"/>
        <w:left w:val="none" w:sz="0" w:space="0" w:color="auto"/>
        <w:bottom w:val="none" w:sz="0" w:space="0" w:color="auto"/>
        <w:right w:val="none" w:sz="0" w:space="0" w:color="auto"/>
      </w:divBdr>
    </w:div>
    <w:div w:id="1169253048">
      <w:bodyDiv w:val="1"/>
      <w:marLeft w:val="0"/>
      <w:marRight w:val="0"/>
      <w:marTop w:val="0"/>
      <w:marBottom w:val="0"/>
      <w:divBdr>
        <w:top w:val="none" w:sz="0" w:space="0" w:color="auto"/>
        <w:left w:val="none" w:sz="0" w:space="0" w:color="auto"/>
        <w:bottom w:val="none" w:sz="0" w:space="0" w:color="auto"/>
        <w:right w:val="none" w:sz="0" w:space="0" w:color="auto"/>
      </w:divBdr>
    </w:div>
    <w:div w:id="1408846176">
      <w:bodyDiv w:val="1"/>
      <w:marLeft w:val="0"/>
      <w:marRight w:val="0"/>
      <w:marTop w:val="0"/>
      <w:marBottom w:val="0"/>
      <w:divBdr>
        <w:top w:val="none" w:sz="0" w:space="0" w:color="auto"/>
        <w:left w:val="none" w:sz="0" w:space="0" w:color="auto"/>
        <w:bottom w:val="none" w:sz="0" w:space="0" w:color="auto"/>
        <w:right w:val="none" w:sz="0" w:space="0" w:color="auto"/>
      </w:divBdr>
      <w:divsChild>
        <w:div w:id="2091266304">
          <w:marLeft w:val="0"/>
          <w:marRight w:val="0"/>
          <w:marTop w:val="0"/>
          <w:marBottom w:val="0"/>
          <w:divBdr>
            <w:top w:val="none" w:sz="0" w:space="0" w:color="auto"/>
            <w:left w:val="none" w:sz="0" w:space="0" w:color="auto"/>
            <w:bottom w:val="none" w:sz="0" w:space="0" w:color="auto"/>
            <w:right w:val="none" w:sz="0" w:space="0" w:color="auto"/>
          </w:divBdr>
        </w:div>
      </w:divsChild>
    </w:div>
    <w:div w:id="1423990901">
      <w:bodyDiv w:val="1"/>
      <w:marLeft w:val="0"/>
      <w:marRight w:val="0"/>
      <w:marTop w:val="0"/>
      <w:marBottom w:val="0"/>
      <w:divBdr>
        <w:top w:val="none" w:sz="0" w:space="0" w:color="auto"/>
        <w:left w:val="none" w:sz="0" w:space="0" w:color="auto"/>
        <w:bottom w:val="none" w:sz="0" w:space="0" w:color="auto"/>
        <w:right w:val="none" w:sz="0" w:space="0" w:color="auto"/>
      </w:divBdr>
    </w:div>
    <w:div w:id="1542353560">
      <w:bodyDiv w:val="1"/>
      <w:marLeft w:val="0"/>
      <w:marRight w:val="0"/>
      <w:marTop w:val="0"/>
      <w:marBottom w:val="0"/>
      <w:divBdr>
        <w:top w:val="none" w:sz="0" w:space="0" w:color="auto"/>
        <w:left w:val="none" w:sz="0" w:space="0" w:color="auto"/>
        <w:bottom w:val="none" w:sz="0" w:space="0" w:color="auto"/>
        <w:right w:val="none" w:sz="0" w:space="0" w:color="auto"/>
      </w:divBdr>
    </w:div>
    <w:div w:id="1657414352">
      <w:bodyDiv w:val="1"/>
      <w:marLeft w:val="0"/>
      <w:marRight w:val="0"/>
      <w:marTop w:val="0"/>
      <w:marBottom w:val="0"/>
      <w:divBdr>
        <w:top w:val="none" w:sz="0" w:space="0" w:color="auto"/>
        <w:left w:val="none" w:sz="0" w:space="0" w:color="auto"/>
        <w:bottom w:val="none" w:sz="0" w:space="0" w:color="auto"/>
        <w:right w:val="none" w:sz="0" w:space="0" w:color="auto"/>
      </w:divBdr>
    </w:div>
    <w:div w:id="1978366022">
      <w:bodyDiv w:val="1"/>
      <w:marLeft w:val="0"/>
      <w:marRight w:val="0"/>
      <w:marTop w:val="0"/>
      <w:marBottom w:val="0"/>
      <w:divBdr>
        <w:top w:val="none" w:sz="0" w:space="0" w:color="auto"/>
        <w:left w:val="none" w:sz="0" w:space="0" w:color="auto"/>
        <w:bottom w:val="none" w:sz="0" w:space="0" w:color="auto"/>
        <w:right w:val="none" w:sz="0" w:space="0" w:color="auto"/>
      </w:divBdr>
    </w:div>
    <w:div w:id="200127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witter.com/disabilityfed" TargetMode="External"/><Relationship Id="rId117" Type="http://schemas.openxmlformats.org/officeDocument/2006/relationships/hyperlink" Target="http://www.ppsg.ie/publications_survivor.html" TargetMode="External"/><Relationship Id="rId21" Type="http://schemas.openxmlformats.org/officeDocument/2006/relationships/hyperlink" Target="http://www.theatnetwork.com/news-events/realising-equality-through-active-participation-at-annual-event-2014/" TargetMode="External"/><Relationship Id="rId42" Type="http://schemas.openxmlformats.org/officeDocument/2006/relationships/hyperlink" Target="mailto:joanoconnor@disability-federation.ie" TargetMode="External"/><Relationship Id="rId47" Type="http://schemas.openxmlformats.org/officeDocument/2006/relationships/hyperlink" Target="http://www.easpd.eu/en/content/employment-all-award-2015" TargetMode="External"/><Relationship Id="rId63" Type="http://schemas.openxmlformats.org/officeDocument/2006/relationships/hyperlink" Target="mailto:info@lamh.org" TargetMode="External"/><Relationship Id="rId68" Type="http://schemas.openxmlformats.org/officeDocument/2006/relationships/hyperlink" Target="http://www.carersweek.ie" TargetMode="External"/><Relationship Id="rId84" Type="http://schemas.openxmlformats.org/officeDocument/2006/relationships/hyperlink" Target="http://www.twitter.com/disabilityfed" TargetMode="External"/><Relationship Id="rId89" Type="http://schemas.openxmlformats.org/officeDocument/2006/relationships/hyperlink" Target="http://www.migraine.ie" TargetMode="External"/><Relationship Id="rId112" Type="http://schemas.openxmlformats.org/officeDocument/2006/relationships/hyperlink" Target="http://www.ncbi.ie/news/ncbi-news-magazine" TargetMode="External"/><Relationship Id="rId133" Type="http://schemas.openxmlformats.org/officeDocument/2006/relationships/hyperlink" Target="http://www.epilepsy.ie/index.cfm/spKey/news.html" TargetMode="External"/><Relationship Id="rId138" Type="http://schemas.openxmlformats.org/officeDocument/2006/relationships/hyperlink" Target="http://www.hail.ie/publications.htm" TargetMode="External"/><Relationship Id="rId154" Type="http://schemas.openxmlformats.org/officeDocument/2006/relationships/hyperlink" Target="http://www.fightingblindness.ie/news/email-newsletter/" TargetMode="External"/><Relationship Id="rId159" Type="http://schemas.openxmlformats.org/officeDocument/2006/relationships/hyperlink" Target="http://www.heartchildren.ie/sign-our-newsletter" TargetMode="External"/><Relationship Id="rId175" Type="http://schemas.openxmlformats.org/officeDocument/2006/relationships/image" Target="cid:image001.gif@01D054DC.507A1220" TargetMode="External"/><Relationship Id="rId170" Type="http://schemas.openxmlformats.org/officeDocument/2006/relationships/image" Target="media/image20.jpeg"/><Relationship Id="rId16" Type="http://schemas.openxmlformats.org/officeDocument/2006/relationships/hyperlink" Target="http://www.disability-federation.ie/index.php?uniqueID=49" TargetMode="External"/><Relationship Id="rId107" Type="http://schemas.openxmlformats.org/officeDocument/2006/relationships/hyperlink" Target="http://www.livability.org.uk/" TargetMode="External"/><Relationship Id="rId11" Type="http://schemas.openxmlformats.org/officeDocument/2006/relationships/hyperlink" Target="http://www.disability-federation.ie/index.php?uniqueID=18" TargetMode="External"/><Relationship Id="rId32" Type="http://schemas.openxmlformats.org/officeDocument/2006/relationships/hyperlink" Target="http://www.cro.ie" TargetMode="External"/><Relationship Id="rId37" Type="http://schemas.openxmlformats.org/officeDocument/2006/relationships/hyperlink" Target="mailto:joanodonnell@disability-federation.ie" TargetMode="External"/><Relationship Id="rId53" Type="http://schemas.openxmlformats.org/officeDocument/2006/relationships/hyperlink" Target="mailto:joanodonnell@disability-federation.ie" TargetMode="External"/><Relationship Id="rId58" Type="http://schemas.openxmlformats.org/officeDocument/2006/relationships/hyperlink" Target="http://www.ucd.ie/apply" TargetMode="External"/><Relationship Id="rId74" Type="http://schemas.openxmlformats.org/officeDocument/2006/relationships/image" Target="media/image17.jpeg"/><Relationship Id="rId79" Type="http://schemas.openxmlformats.org/officeDocument/2006/relationships/image" Target="media/image18.jpeg"/><Relationship Id="rId102" Type="http://schemas.openxmlformats.org/officeDocument/2006/relationships/hyperlink" Target="http://www.specialolympics.ie/home.aspx" TargetMode="External"/><Relationship Id="rId123" Type="http://schemas.openxmlformats.org/officeDocument/2006/relationships/hyperlink" Target="http://yoobyoo.ie/" TargetMode="External"/><Relationship Id="rId128" Type="http://schemas.openxmlformats.org/officeDocument/2006/relationships/hyperlink" Target="mailto:hwww.carersireland.com/newsletters.php" TargetMode="External"/><Relationship Id="rId144" Type="http://schemas.openxmlformats.org/officeDocument/2006/relationships/hyperlink" Target="http://www.abiireland.ie/publications.html" TargetMode="External"/><Relationship Id="rId149" Type="http://schemas.openxmlformats.org/officeDocument/2006/relationships/hyperlink" Target="http://www.ddai.ie" TargetMode="External"/><Relationship Id="rId5" Type="http://schemas.openxmlformats.org/officeDocument/2006/relationships/webSettings" Target="webSettings.xml"/><Relationship Id="rId90" Type="http://schemas.openxmlformats.org/officeDocument/2006/relationships/hyperlink" Target="http://www.move4parkinsons.com/join-move4parkinsons/" TargetMode="External"/><Relationship Id="rId95" Type="http://schemas.openxmlformats.org/officeDocument/2006/relationships/hyperlink" Target="mailto:sarah@ocil.ie" TargetMode="External"/><Relationship Id="rId160" Type="http://schemas.openxmlformats.org/officeDocument/2006/relationships/hyperlink" Target="http://www.huntingtons.ie/content/hope-newsletter-0" TargetMode="External"/><Relationship Id="rId165" Type="http://schemas.openxmlformats.org/officeDocument/2006/relationships/hyperlink" Target="mailto:joanoconnor@disability-federation.ie" TargetMode="External"/><Relationship Id="rId22" Type="http://schemas.openxmlformats.org/officeDocument/2006/relationships/hyperlink" Target="https://www.youtube.com/watch?v=1aVPQPVokLc&amp;index=11&amp;list=PLsLDQ3gM2Duw3wAm52FoCcQDJXUh8E4S_" TargetMode="External"/><Relationship Id="rId27" Type="http://schemas.openxmlformats.org/officeDocument/2006/relationships/hyperlink" Target="mailto:philippabrennan@disability-federation.ie" TargetMode="External"/><Relationship Id="rId43" Type="http://schemas.openxmlformats.org/officeDocument/2006/relationships/hyperlink" Target="mailto:piercerichardson@disability-federation.ie" TargetMode="External"/><Relationship Id="rId48" Type="http://schemas.openxmlformats.org/officeDocument/2006/relationships/hyperlink" Target="http://www.easpd.eu/en/content/employment-all-award-2015" TargetMode="External"/><Relationship Id="rId64" Type="http://schemas.openxmlformats.org/officeDocument/2006/relationships/hyperlink" Target="http://www.lamh.org/" TargetMode="External"/><Relationship Id="rId69" Type="http://schemas.openxmlformats.org/officeDocument/2006/relationships/image" Target="media/image15.jpg"/><Relationship Id="rId113" Type="http://schemas.openxmlformats.org/officeDocument/2006/relationships/hyperlink" Target="http://www.nfaireland.ie" TargetMode="External"/><Relationship Id="rId118" Type="http://schemas.openxmlformats.org/officeDocument/2006/relationships/hyperlink" Target="http://www.rehab.ie/about/rehabnews.aspx" TargetMode="External"/><Relationship Id="rId134" Type="http://schemas.openxmlformats.org/officeDocument/2006/relationships/hyperlink" Target="http://feach.ie/index.php/newsletter" TargetMode="External"/><Relationship Id="rId139" Type="http://schemas.openxmlformats.org/officeDocument/2006/relationships/hyperlink" Target="http://www.headway.ie/stayintouch" TargetMode="External"/><Relationship Id="rId80" Type="http://schemas.openxmlformats.org/officeDocument/2006/relationships/hyperlink" Target="http://www.twitter.com/disabilityfed" TargetMode="External"/><Relationship Id="rId85" Type="http://schemas.openxmlformats.org/officeDocument/2006/relationships/hyperlink" Target="https://www.ted.com/talks?topics%5B%5D=disability&amp;sort=newest" TargetMode="External"/><Relationship Id="rId150" Type="http://schemas.openxmlformats.org/officeDocument/2006/relationships/hyperlink" Target="http://www.dyslexia.ie/about/download-section/" TargetMode="External"/><Relationship Id="rId155" Type="http://schemas.openxmlformats.org/officeDocument/2006/relationships/hyperlink" Target="http://grow.ie/blog/publication_titles/newsletters/" TargetMode="External"/><Relationship Id="rId171" Type="http://schemas.openxmlformats.org/officeDocument/2006/relationships/hyperlink" Target="mailto:info@disability-federation.ie" TargetMode="External"/><Relationship Id="rId176" Type="http://schemas.openxmlformats.org/officeDocument/2006/relationships/hyperlink" Target="http://www.facebook.com/DFIIreland" TargetMode="External"/><Relationship Id="rId12" Type="http://schemas.openxmlformats.org/officeDocument/2006/relationships/hyperlink" Target="mailto:tonigleeson@disability-federation.ie" TargetMode="External"/><Relationship Id="rId17" Type="http://schemas.openxmlformats.org/officeDocument/2006/relationships/hyperlink" Target="mailto:piercerichardson@disability-federation.ie" TargetMode="External"/><Relationship Id="rId33" Type="http://schemas.openxmlformats.org/officeDocument/2006/relationships/hyperlink" Target="http://www.disability-federation.ie/index.php?uniqueID=50" TargetMode="External"/><Relationship Id="rId38" Type="http://schemas.openxmlformats.org/officeDocument/2006/relationships/image" Target="media/image7.jpeg"/><Relationship Id="rId59" Type="http://schemas.openxmlformats.org/officeDocument/2006/relationships/hyperlink" Target="http://www.ucd.ie/psychology/ourschool/centrefordisabilitystudies/mscinrehabilitationdisabilitystudies/" TargetMode="External"/><Relationship Id="rId103" Type="http://schemas.openxmlformats.org/officeDocument/2006/relationships/hyperlink" Target="http://www.spinalinjuries.ie/?page_id=164" TargetMode="External"/><Relationship Id="rId108" Type="http://schemas.openxmlformats.org/officeDocument/2006/relationships/hyperlink" Target="http://www.migraine.ie" TargetMode="External"/><Relationship Id="rId124" Type="http://schemas.openxmlformats.org/officeDocument/2006/relationships/hyperlink" Target="http://www.actsltd.ie" TargetMode="External"/><Relationship Id="rId129" Type="http://schemas.openxmlformats.org/officeDocument/2006/relationships/hyperlink" Target="http://www.carmichaelcentre.ie/news" TargetMode="External"/><Relationship Id="rId54" Type="http://schemas.openxmlformats.org/officeDocument/2006/relationships/image" Target="media/image11.jpg"/><Relationship Id="rId70" Type="http://schemas.openxmlformats.org/officeDocument/2006/relationships/hyperlink" Target="mailto:laura.culkeen@ul.ie" TargetMode="External"/><Relationship Id="rId75" Type="http://schemas.openxmlformats.org/officeDocument/2006/relationships/hyperlink" Target="http://www.twitter.com/Cha_Places_Irl" TargetMode="External"/><Relationship Id="rId91" Type="http://schemas.openxmlformats.org/officeDocument/2006/relationships/hyperlink" Target="http://www.ms-society.ie" TargetMode="External"/><Relationship Id="rId96" Type="http://schemas.openxmlformats.org/officeDocument/2006/relationships/hyperlink" Target="http://www.nai.ie/" TargetMode="External"/><Relationship Id="rId140" Type="http://schemas.openxmlformats.org/officeDocument/2006/relationships/hyperlink" Target="http://www.heartchildren.ie/sign-our-newsletter" TargetMode="External"/><Relationship Id="rId145" Type="http://schemas.openxmlformats.org/officeDocument/2006/relationships/hyperlink" Target="http://www.bodywhys.ie" TargetMode="External"/><Relationship Id="rId161" Type="http://schemas.openxmlformats.org/officeDocument/2006/relationships/hyperlink" Target="http://www.haemophilia.ie/newsletter.php" TargetMode="External"/><Relationship Id="rId166" Type="http://schemas.openxmlformats.org/officeDocument/2006/relationships/hyperlink" Target="mailto:dermotodonnell@disability-federation.i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theatnetwork.com/news-events/realising-equality-through-active-participation-at-annual-event-2014/" TargetMode="External"/><Relationship Id="rId28" Type="http://schemas.openxmlformats.org/officeDocument/2006/relationships/image" Target="media/image5.jpg"/><Relationship Id="rId49" Type="http://schemas.openxmlformats.org/officeDocument/2006/relationships/image" Target="media/image10.jpg"/><Relationship Id="rId114" Type="http://schemas.openxmlformats.org/officeDocument/2006/relationships/hyperlink" Target="mailto:sarah@ocil.ie" TargetMode="External"/><Relationship Id="rId119" Type="http://schemas.openxmlformats.org/officeDocument/2006/relationships/hyperlink" Target="mailto:mganly@rosdisabilities.ie" TargetMode="External"/><Relationship Id="rId10" Type="http://schemas.openxmlformats.org/officeDocument/2006/relationships/hyperlink" Target="http://www.disability-federation.ie/index.php?uniqueID=18" TargetMode="External"/><Relationship Id="rId31" Type="http://schemas.openxmlformats.org/officeDocument/2006/relationships/hyperlink" Target="https://www.cro.ie/Portals/0/Directors%20Flyer%20Final.pdf" TargetMode="External"/><Relationship Id="rId44" Type="http://schemas.openxmlformats.org/officeDocument/2006/relationships/hyperlink" Target="mailto:piercerichardson@disability-federation.ie" TargetMode="External"/><Relationship Id="rId52" Type="http://schemas.openxmlformats.org/officeDocument/2006/relationships/hyperlink" Target="javascript:_e(%7B%7D,'cvml','social.inclusion@welfare.ie');" TargetMode="External"/><Relationship Id="rId60" Type="http://schemas.openxmlformats.org/officeDocument/2006/relationships/image" Target="media/image13.jpeg"/><Relationship Id="rId65" Type="http://schemas.openxmlformats.org/officeDocument/2006/relationships/hyperlink" Target="https://dpo.ie/news/view/1388" TargetMode="External"/><Relationship Id="rId73" Type="http://schemas.openxmlformats.org/officeDocument/2006/relationships/image" Target="media/image16.jpg"/><Relationship Id="rId78" Type="http://schemas.openxmlformats.org/officeDocument/2006/relationships/hyperlink" Target="mailto:cormaccahill@inclusionireland.ie" TargetMode="External"/><Relationship Id="rId81" Type="http://schemas.openxmlformats.org/officeDocument/2006/relationships/image" Target="media/image19.jpeg"/><Relationship Id="rId86" Type="http://schemas.openxmlformats.org/officeDocument/2006/relationships/hyperlink" Target="http://www.ika.ie/services/support-magazine-archive" TargetMode="External"/><Relationship Id="rId94" Type="http://schemas.openxmlformats.org/officeDocument/2006/relationships/hyperlink" Target="http://www.nfaireland.ie" TargetMode="External"/><Relationship Id="rId99" Type="http://schemas.openxmlformats.org/officeDocument/2006/relationships/hyperlink" Target="http://www.rehab.ie/about/rehabnews.aspx" TargetMode="External"/><Relationship Id="rId101" Type="http://schemas.openxmlformats.org/officeDocument/2006/relationships/hyperlink" Target="http://www.sbhi.ie/ability-magazine.html" TargetMode="External"/><Relationship Id="rId122" Type="http://schemas.openxmlformats.org/officeDocument/2006/relationships/hyperlink" Target="http://www.spinalinjuries.ie/?page_id=164" TargetMode="External"/><Relationship Id="rId130" Type="http://schemas.openxmlformats.org/officeDocument/2006/relationships/hyperlink" Target="http://www.ddai.ie" TargetMode="External"/><Relationship Id="rId135" Type="http://schemas.openxmlformats.org/officeDocument/2006/relationships/hyperlink" Target="http://www.fightingblindness.ie/news/email-newsletter/" TargetMode="External"/><Relationship Id="rId143" Type="http://schemas.openxmlformats.org/officeDocument/2006/relationships/hyperlink" Target="http://www.actsltd.ie" TargetMode="External"/><Relationship Id="rId148" Type="http://schemas.openxmlformats.org/officeDocument/2006/relationships/hyperlink" Target="http://www.carmichaelcentre.ie/news" TargetMode="External"/><Relationship Id="rId151" Type="http://schemas.openxmlformats.org/officeDocument/2006/relationships/hyperlink" Target="http://www.enableireland.ie/newsletter" TargetMode="External"/><Relationship Id="rId156" Type="http://schemas.openxmlformats.org/officeDocument/2006/relationships/hyperlink" Target="http://www.guidedogs.ie/iopen24/newsletters.php" TargetMode="External"/><Relationship Id="rId164" Type="http://schemas.openxmlformats.org/officeDocument/2006/relationships/hyperlink" Target="mailto:jacquelinegrogan@disability-federation.ie" TargetMode="External"/><Relationship Id="rId169" Type="http://schemas.openxmlformats.org/officeDocument/2006/relationships/hyperlink" Target="mailto:a.ryan@disability-federation.ie" TargetMode="External"/><Relationship Id="rId177"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g"/><Relationship Id="rId172" Type="http://schemas.openxmlformats.org/officeDocument/2006/relationships/hyperlink" Target="http://www.disability-federation.ie" TargetMode="External"/><Relationship Id="rId180" Type="http://schemas.openxmlformats.org/officeDocument/2006/relationships/theme" Target="theme/theme1.xml"/><Relationship Id="rId13" Type="http://schemas.openxmlformats.org/officeDocument/2006/relationships/hyperlink" Target="mailto:tonigleeson@disability-federation.ie" TargetMode="External"/><Relationship Id="rId18" Type="http://schemas.openxmlformats.org/officeDocument/2006/relationships/hyperlink" Target="mailto:piercerichardson@disability-federation.ie" TargetMode="External"/><Relationship Id="rId39" Type="http://schemas.openxmlformats.org/officeDocument/2006/relationships/hyperlink" Target="mailto:tonigleeson@disability-federation.ie" TargetMode="External"/><Relationship Id="rId109" Type="http://schemas.openxmlformats.org/officeDocument/2006/relationships/hyperlink" Target="http://www.move4parkinsons.com/join-move4parkinsons/" TargetMode="External"/><Relationship Id="rId34" Type="http://schemas.openxmlformats.org/officeDocument/2006/relationships/hyperlink" Target="http://www.disability-federation.ie/index.php?uniqueID=50" TargetMode="External"/><Relationship Id="rId50" Type="http://schemas.openxmlformats.org/officeDocument/2006/relationships/hyperlink" Target="javascript:_e(%7B%7D,'cvml','social.inclusion@welfare.ie');" TargetMode="External"/><Relationship Id="rId55" Type="http://schemas.openxmlformats.org/officeDocument/2006/relationships/image" Target="media/image12.jpg"/><Relationship Id="rId76" Type="http://schemas.openxmlformats.org/officeDocument/2006/relationships/hyperlink" Target="mailto:cormaccahill@inclusionireland.ie" TargetMode="External"/><Relationship Id="rId97" Type="http://schemas.openxmlformats.org/officeDocument/2006/relationships/hyperlink" Target="http://www.parkinsons.ie/mediacentre_publications" TargetMode="External"/><Relationship Id="rId104" Type="http://schemas.openxmlformats.org/officeDocument/2006/relationships/hyperlink" Target="http://yoobyoo.ie/" TargetMode="External"/><Relationship Id="rId120" Type="http://schemas.openxmlformats.org/officeDocument/2006/relationships/hyperlink" Target="http://www.sbhi.ie/ability-magazine.html" TargetMode="External"/><Relationship Id="rId125" Type="http://schemas.openxmlformats.org/officeDocument/2006/relationships/hyperlink" Target="http://www.abiireland.ie/publications.html" TargetMode="External"/><Relationship Id="rId141" Type="http://schemas.openxmlformats.org/officeDocument/2006/relationships/hyperlink" Target="http://www.huntingtons.ie/content/hope-newsletter-0" TargetMode="External"/><Relationship Id="rId146" Type="http://schemas.openxmlformats.org/officeDocument/2006/relationships/hyperlink" Target="http://www.braylakers.ie/Newsletter/190" TargetMode="External"/><Relationship Id="rId167" Type="http://schemas.openxmlformats.org/officeDocument/2006/relationships/hyperlink" Target="mailto:michaelcorbett@disability-federation.ie" TargetMode="External"/><Relationship Id="rId7" Type="http://schemas.openxmlformats.org/officeDocument/2006/relationships/endnotes" Target="endnotes.xml"/><Relationship Id="rId71" Type="http://schemas.openxmlformats.org/officeDocument/2006/relationships/hyperlink" Target="mailto:apa@ittralee.ie" TargetMode="External"/><Relationship Id="rId92" Type="http://schemas.openxmlformats.org/officeDocument/2006/relationships/hyperlink" Target="http://www.mdi.ie/newsletter-by-email.html"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cro.ie/Portals/0/Directors%20Flyer%20Final.pdf" TargetMode="External"/><Relationship Id="rId24" Type="http://schemas.openxmlformats.org/officeDocument/2006/relationships/image" Target="media/image4.png"/><Relationship Id="rId40" Type="http://schemas.openxmlformats.org/officeDocument/2006/relationships/hyperlink" Target="mailto:tonigleeson@disability-federation.ie" TargetMode="External"/><Relationship Id="rId45" Type="http://schemas.openxmlformats.org/officeDocument/2006/relationships/image" Target="media/image8.jpeg"/><Relationship Id="rId66" Type="http://schemas.openxmlformats.org/officeDocument/2006/relationships/image" Target="media/image14.png"/><Relationship Id="rId87" Type="http://schemas.openxmlformats.org/officeDocument/2006/relationships/hyperlink" Target="http://www.iwa.ie/information/publications/spokeout-magazine" TargetMode="External"/><Relationship Id="rId110" Type="http://schemas.openxmlformats.org/officeDocument/2006/relationships/hyperlink" Target="http://www.ms-society.ie" TargetMode="External"/><Relationship Id="rId115" Type="http://schemas.openxmlformats.org/officeDocument/2006/relationships/hyperlink" Target="http://www.nai.ie/" TargetMode="External"/><Relationship Id="rId131" Type="http://schemas.openxmlformats.org/officeDocument/2006/relationships/hyperlink" Target="http://www.dyslexia.ie/about/download-section/" TargetMode="External"/><Relationship Id="rId136" Type="http://schemas.openxmlformats.org/officeDocument/2006/relationships/hyperlink" Target="http://grow.ie/blog/publication_titles/newsletters/" TargetMode="External"/><Relationship Id="rId157" Type="http://schemas.openxmlformats.org/officeDocument/2006/relationships/hyperlink" Target="http://www.hail.ie/publications.htm" TargetMode="External"/><Relationship Id="rId178" Type="http://schemas.openxmlformats.org/officeDocument/2006/relationships/image" Target="cid:image003.png@01D054DE.1698CD10" TargetMode="External"/><Relationship Id="rId61" Type="http://schemas.openxmlformats.org/officeDocument/2006/relationships/hyperlink" Target="mailto:info@lamh.org" TargetMode="External"/><Relationship Id="rId82" Type="http://schemas.openxmlformats.org/officeDocument/2006/relationships/hyperlink" Target="http://www.twitter.com/disabilityfed" TargetMode="External"/><Relationship Id="rId152" Type="http://schemas.openxmlformats.org/officeDocument/2006/relationships/hyperlink" Target="http://www.epilepsy.ie/index.cfm/spKey/news.html" TargetMode="External"/><Relationship Id="rId173" Type="http://schemas.openxmlformats.org/officeDocument/2006/relationships/hyperlink" Target="https://twitter.com/DisabilityFed" TargetMode="External"/><Relationship Id="rId19" Type="http://schemas.openxmlformats.org/officeDocument/2006/relationships/image" Target="media/image3.jpg"/><Relationship Id="rId14" Type="http://schemas.openxmlformats.org/officeDocument/2006/relationships/hyperlink" Target="mailto:anthonycarrick@disability-federation.ie" TargetMode="External"/><Relationship Id="rId30" Type="http://schemas.openxmlformats.org/officeDocument/2006/relationships/hyperlink" Target="http://www.cro.ie" TargetMode="External"/><Relationship Id="rId35" Type="http://schemas.openxmlformats.org/officeDocument/2006/relationships/image" Target="media/image6.jpg"/><Relationship Id="rId56" Type="http://schemas.openxmlformats.org/officeDocument/2006/relationships/hyperlink" Target="http://www.ucd.ie/apply" TargetMode="External"/><Relationship Id="rId77" Type="http://schemas.openxmlformats.org/officeDocument/2006/relationships/hyperlink" Target="http://www.twitter.com/Cha_Places_Irl" TargetMode="External"/><Relationship Id="rId100" Type="http://schemas.openxmlformats.org/officeDocument/2006/relationships/hyperlink" Target="mailto:mganly@rosdisabilities.ie" TargetMode="External"/><Relationship Id="rId105" Type="http://schemas.openxmlformats.org/officeDocument/2006/relationships/hyperlink" Target="http://www.ika.ie/services/support-magazine-archive" TargetMode="External"/><Relationship Id="rId126" Type="http://schemas.openxmlformats.org/officeDocument/2006/relationships/hyperlink" Target="http://www.bodywhys.ie" TargetMode="External"/><Relationship Id="rId147" Type="http://schemas.openxmlformats.org/officeDocument/2006/relationships/hyperlink" Target="mailto:hwww.carersireland.com/newsletters.php" TargetMode="External"/><Relationship Id="rId168" Type="http://schemas.openxmlformats.org/officeDocument/2006/relationships/hyperlink" Target="mailto:pjcleere@disability-federation.ie" TargetMode="External"/><Relationship Id="rId8" Type="http://schemas.openxmlformats.org/officeDocument/2006/relationships/image" Target="media/image1.jpeg"/><Relationship Id="rId51" Type="http://schemas.openxmlformats.org/officeDocument/2006/relationships/hyperlink" Target="mailto:joanodonnell@disability-federation.ie" TargetMode="External"/><Relationship Id="rId72" Type="http://schemas.openxmlformats.org/officeDocument/2006/relationships/hyperlink" Target="http://www.caraapacentre.ie/training-education/disability-inclusion-training/" TargetMode="External"/><Relationship Id="rId93" Type="http://schemas.openxmlformats.org/officeDocument/2006/relationships/hyperlink" Target="http://www.ncbi.ie/news/ncbi-news-magazine" TargetMode="External"/><Relationship Id="rId98" Type="http://schemas.openxmlformats.org/officeDocument/2006/relationships/hyperlink" Target="http://www.ppsg.ie/publications_survivor.html" TargetMode="External"/><Relationship Id="rId121" Type="http://schemas.openxmlformats.org/officeDocument/2006/relationships/hyperlink" Target="http://www.specialolympics.ie/home.aspx" TargetMode="External"/><Relationship Id="rId142" Type="http://schemas.openxmlformats.org/officeDocument/2006/relationships/hyperlink" Target="http://www.haemophilia.ie/newsletter.php" TargetMode="External"/><Relationship Id="rId163" Type="http://schemas.openxmlformats.org/officeDocument/2006/relationships/hyperlink" Target="mailto:info@disability-federation.ie" TargetMode="External"/><Relationship Id="rId3" Type="http://schemas.openxmlformats.org/officeDocument/2006/relationships/styles" Target="styles.xml"/><Relationship Id="rId25" Type="http://schemas.openxmlformats.org/officeDocument/2006/relationships/hyperlink" Target="http://www.facebook.com/dfiireland" TargetMode="External"/><Relationship Id="rId46" Type="http://schemas.openxmlformats.org/officeDocument/2006/relationships/image" Target="media/image9.jpeg"/><Relationship Id="rId67" Type="http://schemas.openxmlformats.org/officeDocument/2006/relationships/hyperlink" Target="https://www.surveymonkey.com/r/GKVF7CY" TargetMode="External"/><Relationship Id="rId116" Type="http://schemas.openxmlformats.org/officeDocument/2006/relationships/hyperlink" Target="http://www.parkinsons.ie/mediacentre_publications" TargetMode="External"/><Relationship Id="rId137" Type="http://schemas.openxmlformats.org/officeDocument/2006/relationships/hyperlink" Target="http://www.guidedogs.ie/iopen24/newsletters.php" TargetMode="External"/><Relationship Id="rId158" Type="http://schemas.openxmlformats.org/officeDocument/2006/relationships/hyperlink" Target="http://www.headway.ie/stayintouch" TargetMode="External"/><Relationship Id="rId20" Type="http://schemas.openxmlformats.org/officeDocument/2006/relationships/hyperlink" Target="https://www.youtube.com/watch?v=1aVPQPVokLc&amp;index=11&amp;list=PLsLDQ3gM2Duw3wAm52FoCcQDJXUh8E4S_" TargetMode="External"/><Relationship Id="rId41" Type="http://schemas.openxmlformats.org/officeDocument/2006/relationships/hyperlink" Target="mailto:joanoconnor@disability-federation.ie" TargetMode="External"/><Relationship Id="rId62" Type="http://schemas.openxmlformats.org/officeDocument/2006/relationships/hyperlink" Target="http://www.lamh.org/" TargetMode="External"/><Relationship Id="rId83" Type="http://schemas.openxmlformats.org/officeDocument/2006/relationships/hyperlink" Target="https://www.ted.com/talks?topics%5B%5D=disability&amp;sort=newest" TargetMode="External"/><Relationship Id="rId88" Type="http://schemas.openxmlformats.org/officeDocument/2006/relationships/hyperlink" Target="http://www.livability.org.uk/" TargetMode="External"/><Relationship Id="rId111" Type="http://schemas.openxmlformats.org/officeDocument/2006/relationships/hyperlink" Target="http://www.mdi.ie/newsletter-by-email.html" TargetMode="External"/><Relationship Id="rId132" Type="http://schemas.openxmlformats.org/officeDocument/2006/relationships/hyperlink" Target="http://www.enableireland.ie/newsletter" TargetMode="External"/><Relationship Id="rId153" Type="http://schemas.openxmlformats.org/officeDocument/2006/relationships/hyperlink" Target="http://feach.ie/index.php/newsletter" TargetMode="External"/><Relationship Id="rId174" Type="http://schemas.openxmlformats.org/officeDocument/2006/relationships/image" Target="media/image21.gif"/><Relationship Id="rId179" Type="http://schemas.openxmlformats.org/officeDocument/2006/relationships/fontTable" Target="fontTable.xml"/><Relationship Id="rId15" Type="http://schemas.openxmlformats.org/officeDocument/2006/relationships/hyperlink" Target="mailto:anthonycarrick@disability-federation.ie" TargetMode="External"/><Relationship Id="rId36" Type="http://schemas.openxmlformats.org/officeDocument/2006/relationships/hyperlink" Target="mailto:joanodonnell@disability-federation.ie" TargetMode="External"/><Relationship Id="rId57" Type="http://schemas.openxmlformats.org/officeDocument/2006/relationships/hyperlink" Target="http://www.ucd.ie/psychology/ourschool/centrefordisabilitystudies/mscinrehabilitationdisabilitystudies/" TargetMode="External"/><Relationship Id="rId106" Type="http://schemas.openxmlformats.org/officeDocument/2006/relationships/hyperlink" Target="http://www.iwa.ie/information/publications/spokeout-magazine" TargetMode="External"/><Relationship Id="rId127" Type="http://schemas.openxmlformats.org/officeDocument/2006/relationships/hyperlink" Target="http://www.braylakers.ie/Newsletter/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B0181-9B8A-4C07-9483-B9B35DF7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34</Pages>
  <Words>10161</Words>
  <Characters>57920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 Brennan</dc:creator>
  <cp:lastModifiedBy>Philippa Brennan</cp:lastModifiedBy>
  <cp:revision>238</cp:revision>
  <cp:lastPrinted>2015-03-12T15:49:00Z</cp:lastPrinted>
  <dcterms:created xsi:type="dcterms:W3CDTF">2014-01-27T10:53:00Z</dcterms:created>
  <dcterms:modified xsi:type="dcterms:W3CDTF">2015-03-13T14:16:00Z</dcterms:modified>
</cp:coreProperties>
</file>